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EB1803" w14:textId="2D3BCEEB" w:rsidR="00F34152" w:rsidRPr="00424EB8" w:rsidRDefault="00F34152" w:rsidP="00F34152">
      <w:pPr>
        <w:tabs>
          <w:tab w:val="right" w:pos="9639"/>
        </w:tabs>
        <w:spacing w:after="0"/>
        <w:rPr>
          <w:rFonts w:ascii="Arial" w:eastAsia="Times New Roman" w:hAnsi="Arial"/>
          <w:b/>
          <w:i/>
          <w:noProof/>
          <w:sz w:val="28"/>
        </w:rPr>
      </w:pPr>
      <w:r w:rsidRPr="00424EB8">
        <w:rPr>
          <w:rFonts w:ascii="Arial" w:eastAsia="Times New Roman" w:hAnsi="Arial"/>
          <w:b/>
          <w:noProof/>
          <w:sz w:val="24"/>
        </w:rPr>
        <w:t>3GPP TSG-</w:t>
      </w:r>
      <w:r>
        <w:rPr>
          <w:rFonts w:ascii="Arial" w:eastAsia="Times New Roman" w:hAnsi="Arial"/>
          <w:b/>
          <w:noProof/>
          <w:sz w:val="24"/>
        </w:rPr>
        <w:t>RAN WG3</w:t>
      </w:r>
      <w:r w:rsidR="00C661CA">
        <w:rPr>
          <w:rFonts w:ascii="Arial" w:eastAsia="Times New Roman" w:hAnsi="Arial"/>
          <w:b/>
          <w:noProof/>
          <w:sz w:val="24"/>
        </w:rPr>
        <w:t xml:space="preserve"> Meeting </w:t>
      </w:r>
      <w:r w:rsidRPr="00424EB8">
        <w:rPr>
          <w:rFonts w:ascii="Arial" w:eastAsia="Times New Roman" w:hAnsi="Arial"/>
          <w:b/>
          <w:noProof/>
          <w:sz w:val="24"/>
        </w:rPr>
        <w:t>#</w:t>
      </w:r>
      <w:r w:rsidR="00020238">
        <w:rPr>
          <w:rFonts w:ascii="Arial" w:eastAsia="Times New Roman" w:hAnsi="Arial"/>
          <w:b/>
          <w:noProof/>
          <w:sz w:val="24"/>
        </w:rPr>
        <w:t>1</w:t>
      </w:r>
      <w:r w:rsidR="00092110">
        <w:rPr>
          <w:rFonts w:ascii="Arial" w:eastAsia="Times New Roman" w:hAnsi="Arial"/>
          <w:b/>
          <w:noProof/>
          <w:sz w:val="24"/>
        </w:rPr>
        <w:t>1</w:t>
      </w:r>
      <w:r w:rsidR="0092509F">
        <w:rPr>
          <w:rFonts w:ascii="Arial" w:eastAsia="Times New Roman" w:hAnsi="Arial"/>
          <w:b/>
          <w:noProof/>
          <w:sz w:val="24"/>
        </w:rPr>
        <w:t>4</w:t>
      </w:r>
      <w:r w:rsidR="003D7806">
        <w:rPr>
          <w:rFonts w:ascii="Arial" w:eastAsia="Times New Roman" w:hAnsi="Arial"/>
          <w:b/>
          <w:noProof/>
          <w:sz w:val="24"/>
        </w:rPr>
        <w:t>bis</w:t>
      </w:r>
      <w:r>
        <w:rPr>
          <w:rFonts w:ascii="Arial" w:eastAsia="Times New Roman" w:hAnsi="Arial"/>
          <w:b/>
          <w:noProof/>
          <w:sz w:val="24"/>
        </w:rPr>
        <w:t>-e</w:t>
      </w:r>
      <w:r w:rsidRPr="00424EB8">
        <w:rPr>
          <w:rFonts w:ascii="Arial" w:eastAsia="Times New Roman" w:hAnsi="Arial"/>
          <w:b/>
          <w:noProof/>
          <w:sz w:val="24"/>
        </w:rPr>
        <w:fldChar w:fldCharType="begin"/>
      </w:r>
      <w:r w:rsidRPr="00424EB8">
        <w:rPr>
          <w:rFonts w:ascii="Arial" w:eastAsia="Times New Roman" w:hAnsi="Arial"/>
          <w:b/>
          <w:noProof/>
          <w:sz w:val="24"/>
        </w:rPr>
        <w:instrText xml:space="preserve"> DOCPROPERTY  MtgSeq  \* MERGEFORMAT </w:instrText>
      </w:r>
      <w:r w:rsidRPr="00424EB8">
        <w:rPr>
          <w:rFonts w:ascii="Arial" w:eastAsia="Times New Roman" w:hAnsi="Arial"/>
          <w:b/>
          <w:noProof/>
          <w:sz w:val="24"/>
        </w:rPr>
        <w:fldChar w:fldCharType="separate"/>
      </w:r>
      <w:r w:rsidRPr="00424EB8">
        <w:rPr>
          <w:rFonts w:ascii="Arial" w:eastAsia="Times New Roman" w:hAnsi="Arial"/>
          <w:b/>
          <w:noProof/>
          <w:sz w:val="24"/>
        </w:rPr>
        <w:t xml:space="preserve"> </w:t>
      </w:r>
      <w:r w:rsidRPr="00424EB8">
        <w:rPr>
          <w:rFonts w:ascii="Arial" w:eastAsia="Times New Roman" w:hAnsi="Arial"/>
        </w:rPr>
        <w:fldChar w:fldCharType="end"/>
      </w:r>
      <w:r w:rsidRPr="00424EB8">
        <w:rPr>
          <w:rFonts w:ascii="Arial" w:eastAsia="Times New Roman" w:hAnsi="Arial"/>
          <w:b/>
          <w:i/>
          <w:noProof/>
          <w:sz w:val="28"/>
        </w:rPr>
        <w:tab/>
      </w:r>
      <w:r w:rsidR="00696A74" w:rsidRPr="000612CC">
        <w:rPr>
          <w:rFonts w:ascii="Arial" w:eastAsia="Times New Roman" w:hAnsi="Arial"/>
          <w:b/>
          <w:i/>
          <w:noProof/>
          <w:sz w:val="28"/>
        </w:rPr>
        <w:t>R3-2</w:t>
      </w:r>
      <w:r w:rsidR="003D7806" w:rsidRPr="000612CC">
        <w:rPr>
          <w:rFonts w:ascii="Arial" w:eastAsia="Times New Roman" w:hAnsi="Arial"/>
          <w:b/>
          <w:i/>
          <w:noProof/>
          <w:sz w:val="28"/>
        </w:rPr>
        <w:t>2</w:t>
      </w:r>
      <w:r w:rsidR="000612CC" w:rsidRPr="000612CC">
        <w:rPr>
          <w:rFonts w:ascii="Arial" w:eastAsia="Times New Roman" w:hAnsi="Arial"/>
          <w:b/>
          <w:i/>
          <w:noProof/>
          <w:sz w:val="28"/>
        </w:rPr>
        <w:t>0813</w:t>
      </w:r>
    </w:p>
    <w:p w14:paraId="4604EA7B" w14:textId="238DD2BB" w:rsidR="00F34152" w:rsidRPr="000F324E" w:rsidRDefault="00F34152" w:rsidP="00F34152">
      <w:pPr>
        <w:spacing w:after="120"/>
        <w:outlineLvl w:val="0"/>
        <w:rPr>
          <w:rFonts w:ascii="Arial" w:eastAsia="Times New Roman" w:hAnsi="Arial"/>
          <w:b/>
          <w:noProof/>
          <w:sz w:val="24"/>
        </w:rPr>
      </w:pPr>
      <w:r w:rsidRPr="000F324E">
        <w:rPr>
          <w:rFonts w:ascii="Arial" w:eastAsia="Times New Roman" w:hAnsi="Arial"/>
          <w:b/>
          <w:noProof/>
          <w:sz w:val="24"/>
        </w:rPr>
        <w:t xml:space="preserve">E-Meeting, </w:t>
      </w:r>
      <w:r w:rsidR="003D7806">
        <w:rPr>
          <w:rFonts w:ascii="Arial" w:eastAsia="Times New Roman" w:hAnsi="Arial"/>
          <w:b/>
          <w:noProof/>
          <w:sz w:val="24"/>
        </w:rPr>
        <w:t>17</w:t>
      </w:r>
      <w:r w:rsidR="0092509F">
        <w:rPr>
          <w:rFonts w:ascii="맑은 고딕" w:eastAsia="맑은 고딕" w:hAnsi="맑은 고딕" w:cs="맑은 고딕"/>
          <w:b/>
          <w:noProof/>
          <w:sz w:val="24"/>
          <w:vertAlign w:val="superscript"/>
          <w:lang w:eastAsia="ko-KR"/>
        </w:rPr>
        <w:t>t</w:t>
      </w:r>
      <w:r w:rsidR="003D7806">
        <w:rPr>
          <w:rFonts w:ascii="맑은 고딕" w:eastAsia="맑은 고딕" w:hAnsi="맑은 고딕" w:cs="맑은 고딕"/>
          <w:b/>
          <w:noProof/>
          <w:sz w:val="24"/>
          <w:vertAlign w:val="superscript"/>
          <w:lang w:eastAsia="ko-KR"/>
        </w:rPr>
        <w:t>h</w:t>
      </w:r>
      <w:r w:rsidR="00C661CA">
        <w:rPr>
          <w:rFonts w:ascii="Arial" w:eastAsia="Times New Roman" w:hAnsi="Arial"/>
          <w:b/>
          <w:noProof/>
          <w:sz w:val="24"/>
        </w:rPr>
        <w:t xml:space="preserve"> </w:t>
      </w:r>
      <w:r w:rsidR="003D7806">
        <w:rPr>
          <w:rFonts w:ascii="Arial" w:eastAsia="Times New Roman" w:hAnsi="Arial"/>
          <w:b/>
          <w:noProof/>
          <w:sz w:val="24"/>
        </w:rPr>
        <w:t>January</w:t>
      </w:r>
      <w:r w:rsidR="007319B4">
        <w:rPr>
          <w:rFonts w:ascii="Arial" w:eastAsia="Times New Roman" w:hAnsi="Arial"/>
          <w:b/>
          <w:noProof/>
          <w:sz w:val="24"/>
        </w:rPr>
        <w:t xml:space="preserve"> -</w:t>
      </w:r>
      <w:r w:rsidRPr="000F324E">
        <w:rPr>
          <w:rFonts w:ascii="Arial" w:eastAsia="Times New Roman" w:hAnsi="Arial"/>
          <w:b/>
          <w:noProof/>
          <w:sz w:val="24"/>
        </w:rPr>
        <w:t xml:space="preserve"> </w:t>
      </w:r>
      <w:r w:rsidR="003D7806">
        <w:rPr>
          <w:rFonts w:ascii="Arial" w:eastAsia="Times New Roman" w:hAnsi="Arial"/>
          <w:b/>
          <w:noProof/>
          <w:sz w:val="24"/>
        </w:rPr>
        <w:t>26</w:t>
      </w:r>
      <w:r w:rsidR="00C661CA" w:rsidRPr="00C661CA">
        <w:rPr>
          <w:rFonts w:ascii="Arial" w:eastAsia="Times New Roman" w:hAnsi="Arial"/>
          <w:b/>
          <w:noProof/>
          <w:sz w:val="24"/>
          <w:vertAlign w:val="superscript"/>
        </w:rPr>
        <w:t>th</w:t>
      </w:r>
      <w:r w:rsidR="00C661CA">
        <w:rPr>
          <w:rFonts w:ascii="Arial" w:eastAsia="Times New Roman" w:hAnsi="Arial"/>
          <w:b/>
          <w:noProof/>
          <w:sz w:val="24"/>
        </w:rPr>
        <w:t xml:space="preserve"> </w:t>
      </w:r>
      <w:r w:rsidR="003D7806">
        <w:rPr>
          <w:rFonts w:ascii="Arial" w:eastAsia="Times New Roman" w:hAnsi="Arial"/>
          <w:b/>
          <w:noProof/>
          <w:sz w:val="24"/>
        </w:rPr>
        <w:t>January</w:t>
      </w:r>
      <w:r w:rsidR="00C661CA">
        <w:rPr>
          <w:rFonts w:ascii="Arial" w:eastAsia="Times New Roman" w:hAnsi="Arial"/>
          <w:b/>
          <w:noProof/>
          <w:sz w:val="24"/>
        </w:rPr>
        <w:t>,</w:t>
      </w:r>
      <w:r>
        <w:rPr>
          <w:rFonts w:ascii="Arial" w:eastAsia="Times New Roman" w:hAnsi="Arial"/>
          <w:b/>
          <w:noProof/>
          <w:sz w:val="24"/>
        </w:rPr>
        <w:t xml:space="preserve"> </w:t>
      </w:r>
      <w:r w:rsidRPr="000F324E">
        <w:rPr>
          <w:rFonts w:ascii="Arial" w:eastAsia="Times New Roman" w:hAnsi="Arial"/>
          <w:b/>
          <w:noProof/>
          <w:sz w:val="24"/>
        </w:rPr>
        <w:t>202</w:t>
      </w:r>
      <w:r w:rsidR="003D7806">
        <w:rPr>
          <w:rFonts w:ascii="Arial" w:eastAsia="Times New Roman" w:hAnsi="Arial"/>
          <w:b/>
          <w:noProof/>
          <w:sz w:val="24"/>
        </w:rPr>
        <w:t>2</w:t>
      </w:r>
    </w:p>
    <w:p w14:paraId="45A43DC9" w14:textId="77777777" w:rsidR="00F34152" w:rsidRPr="007319B4" w:rsidRDefault="00F34152" w:rsidP="00F34152">
      <w:pPr>
        <w:pStyle w:val="aa"/>
        <w:rPr>
          <w:noProof/>
        </w:rPr>
      </w:pPr>
    </w:p>
    <w:p w14:paraId="48E31E56" w14:textId="4304DE75" w:rsidR="00F34152" w:rsidRPr="005F6B54" w:rsidRDefault="00F34152" w:rsidP="00F34152">
      <w:pPr>
        <w:pStyle w:val="CRCoverPage"/>
        <w:tabs>
          <w:tab w:val="left" w:pos="1985"/>
        </w:tabs>
        <w:rPr>
          <w:rFonts w:cs="Arial"/>
          <w:b/>
          <w:bCs/>
          <w:sz w:val="24"/>
          <w:szCs w:val="24"/>
          <w:lang w:val="en-US" w:eastAsia="zh-CN"/>
        </w:rPr>
      </w:pPr>
      <w:r w:rsidRPr="005512C9">
        <w:rPr>
          <w:rFonts w:cs="Arial"/>
          <w:b/>
          <w:bCs/>
          <w:color w:val="000000"/>
          <w:sz w:val="24"/>
          <w:szCs w:val="24"/>
          <w:lang w:val="en-US"/>
        </w:rPr>
        <w:t>Agenda Item:</w:t>
      </w:r>
      <w:r w:rsidRPr="005512C9">
        <w:rPr>
          <w:rFonts w:cs="Arial"/>
          <w:b/>
          <w:bCs/>
          <w:color w:val="000000"/>
          <w:sz w:val="24"/>
          <w:szCs w:val="24"/>
          <w:lang w:val="en-US"/>
        </w:rPr>
        <w:tab/>
      </w:r>
      <w:r w:rsidR="00020238" w:rsidRPr="0092509F">
        <w:rPr>
          <w:rFonts w:cs="Arial"/>
          <w:bCs/>
          <w:sz w:val="24"/>
          <w:szCs w:val="24"/>
          <w:lang w:val="en-US"/>
        </w:rPr>
        <w:t>1</w:t>
      </w:r>
      <w:r w:rsidR="00AF6C7C" w:rsidRPr="0092509F">
        <w:rPr>
          <w:rFonts w:cs="Arial"/>
          <w:bCs/>
          <w:sz w:val="24"/>
          <w:szCs w:val="24"/>
          <w:lang w:val="en-US"/>
        </w:rPr>
        <w:t>4</w:t>
      </w:r>
      <w:r w:rsidR="00020238" w:rsidRPr="0092509F">
        <w:rPr>
          <w:rFonts w:cs="Arial"/>
          <w:bCs/>
          <w:sz w:val="24"/>
          <w:szCs w:val="24"/>
          <w:lang w:val="en-US"/>
        </w:rPr>
        <w:t>.</w:t>
      </w:r>
      <w:r w:rsidR="001109DF" w:rsidRPr="0092509F">
        <w:rPr>
          <w:rFonts w:cs="Arial"/>
          <w:bCs/>
          <w:sz w:val="24"/>
          <w:szCs w:val="24"/>
          <w:lang w:val="en-US"/>
        </w:rPr>
        <w:t>3</w:t>
      </w:r>
    </w:p>
    <w:p w14:paraId="72B456DE" w14:textId="4BB026AA" w:rsidR="00C661CA" w:rsidRPr="005F6B54" w:rsidRDefault="00C661CA" w:rsidP="00F34152">
      <w:pPr>
        <w:pStyle w:val="CRCoverPage"/>
        <w:tabs>
          <w:tab w:val="left" w:pos="1985"/>
        </w:tabs>
        <w:rPr>
          <w:rFonts w:cs="Arial"/>
          <w:b/>
          <w:bCs/>
          <w:color w:val="000000"/>
          <w:sz w:val="24"/>
          <w:szCs w:val="24"/>
          <w:lang w:val="en-US"/>
        </w:rPr>
      </w:pPr>
      <w:r w:rsidRPr="005F6B54">
        <w:rPr>
          <w:rFonts w:cs="Arial"/>
          <w:b/>
          <w:bCs/>
          <w:color w:val="000000"/>
          <w:sz w:val="24"/>
          <w:szCs w:val="24"/>
          <w:lang w:val="en-US"/>
        </w:rPr>
        <w:t>Source:</w:t>
      </w:r>
      <w:r w:rsidRPr="005F6B54">
        <w:rPr>
          <w:rFonts w:cs="Arial"/>
          <w:b/>
          <w:bCs/>
          <w:color w:val="000000"/>
          <w:sz w:val="24"/>
          <w:szCs w:val="24"/>
          <w:lang w:val="en-US"/>
        </w:rPr>
        <w:tab/>
      </w:r>
      <w:r w:rsidRPr="0092509F">
        <w:rPr>
          <w:rFonts w:cs="Arial"/>
          <w:bCs/>
          <w:color w:val="000000"/>
          <w:sz w:val="24"/>
          <w:szCs w:val="24"/>
          <w:lang w:val="en-US"/>
        </w:rPr>
        <w:t>Samsung</w:t>
      </w:r>
    </w:p>
    <w:p w14:paraId="3FC83035" w14:textId="3A8C7BE6" w:rsidR="00C661CA" w:rsidRPr="005F6B54" w:rsidRDefault="00C661CA" w:rsidP="001109DF">
      <w:pPr>
        <w:pStyle w:val="CRCoverPage"/>
        <w:tabs>
          <w:tab w:val="left" w:pos="1985"/>
        </w:tabs>
        <w:ind w:left="1980" w:hanging="1980"/>
        <w:rPr>
          <w:rFonts w:cs="Arial"/>
          <w:b/>
          <w:bCs/>
          <w:sz w:val="24"/>
          <w:szCs w:val="24"/>
          <w:lang w:val="en-US"/>
        </w:rPr>
      </w:pPr>
      <w:r w:rsidRPr="005F6B54">
        <w:rPr>
          <w:rFonts w:cs="Arial"/>
          <w:b/>
          <w:bCs/>
          <w:color w:val="000000"/>
          <w:sz w:val="24"/>
          <w:szCs w:val="24"/>
          <w:lang w:val="en-US"/>
        </w:rPr>
        <w:t>Title:</w:t>
      </w:r>
      <w:r w:rsidRPr="005F6B54">
        <w:rPr>
          <w:rFonts w:cs="Arial"/>
          <w:b/>
          <w:bCs/>
          <w:color w:val="000000"/>
          <w:sz w:val="24"/>
          <w:szCs w:val="24"/>
          <w:lang w:val="en-US"/>
        </w:rPr>
        <w:tab/>
      </w:r>
      <w:r w:rsidR="001109DF">
        <w:rPr>
          <w:rFonts w:cs="Arial"/>
          <w:b/>
          <w:bCs/>
          <w:color w:val="000000"/>
          <w:sz w:val="24"/>
          <w:szCs w:val="24"/>
          <w:lang w:val="en-US"/>
        </w:rPr>
        <w:tab/>
      </w:r>
      <w:r w:rsidR="00F35A7C" w:rsidRPr="0092509F">
        <w:rPr>
          <w:rFonts w:cs="Arial"/>
          <w:bCs/>
          <w:color w:val="000000"/>
          <w:sz w:val="24"/>
          <w:szCs w:val="24"/>
          <w:lang w:val="en-US"/>
        </w:rPr>
        <w:t>(</w:t>
      </w:r>
      <w:r w:rsidR="00F35A7C" w:rsidRPr="0092509F">
        <w:rPr>
          <w:rFonts w:cs="Arial"/>
          <w:bCs/>
          <w:color w:val="000000"/>
          <w:sz w:val="24"/>
          <w:szCs w:val="24"/>
        </w:rPr>
        <w:t>TP for CPAC BL CR to TS 3</w:t>
      </w:r>
      <w:r w:rsidR="007C129E" w:rsidRPr="0092509F">
        <w:rPr>
          <w:rFonts w:cs="Arial"/>
          <w:bCs/>
          <w:color w:val="000000"/>
          <w:sz w:val="24"/>
          <w:szCs w:val="24"/>
        </w:rPr>
        <w:t>6</w:t>
      </w:r>
      <w:r w:rsidR="00F35A7C" w:rsidRPr="0092509F">
        <w:rPr>
          <w:rFonts w:cs="Arial"/>
          <w:bCs/>
          <w:color w:val="000000"/>
          <w:sz w:val="24"/>
          <w:szCs w:val="24"/>
        </w:rPr>
        <w:t xml:space="preserve">.423) </w:t>
      </w:r>
      <w:r w:rsidR="003D7806">
        <w:rPr>
          <w:rFonts w:cs="Arial"/>
          <w:bCs/>
          <w:color w:val="000000"/>
          <w:sz w:val="24"/>
          <w:szCs w:val="24"/>
        </w:rPr>
        <w:t>Impacts considering RAN2 progress</w:t>
      </w:r>
    </w:p>
    <w:p w14:paraId="7568722E" w14:textId="52A4417C" w:rsidR="00C661CA" w:rsidRPr="005F6B54" w:rsidRDefault="00C661CA" w:rsidP="00C661CA">
      <w:pPr>
        <w:pStyle w:val="CRCoverPage"/>
        <w:tabs>
          <w:tab w:val="left" w:pos="1985"/>
        </w:tabs>
        <w:rPr>
          <w:rFonts w:cs="Arial"/>
          <w:b/>
          <w:bCs/>
          <w:color w:val="000000"/>
          <w:sz w:val="24"/>
          <w:szCs w:val="24"/>
          <w:lang w:val="en-US" w:eastAsia="zh-CN"/>
        </w:rPr>
      </w:pPr>
      <w:r w:rsidRPr="005F6B54">
        <w:rPr>
          <w:rFonts w:cs="Arial"/>
          <w:b/>
          <w:bCs/>
          <w:color w:val="000000"/>
          <w:sz w:val="24"/>
          <w:szCs w:val="24"/>
          <w:lang w:val="en-US"/>
        </w:rPr>
        <w:t>Document for:</w:t>
      </w:r>
      <w:r w:rsidRPr="005F6B54">
        <w:rPr>
          <w:rFonts w:cs="Arial"/>
          <w:b/>
          <w:bCs/>
          <w:color w:val="000000"/>
          <w:sz w:val="24"/>
          <w:szCs w:val="24"/>
          <w:lang w:val="en-US"/>
        </w:rPr>
        <w:tab/>
      </w:r>
      <w:r w:rsidR="00F35A7C" w:rsidRPr="0092509F">
        <w:rPr>
          <w:rFonts w:cs="Arial"/>
          <w:bCs/>
          <w:sz w:val="24"/>
          <w:szCs w:val="24"/>
          <w:lang w:val="en-US"/>
        </w:rPr>
        <w:t>Approval</w:t>
      </w:r>
    </w:p>
    <w:p w14:paraId="3A50F68B" w14:textId="77777777" w:rsidR="0094153E" w:rsidRPr="0094153E" w:rsidRDefault="0094153E" w:rsidP="00F34152">
      <w:pPr>
        <w:pStyle w:val="CRCoverPage"/>
        <w:tabs>
          <w:tab w:val="left" w:pos="1985"/>
        </w:tabs>
        <w:rPr>
          <w:rFonts w:cs="Arial"/>
          <w:b/>
          <w:bCs/>
          <w:color w:val="000000"/>
          <w:sz w:val="24"/>
          <w:szCs w:val="24"/>
          <w:lang w:eastAsia="zh-CN"/>
        </w:rPr>
      </w:pPr>
    </w:p>
    <w:p w14:paraId="3975FBC2" w14:textId="2099E8E8" w:rsidR="0094153E" w:rsidRDefault="00E40F58" w:rsidP="006368F4">
      <w:pPr>
        <w:pStyle w:val="1"/>
      </w:pPr>
      <w:r w:rsidRPr="00696A74">
        <w:t>Introduction</w:t>
      </w:r>
    </w:p>
    <w:p w14:paraId="06AD6159" w14:textId="40E46E17" w:rsidR="00F35A7C" w:rsidRPr="00B22E54" w:rsidRDefault="0092509F" w:rsidP="00F35A7C">
      <w:pPr>
        <w:rPr>
          <w:rFonts w:ascii="Arial" w:hAnsi="Arial" w:cs="Arial"/>
          <w:sz w:val="24"/>
          <w:szCs w:val="24"/>
        </w:rPr>
      </w:pPr>
      <w:r>
        <w:rPr>
          <w:rFonts w:eastAsia="맑은 고딕"/>
          <w:lang w:eastAsia="ko-KR"/>
        </w:rPr>
        <w:t xml:space="preserve">Parallel to </w:t>
      </w:r>
      <w:r w:rsidR="003D7806">
        <w:rPr>
          <w:rFonts w:eastAsia="맑은 고딕"/>
          <w:lang w:eastAsia="ko-KR"/>
        </w:rPr>
        <w:t>R3-22</w:t>
      </w:r>
      <w:r w:rsidR="000612CC">
        <w:rPr>
          <w:rFonts w:eastAsia="맑은 고딕"/>
          <w:lang w:eastAsia="ko-KR"/>
        </w:rPr>
        <w:t>0812</w:t>
      </w:r>
      <w:r>
        <w:rPr>
          <w:rFonts w:eastAsia="맑은 고딕"/>
          <w:lang w:eastAsia="ko-KR"/>
        </w:rPr>
        <w:t xml:space="preserve"> (TP to 38.423), </w:t>
      </w:r>
      <w:r w:rsidR="00F35A7C">
        <w:rPr>
          <w:rFonts w:eastAsia="맑은 고딕"/>
          <w:lang w:eastAsia="ko-KR"/>
        </w:rPr>
        <w:t>TP to TS 3</w:t>
      </w:r>
      <w:r w:rsidR="007C129E">
        <w:rPr>
          <w:rFonts w:eastAsia="맑은 고딕"/>
          <w:lang w:eastAsia="ko-KR"/>
        </w:rPr>
        <w:t>6</w:t>
      </w:r>
      <w:r w:rsidR="00F35A7C">
        <w:rPr>
          <w:rFonts w:eastAsia="맑은 고딕"/>
          <w:lang w:eastAsia="ko-KR"/>
        </w:rPr>
        <w:t>.423</w:t>
      </w:r>
      <w:r w:rsidR="003D7806">
        <w:rPr>
          <w:rFonts w:eastAsia="맑은 고딕"/>
          <w:lang w:eastAsia="ko-KR"/>
        </w:rPr>
        <w:t>.</w:t>
      </w:r>
    </w:p>
    <w:p w14:paraId="396E1829" w14:textId="2F27AAEF" w:rsidR="00F35A7C" w:rsidRDefault="00F35A7C" w:rsidP="00084000">
      <w:pPr>
        <w:rPr>
          <w:rFonts w:eastAsia="맑은 고딕"/>
          <w:b/>
          <w:lang w:eastAsia="ko-KR"/>
        </w:rPr>
      </w:pPr>
    </w:p>
    <w:p w14:paraId="1FD571FC" w14:textId="6BDBD496" w:rsidR="005D51E3" w:rsidRDefault="005D51E3" w:rsidP="005D51E3">
      <w:pPr>
        <w:pStyle w:val="1"/>
      </w:pPr>
      <w:r>
        <w:rPr>
          <w:rFonts w:eastAsia="맑은 고딕" w:hint="eastAsia"/>
          <w:lang w:eastAsia="ko-KR"/>
        </w:rPr>
        <w:t>A</w:t>
      </w:r>
      <w:r>
        <w:rPr>
          <w:rFonts w:eastAsia="맑은 고딕"/>
          <w:lang w:eastAsia="ko-KR"/>
        </w:rPr>
        <w:t>nnex: TP to TS 36.423</w:t>
      </w:r>
    </w:p>
    <w:p w14:paraId="5B3D1246" w14:textId="77777777" w:rsidR="005D51E3" w:rsidRDefault="005D51E3" w:rsidP="00084000">
      <w:pPr>
        <w:rPr>
          <w:rFonts w:eastAsia="맑은 고딕"/>
          <w:b/>
          <w:highlight w:val="yellow"/>
          <w:lang w:eastAsia="ko-KR"/>
        </w:rPr>
      </w:pPr>
    </w:p>
    <w:p w14:paraId="2E9FB677" w14:textId="50F2E9CF" w:rsidR="00F110FD" w:rsidRDefault="00F110FD" w:rsidP="00084000">
      <w:pPr>
        <w:rPr>
          <w:rFonts w:eastAsia="맑은 고딕"/>
          <w:b/>
          <w:lang w:eastAsia="ko-KR"/>
        </w:rPr>
      </w:pPr>
      <w:r w:rsidRPr="00F110FD">
        <w:rPr>
          <w:rFonts w:eastAsia="맑은 고딕" w:hint="eastAsia"/>
          <w:b/>
          <w:highlight w:val="yellow"/>
          <w:lang w:eastAsia="ko-KR"/>
        </w:rPr>
        <w:t>*</w:t>
      </w:r>
      <w:r w:rsidRPr="00F110FD">
        <w:rPr>
          <w:rFonts w:eastAsia="맑은 고딕"/>
          <w:b/>
          <w:highlight w:val="yellow"/>
          <w:lang w:eastAsia="ko-KR"/>
        </w:rPr>
        <w:t>****** Detailed description and ASN.1 will be added when agreed *****</w:t>
      </w:r>
    </w:p>
    <w:p w14:paraId="12009700" w14:textId="3BAD8496" w:rsidR="005D51E3" w:rsidRDefault="005D51E3" w:rsidP="00084000">
      <w:pPr>
        <w:rPr>
          <w:rFonts w:eastAsia="맑은 고딕"/>
          <w:b/>
          <w:lang w:eastAsia="ko-KR"/>
        </w:rPr>
      </w:pPr>
    </w:p>
    <w:p w14:paraId="3363AA94" w14:textId="77777777" w:rsidR="00B04FB8" w:rsidRDefault="00B04FB8" w:rsidP="00B04FB8">
      <w:pPr>
        <w:pStyle w:val="3"/>
        <w:numPr>
          <w:ilvl w:val="0"/>
          <w:numId w:val="0"/>
        </w:numPr>
        <w:rPr>
          <w:lang w:eastAsia="ko-KR"/>
        </w:rPr>
      </w:pPr>
      <w:r>
        <w:t>8.7.4</w:t>
      </w:r>
      <w:r>
        <w:tab/>
        <w:t>SgNB Addition Preparation</w:t>
      </w:r>
    </w:p>
    <w:p w14:paraId="1193CD81" w14:textId="77777777" w:rsidR="00B04FB8" w:rsidRDefault="00B04FB8" w:rsidP="00B04FB8">
      <w:pPr>
        <w:pStyle w:val="4"/>
        <w:numPr>
          <w:ilvl w:val="0"/>
          <w:numId w:val="0"/>
        </w:numPr>
      </w:pPr>
      <w:bookmarkStart w:id="0" w:name="_Toc20954287"/>
      <w:bookmarkStart w:id="1" w:name="_Toc29902291"/>
      <w:bookmarkStart w:id="2" w:name="_Toc29906295"/>
      <w:bookmarkStart w:id="3" w:name="_Toc36550285"/>
      <w:bookmarkStart w:id="4" w:name="_Toc45104013"/>
      <w:bookmarkStart w:id="5" w:name="_Toc45227509"/>
      <w:bookmarkStart w:id="6" w:name="_Toc45891323"/>
      <w:bookmarkStart w:id="7" w:name="_Toc51763961"/>
      <w:bookmarkStart w:id="8" w:name="_Toc56527960"/>
      <w:bookmarkStart w:id="9" w:name="_Toc64381927"/>
      <w:bookmarkStart w:id="10" w:name="_Toc66283502"/>
      <w:bookmarkStart w:id="11" w:name="_Toc67910878"/>
      <w:bookmarkStart w:id="12" w:name="_Toc73979656"/>
      <w:r>
        <w:t>8.7.4.1</w:t>
      </w:r>
      <w:r>
        <w:tab/>
        <w:t>General</w:t>
      </w:r>
      <w:bookmarkEnd w:id="0"/>
      <w:bookmarkEnd w:id="1"/>
      <w:bookmarkEnd w:id="2"/>
      <w:bookmarkEnd w:id="3"/>
      <w:bookmarkEnd w:id="4"/>
      <w:bookmarkEnd w:id="5"/>
      <w:bookmarkEnd w:id="6"/>
      <w:bookmarkEnd w:id="7"/>
      <w:bookmarkEnd w:id="8"/>
      <w:bookmarkEnd w:id="9"/>
      <w:bookmarkEnd w:id="10"/>
      <w:bookmarkEnd w:id="11"/>
      <w:bookmarkEnd w:id="12"/>
    </w:p>
    <w:p w14:paraId="6E3F8A41" w14:textId="77777777" w:rsidR="00B04FB8" w:rsidRPr="00C37D2B" w:rsidRDefault="00B04FB8" w:rsidP="00B04FB8">
      <w:bookmarkStart w:id="13" w:name="_Toc20954288"/>
      <w:bookmarkStart w:id="14" w:name="_Toc29902292"/>
      <w:bookmarkStart w:id="15" w:name="_Toc29906296"/>
      <w:bookmarkStart w:id="16" w:name="_Toc36550286"/>
      <w:bookmarkStart w:id="17" w:name="_Toc45104014"/>
      <w:bookmarkStart w:id="18" w:name="_Toc45227510"/>
      <w:bookmarkStart w:id="19" w:name="_Toc45891324"/>
      <w:bookmarkStart w:id="20" w:name="_Toc51763962"/>
      <w:bookmarkStart w:id="21" w:name="_Toc56527961"/>
      <w:bookmarkStart w:id="22" w:name="_Toc64381928"/>
      <w:bookmarkStart w:id="23" w:name="_Toc66283503"/>
      <w:bookmarkStart w:id="24" w:name="_Toc67910879"/>
      <w:bookmarkStart w:id="25" w:name="_Toc73979657"/>
      <w:r w:rsidRPr="00C37D2B">
        <w:t>The purpose of the SgNB</w:t>
      </w:r>
      <w:r w:rsidRPr="00C37D2B">
        <w:rPr>
          <w:lang w:eastAsia="zh-CN"/>
        </w:rPr>
        <w:t xml:space="preserve"> Addition Preparation procedure </w:t>
      </w:r>
      <w:r w:rsidRPr="00C37D2B">
        <w:t xml:space="preserve">is to </w:t>
      </w:r>
      <w:r w:rsidRPr="00C37D2B">
        <w:rPr>
          <w:lang w:eastAsia="zh-CN"/>
        </w:rPr>
        <w:t xml:space="preserve">request the </w:t>
      </w:r>
      <w:r w:rsidRPr="00C37D2B">
        <w:rPr>
          <w:rFonts w:eastAsia="Geneva"/>
          <w:lang w:eastAsia="zh-CN"/>
        </w:rPr>
        <w:t>en-gNB</w:t>
      </w:r>
      <w:r w:rsidRPr="00C37D2B">
        <w:rPr>
          <w:lang w:eastAsia="zh-CN"/>
        </w:rPr>
        <w:t xml:space="preserve"> to allocate resources for EN-DC connectivity operation for a specific UE.</w:t>
      </w:r>
    </w:p>
    <w:p w14:paraId="16A7C8E4" w14:textId="77777777" w:rsidR="00B04FB8" w:rsidRPr="00C37D2B" w:rsidRDefault="00B04FB8" w:rsidP="00B04FB8">
      <w:r w:rsidRPr="00C37D2B">
        <w:t>The procedure uses UE-associated signalling.</w:t>
      </w:r>
    </w:p>
    <w:p w14:paraId="3DD28E3F" w14:textId="77777777" w:rsidR="00B04FB8" w:rsidRDefault="00B04FB8" w:rsidP="00B04FB8">
      <w:pPr>
        <w:pStyle w:val="4"/>
        <w:numPr>
          <w:ilvl w:val="0"/>
          <w:numId w:val="0"/>
        </w:numPr>
      </w:pPr>
      <w:r>
        <w:t>8.7.4.2</w:t>
      </w:r>
      <w:r>
        <w:tab/>
        <w:t>Successful Operation</w:t>
      </w:r>
      <w:bookmarkEnd w:id="13"/>
      <w:bookmarkEnd w:id="14"/>
      <w:bookmarkEnd w:id="15"/>
      <w:bookmarkEnd w:id="16"/>
      <w:bookmarkEnd w:id="17"/>
      <w:bookmarkEnd w:id="18"/>
      <w:bookmarkEnd w:id="19"/>
      <w:bookmarkEnd w:id="20"/>
      <w:bookmarkEnd w:id="21"/>
      <w:bookmarkEnd w:id="22"/>
      <w:bookmarkEnd w:id="23"/>
      <w:bookmarkEnd w:id="24"/>
      <w:bookmarkEnd w:id="25"/>
    </w:p>
    <w:p w14:paraId="51A7E24C" w14:textId="77777777" w:rsidR="00B04FB8" w:rsidRPr="00C37D2B" w:rsidRDefault="00B04FB8" w:rsidP="00B04FB8">
      <w:pPr>
        <w:pStyle w:val="TH"/>
      </w:pPr>
      <w:r w:rsidRPr="00C37D2B">
        <w:object w:dxaOrig="6292" w:dyaOrig="2655" w14:anchorId="17C674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35pt;height:126.65pt" o:ole="">
            <v:imagedata r:id="rId8" o:title=""/>
          </v:shape>
          <o:OLEObject Type="Embed" ProgID="Word.Picture.8" ShapeID="_x0000_i1025" DrawAspect="Content" ObjectID="_1703066011" r:id="rId9"/>
        </w:object>
      </w:r>
    </w:p>
    <w:p w14:paraId="30A16E87" w14:textId="77777777" w:rsidR="00B04FB8" w:rsidRPr="00C37D2B" w:rsidRDefault="00B04FB8" w:rsidP="00B04FB8">
      <w:pPr>
        <w:pStyle w:val="TF"/>
      </w:pPr>
      <w:r w:rsidRPr="00C37D2B">
        <w:t xml:space="preserve">Figure 8.7.4.2-1: </w:t>
      </w:r>
      <w:r w:rsidRPr="00C37D2B">
        <w:rPr>
          <w:lang w:eastAsia="zh-CN"/>
        </w:rPr>
        <w:t>SgNB Addition Preparation,</w:t>
      </w:r>
      <w:r w:rsidRPr="00C37D2B">
        <w:t xml:space="preserve"> successful operation</w:t>
      </w:r>
    </w:p>
    <w:p w14:paraId="3C1A009E" w14:textId="77777777" w:rsidR="00B04FB8" w:rsidRPr="00C37D2B" w:rsidRDefault="00B04FB8" w:rsidP="00B04FB8">
      <w:pPr>
        <w:rPr>
          <w:lang w:eastAsia="zh-CN"/>
        </w:rPr>
      </w:pPr>
      <w:r w:rsidRPr="00C37D2B">
        <w:t xml:space="preserve">The MeNB initiates the procedure by sending the SGNB </w:t>
      </w:r>
      <w:r w:rsidRPr="00C37D2B">
        <w:rPr>
          <w:lang w:eastAsia="zh-CN"/>
        </w:rPr>
        <w:t>ADDITION</w:t>
      </w:r>
      <w:r w:rsidRPr="00C37D2B">
        <w:t xml:space="preserve"> REQUEST message to the </w:t>
      </w:r>
      <w:r w:rsidRPr="00C37D2B">
        <w:rPr>
          <w:rFonts w:eastAsia="Geneva"/>
          <w:lang w:eastAsia="zh-CN"/>
        </w:rPr>
        <w:t>en-gNB</w:t>
      </w:r>
      <w:r w:rsidRPr="00C37D2B">
        <w:t xml:space="preserve">. When the MeNB sends the SGNB </w:t>
      </w:r>
      <w:r w:rsidRPr="00C37D2B">
        <w:rPr>
          <w:lang w:eastAsia="zh-CN"/>
        </w:rPr>
        <w:t>ADDITION</w:t>
      </w:r>
      <w:r w:rsidRPr="00C37D2B">
        <w:t xml:space="preserve"> REQUEST message, it shall start the timer T</w:t>
      </w:r>
      <w:r w:rsidRPr="00C37D2B">
        <w:rPr>
          <w:vertAlign w:val="subscript"/>
        </w:rPr>
        <w:t>DCprep</w:t>
      </w:r>
      <w:r w:rsidRPr="00C37D2B">
        <w:t>.</w:t>
      </w:r>
    </w:p>
    <w:p w14:paraId="4C96837E" w14:textId="77777777" w:rsidR="00B04FB8" w:rsidRPr="00C37D2B" w:rsidRDefault="00B04FB8" w:rsidP="00B04FB8">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t xml:space="preserv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453F474C" w14:textId="77777777" w:rsidR="00B04FB8" w:rsidRPr="00C37D2B" w:rsidRDefault="00B04FB8" w:rsidP="00B04FB8">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279F163D" w14:textId="77777777" w:rsidR="00B04FB8" w:rsidRPr="00C37D2B" w:rsidRDefault="00B04FB8" w:rsidP="00B04FB8">
      <w:pPr>
        <w:rPr>
          <w:snapToGrid w:val="0"/>
        </w:rPr>
      </w:pPr>
      <w:r w:rsidRPr="00C37D2B">
        <w:rPr>
          <w:snapToGrid w:val="0"/>
        </w:rPr>
        <w:lastRenderedPageBreak/>
        <w:t xml:space="preserve">If the SGNB ADDITION REQUEST message contains the </w:t>
      </w:r>
      <w:r w:rsidRPr="00C37D2B">
        <w:rPr>
          <w:i/>
          <w:snapToGrid w:val="0"/>
        </w:rPr>
        <w:t>Expected UE Behaviour</w:t>
      </w:r>
      <w:r w:rsidRPr="00C37D2B">
        <w:rPr>
          <w:snapToGrid w:val="0"/>
        </w:rPr>
        <w:t xml:space="preserve"> IE, the </w:t>
      </w:r>
      <w:r w:rsidRPr="00C37D2B">
        <w:rPr>
          <w:rFonts w:eastAsia="Geneva"/>
          <w:lang w:eastAsia="zh-CN"/>
        </w:rPr>
        <w:t>en-gNB</w:t>
      </w:r>
      <w:r w:rsidRPr="00C37D2B">
        <w:rPr>
          <w:snapToGrid w:val="0"/>
        </w:rPr>
        <w:t xml:space="preserve"> shall, if supported, store this information and may use it to optimize resource allocation.</w:t>
      </w:r>
    </w:p>
    <w:p w14:paraId="1D24DDA8" w14:textId="77777777" w:rsidR="00B04FB8" w:rsidRPr="00C37D2B" w:rsidRDefault="00B04FB8" w:rsidP="00B04FB8">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r w:rsidRPr="00C37D2B">
        <w:rPr>
          <w:rFonts w:eastAsia="Geneva"/>
          <w:lang w:eastAsia="zh-CN"/>
        </w:rPr>
        <w:t>en-gNB</w:t>
      </w:r>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information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14:paraId="2A58320D" w14:textId="77777777" w:rsidR="00B04FB8" w:rsidRPr="00C37D2B" w:rsidRDefault="00B04FB8" w:rsidP="00B04FB8">
      <w:r w:rsidRPr="00C37D2B">
        <w:rPr>
          <w:snapToGrid w:val="0"/>
        </w:rPr>
        <w:t xml:space="preserve">If the SGNB ADDITION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1484E329" w14:textId="77777777" w:rsidR="00B04FB8" w:rsidRPr="00C37D2B" w:rsidRDefault="00B04FB8" w:rsidP="00B04FB8">
      <w:pPr>
        <w:rPr>
          <w:snapToGrid w:val="0"/>
          <w:lang w:eastAsia="ja-JP"/>
        </w:rPr>
      </w:pPr>
      <w:r w:rsidRPr="00C37D2B">
        <w:rPr>
          <w:snapToGrid w:val="0"/>
          <w:lang w:eastAsia="ja-JP"/>
        </w:rPr>
        <w:t xml:space="preserve">The en-gNB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r w:rsidRPr="00C37D2B">
        <w:rPr>
          <w:i/>
          <w:snapToGrid w:val="0"/>
          <w:lang w:eastAsia="ja-JP"/>
        </w:rPr>
        <w:t xml:space="preserve">SgNB Security Key </w:t>
      </w:r>
      <w:r w:rsidRPr="00C37D2B">
        <w:rPr>
          <w:snapToGrid w:val="0"/>
          <w:lang w:eastAsia="ja-JP"/>
        </w:rPr>
        <w:t>IE as specified in the TS 33.401 [18].</w:t>
      </w:r>
    </w:p>
    <w:p w14:paraId="490B457B" w14:textId="77777777" w:rsidR="00B04FB8" w:rsidRPr="00C37D2B" w:rsidRDefault="00B04FB8" w:rsidP="00B04FB8">
      <w:pPr>
        <w:rPr>
          <w:snapToGrid w:val="0"/>
        </w:rPr>
      </w:pPr>
      <w:r w:rsidRPr="00C37D2B">
        <w:rPr>
          <w:snapToGrid w:val="0"/>
        </w:rPr>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50755241" w14:textId="77777777" w:rsidR="00B04FB8" w:rsidRPr="00C37D2B" w:rsidRDefault="00B04FB8" w:rsidP="00B04FB8">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the en-gNB may use it for RRM purposes.</w:t>
      </w:r>
    </w:p>
    <w:p w14:paraId="3FE167E5" w14:textId="77777777" w:rsidR="00B04FB8" w:rsidRPr="00C37D2B" w:rsidRDefault="00B04FB8" w:rsidP="00B04FB8">
      <w:pPr>
        <w:rPr>
          <w:snapToGrid w:val="0"/>
        </w:rPr>
      </w:pPr>
      <w:r w:rsidRPr="00C37D2B">
        <w:rPr>
          <w:snapToGrid w:val="0"/>
          <w:lang w:eastAsia="zh-CN"/>
        </w:rPr>
        <w:t xml:space="preserve">The en-gNB shall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14:paraId="455BA5B1" w14:textId="77777777" w:rsidR="00B04FB8" w:rsidRPr="00C37D2B" w:rsidRDefault="00B04FB8" w:rsidP="00B04FB8">
      <w:r w:rsidRPr="00C37D2B">
        <w:t xml:space="preserve">If the </w:t>
      </w:r>
      <w:r w:rsidRPr="00C37D2B">
        <w:rPr>
          <w:i/>
        </w:rPr>
        <w:t>Masked IMEISV</w:t>
      </w:r>
      <w:r w:rsidRPr="00C37D2B">
        <w:t xml:space="preserve"> IE is contained in the SGNB ADDITION REQUEST message the en-gNB shall, if supported, use it to determine the characteristics of the UE for subsequent handling.</w:t>
      </w:r>
    </w:p>
    <w:p w14:paraId="67F0478C" w14:textId="77777777" w:rsidR="00B04FB8" w:rsidRPr="00C37D2B" w:rsidRDefault="00B04FB8" w:rsidP="00B04FB8">
      <w:r w:rsidRPr="00C37D2B">
        <w:rPr>
          <w:snapToGrid w:val="0"/>
        </w:rPr>
        <w:t xml:space="preserve">The </w:t>
      </w:r>
      <w:r w:rsidRPr="00C37D2B">
        <w:rPr>
          <w:rFonts w:eastAsia="Geneva"/>
          <w:lang w:eastAsia="zh-CN"/>
        </w:rPr>
        <w:t>en-gNB</w:t>
      </w:r>
      <w:r w:rsidRPr="00C37D2B">
        <w:rPr>
          <w:snapToGrid w:val="0"/>
        </w:rPr>
        <w:t xml:space="preserve"> shall </w:t>
      </w:r>
      <w:r w:rsidRPr="00C37D2B">
        <w:t>report to the M</w:t>
      </w:r>
      <w:r w:rsidRPr="00C37D2B">
        <w:rPr>
          <w:lang w:eastAsia="zh-CN"/>
        </w:rPr>
        <w:t>eNB</w:t>
      </w:r>
      <w:r w:rsidRPr="00C37D2B">
        <w:t>, in the</w:t>
      </w:r>
      <w:r w:rsidRPr="00C37D2B">
        <w:rPr>
          <w:lang w:eastAsia="zh-CN"/>
        </w:rPr>
        <w:t xml:space="preserve"> SGNB ADDITION REQUEST ACKNOWLEDGE</w:t>
      </w:r>
      <w:r w:rsidRPr="00C37D2B">
        <w:t xml:space="preserve"> message, the result for all the requested E-RABs in the following way:</w:t>
      </w:r>
    </w:p>
    <w:p w14:paraId="07F5B44F" w14:textId="77777777" w:rsidR="00B04FB8" w:rsidRPr="00C37D2B" w:rsidRDefault="00B04FB8" w:rsidP="00B04FB8">
      <w:pPr>
        <w:pStyle w:val="B1"/>
      </w:pPr>
      <w:r w:rsidRPr="00C37D2B">
        <w:t>-</w:t>
      </w:r>
      <w:r w:rsidRPr="00C37D2B">
        <w:tab/>
        <w:t xml:space="preserve">a list of E-RABs which are successfully established shall be included in the </w:t>
      </w:r>
      <w:r w:rsidRPr="00C37D2B">
        <w:rPr>
          <w:i/>
          <w:iCs/>
        </w:rPr>
        <w:t>E-RABs Admitted To Be Added List</w:t>
      </w:r>
      <w:r w:rsidRPr="00C37D2B">
        <w:t xml:space="preserve"> IE;</w:t>
      </w:r>
    </w:p>
    <w:p w14:paraId="7812E422" w14:textId="77777777" w:rsidR="00B04FB8" w:rsidRPr="00C37D2B" w:rsidRDefault="00B04FB8" w:rsidP="00B04FB8">
      <w:pPr>
        <w:pStyle w:val="B1"/>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14:paraId="07C6D75A" w14:textId="77777777" w:rsidR="00B04FB8" w:rsidRPr="00C37D2B" w:rsidRDefault="00B04FB8" w:rsidP="00B04FB8">
      <w:pPr>
        <w:pStyle w:val="NO"/>
      </w:pPr>
      <w:r w:rsidRPr="00C37D2B">
        <w:t>NOTE:</w:t>
      </w:r>
      <w:r w:rsidRPr="00C37D2B">
        <w:tab/>
        <w:t xml:space="preserve">The MeNB may trigger the </w:t>
      </w:r>
      <w:r w:rsidRPr="00C37D2B">
        <w:rPr>
          <w:lang w:eastAsia="ja-JP"/>
        </w:rPr>
        <w:t>SgNB</w:t>
      </w:r>
      <w:r w:rsidRPr="00C37D2B">
        <w:t xml:space="preserve"> Addition Preparation procedure in the course of the Inter-MeNB handover without </w:t>
      </w:r>
      <w:r w:rsidRPr="00C37D2B">
        <w:rPr>
          <w:lang w:eastAsia="ja-JP"/>
        </w:rPr>
        <w:t>SgNB</w:t>
      </w:r>
      <w:r w:rsidRPr="00C37D2B">
        <w:t xml:space="preserve"> change procedure as described in TS 37.340 [32]. The deleted E-RABs are not included in the </w:t>
      </w:r>
      <w:r w:rsidRPr="00C37D2B">
        <w:rPr>
          <w:i/>
        </w:rPr>
        <w:t>E-RABs To Be Added List</w:t>
      </w:r>
      <w:r w:rsidRPr="00C37D2B">
        <w:t xml:space="preserve"> IE in the SGNB ADDITION REQUEST message, from MeNB point of view. If the </w:t>
      </w:r>
      <w:r w:rsidRPr="00C37D2B">
        <w:rPr>
          <w:rFonts w:eastAsia="Geneva"/>
          <w:lang w:eastAsia="zh-CN"/>
        </w:rPr>
        <w:t>en-gNB</w:t>
      </w:r>
      <w:r w:rsidRPr="00C37D2B">
        <w:t xml:space="preserve"> reports a certain E-RAB to be successfully established, respective SCG resources, from an </w:t>
      </w:r>
      <w:r w:rsidRPr="00C37D2B">
        <w:rPr>
          <w:rFonts w:eastAsia="Geneva"/>
          <w:lang w:eastAsia="zh-CN"/>
        </w:rPr>
        <w:t>en-gNB</w:t>
      </w:r>
      <w:r w:rsidRPr="00C37D2B">
        <w:t xml:space="preserve"> point of view, may be actually successfully established or modified or kept; if a certain E-RAB is reported to be failed to be established, respective SCG resources, from an </w:t>
      </w:r>
      <w:r w:rsidRPr="00C37D2B">
        <w:rPr>
          <w:rFonts w:eastAsia="Geneva"/>
          <w:lang w:eastAsia="zh-CN"/>
        </w:rPr>
        <w:t>en-gNB</w:t>
      </w:r>
      <w:r w:rsidRPr="00C37D2B">
        <w:t xml:space="preserve"> point of view, may be actually failed to be established or modified or kept.</w:t>
      </w:r>
    </w:p>
    <w:p w14:paraId="724059DB" w14:textId="77777777" w:rsidR="00B04FB8" w:rsidRPr="00C37D2B" w:rsidRDefault="00B04FB8" w:rsidP="00B04FB8">
      <w:r w:rsidRPr="00C37D2B">
        <w:t xml:space="preserve">For each E-RAB successfully established in the en-gNB, the en-gNB shall report to the MeNB, in the SGNB ADDITION REQUEST ACKNOWLEDGE message, the same value in the </w:t>
      </w:r>
      <w:r w:rsidRPr="00C37D2B">
        <w:rPr>
          <w:i/>
        </w:rPr>
        <w:t>EN-DC Resource Configuration</w:t>
      </w:r>
      <w:r w:rsidRPr="00C37D2B">
        <w:t xml:space="preserve"> IE as received in the SGNB ADDITION REQUEST message.</w:t>
      </w:r>
    </w:p>
    <w:p w14:paraId="29C40F4F" w14:textId="77777777" w:rsidR="00B04FB8" w:rsidRPr="00C37D2B" w:rsidRDefault="00B04FB8" w:rsidP="00B04FB8">
      <w:pPr>
        <w:rPr>
          <w:lang w:eastAsia="zh-CN"/>
        </w:rPr>
      </w:pPr>
      <w:r w:rsidRPr="00C37D2B">
        <w:t xml:space="preserve">For each E-RAB for which allocation of the PDCP entity is requested at the </w:t>
      </w:r>
      <w:r w:rsidRPr="00C37D2B">
        <w:rPr>
          <w:rFonts w:eastAsia="Geneva"/>
          <w:lang w:eastAsia="zh-CN"/>
        </w:rPr>
        <w:t>en-gNB</w:t>
      </w:r>
      <w:r w:rsidRPr="00C37D2B">
        <w:t>:</w:t>
      </w:r>
    </w:p>
    <w:p w14:paraId="618C2124" w14:textId="77777777" w:rsidR="00B04FB8" w:rsidRPr="00C37D2B" w:rsidRDefault="00B04FB8" w:rsidP="00B04FB8">
      <w:pPr>
        <w:pStyle w:val="B1"/>
      </w:pPr>
      <w:r w:rsidRPr="00C37D2B">
        <w:rPr>
          <w:rFonts w:eastAsia="Calibri Light"/>
        </w:rPr>
        <w:t>-</w:t>
      </w:r>
      <w:r w:rsidRPr="00C37D2B">
        <w:tab/>
        <w:t xml:space="preserve">the MeNB may propose to apply forwarding of downlink data by including the </w:t>
      </w:r>
      <w:r w:rsidRPr="00C37D2B">
        <w:rPr>
          <w:i/>
        </w:rPr>
        <w:t>DL Forwarding</w:t>
      </w:r>
      <w:r w:rsidRPr="00C37D2B">
        <w:t xml:space="preserve"> IE within the </w:t>
      </w:r>
      <w:r w:rsidRPr="00C37D2B">
        <w:rPr>
          <w:i/>
        </w:rPr>
        <w:t>E-RABs To be Added Item</w:t>
      </w:r>
      <w:r w:rsidRPr="00C37D2B">
        <w:t xml:space="preserve"> IE of the SGNB ADDITION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E-RABs Admitted To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C37D2B">
        <w:rPr>
          <w:rFonts w:eastAsia="바탕" w:cs="Arial"/>
          <w:i/>
          <w:lang w:eastAsia="ja-JP"/>
        </w:rPr>
        <w:t>Transport Layer Address</w:t>
      </w:r>
      <w:r w:rsidRPr="00C37D2B">
        <w:rPr>
          <w:rFonts w:eastAsia="바탕"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14:paraId="57E03AF1" w14:textId="77777777" w:rsidR="00B04FB8" w:rsidRPr="00C37D2B" w:rsidRDefault="00B04FB8" w:rsidP="00B04FB8">
      <w:pPr>
        <w:pStyle w:val="B1"/>
        <w:rPr>
          <w:lang w:eastAsia="ja-JP"/>
        </w:rPr>
      </w:pPr>
      <w:r w:rsidRPr="00C37D2B">
        <w:t>-</w:t>
      </w:r>
      <w:r w:rsidRPr="00C37D2B">
        <w:tab/>
        <w:t xml:space="preserve">the </w:t>
      </w:r>
      <w:r w:rsidRPr="00C37D2B">
        <w:rPr>
          <w:rFonts w:eastAsia="Geneva"/>
          <w:lang w:eastAsia="zh-CN"/>
        </w:rPr>
        <w:t>en-gNB</w:t>
      </w:r>
      <w:r w:rsidRPr="00C37D2B">
        <w:t xml:space="preserve"> may include for each bearer in the </w:t>
      </w:r>
      <w:r w:rsidRPr="00C37D2B">
        <w:rPr>
          <w:i/>
          <w:iCs/>
        </w:rPr>
        <w:t>E-RABs Admitted To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14:paraId="504219B9" w14:textId="77777777" w:rsidR="00B04FB8" w:rsidRPr="00C37D2B" w:rsidRDefault="00B04FB8" w:rsidP="00B04FB8">
      <w:pPr>
        <w:pStyle w:val="B1"/>
        <w:rPr>
          <w:lang w:eastAsia="ja-JP"/>
        </w:rPr>
      </w:pPr>
      <w:r w:rsidRPr="00C37D2B">
        <w:t>-</w:t>
      </w:r>
      <w:r w:rsidRPr="00C37D2B">
        <w:tab/>
        <w:t xml:space="preserve">the </w:t>
      </w:r>
      <w:r w:rsidRPr="00C37D2B">
        <w:rPr>
          <w:rFonts w:eastAsia="Geneva"/>
          <w:lang w:eastAsia="zh-CN"/>
        </w:rPr>
        <w:t>en-gNB</w:t>
      </w:r>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14:paraId="12E1B6CF" w14:textId="77777777" w:rsidR="00B04FB8" w:rsidRPr="00C37D2B" w:rsidRDefault="00B04FB8" w:rsidP="00B04FB8">
      <w:pPr>
        <w:pStyle w:val="B1"/>
      </w:pPr>
      <w:r w:rsidRPr="00C37D2B">
        <w:lastRenderedPageBreak/>
        <w:t>-</w:t>
      </w:r>
      <w:r w:rsidRPr="00C37D2B">
        <w:tab/>
        <w:t xml:space="preserve">the </w:t>
      </w:r>
      <w:r w:rsidRPr="00C37D2B">
        <w:rPr>
          <w:lang w:eastAsia="ja-JP"/>
        </w:rPr>
        <w:t>M</w:t>
      </w:r>
      <w:r w:rsidRPr="00C37D2B">
        <w:rPr>
          <w:rFonts w:eastAsia="Geneva"/>
          <w:lang w:eastAsia="zh-CN"/>
        </w:rPr>
        <w:t>eNB</w:t>
      </w:r>
      <w:r w:rsidRPr="00C37D2B">
        <w:t xml:space="preserve"> shall use the </w:t>
      </w:r>
      <w:r w:rsidRPr="00C37D2B">
        <w:rPr>
          <w:i/>
        </w:rPr>
        <w:t xml:space="preserve">SgNB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14:paraId="782EEC8D" w14:textId="77777777" w:rsidR="00B04FB8" w:rsidRPr="00C37D2B" w:rsidRDefault="00B04FB8" w:rsidP="00B04FB8">
      <w:pPr>
        <w:pStyle w:val="B1"/>
        <w:rPr>
          <w:lang w:eastAsia="zh-CN"/>
        </w:rPr>
      </w:pPr>
      <w:r w:rsidRPr="00C37D2B">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14:paraId="3B35D6C2" w14:textId="77777777" w:rsidR="00B04FB8" w:rsidRPr="00C37D2B" w:rsidRDefault="00B04FB8" w:rsidP="00B04FB8">
      <w:pPr>
        <w:pStyle w:val="B1"/>
      </w:pPr>
      <w:r w:rsidRPr="00C37D2B">
        <w:t>-</w:t>
      </w:r>
      <w:r w:rsidRPr="00C37D2B">
        <w:tab/>
        <w:t xml:space="preserve">the </w:t>
      </w:r>
      <w:r w:rsidRPr="00C37D2B">
        <w:rPr>
          <w:rFonts w:eastAsia="Geneva"/>
          <w:lang w:eastAsia="zh-CN"/>
        </w:rPr>
        <w:t>en-gNB</w:t>
      </w:r>
      <w:r w:rsidRPr="00C37D2B">
        <w:t xml:space="preserve"> shall include in the SGNB </w:t>
      </w:r>
      <w:r w:rsidRPr="00C37D2B">
        <w:rPr>
          <w:snapToGrid w:val="0"/>
        </w:rPr>
        <w:t xml:space="preserve">ADDITION </w:t>
      </w:r>
      <w:r w:rsidRPr="00C37D2B">
        <w:t xml:space="preserve">REQUEST ACKNOWLEDGE message the </w:t>
      </w:r>
      <w:r w:rsidRPr="00C37D2B">
        <w:rPr>
          <w:i/>
        </w:rPr>
        <w:t>S1 DL GTP Tunnel Endpoint at the SgNB</w:t>
      </w:r>
      <w:r w:rsidRPr="00C37D2B">
        <w:t xml:space="preserve"> IE.</w:t>
      </w:r>
    </w:p>
    <w:p w14:paraId="1B7C9BEF" w14:textId="77777777" w:rsidR="00B04FB8" w:rsidRPr="00C37D2B" w:rsidRDefault="00B04FB8" w:rsidP="00B04FB8">
      <w:pPr>
        <w:pStyle w:val="B1"/>
      </w:pPr>
      <w:r w:rsidRPr="00C37D2B">
        <w:t>-</w:t>
      </w:r>
      <w:r w:rsidRPr="00C37D2B">
        <w:tab/>
        <w:t xml:space="preserve">the </w:t>
      </w:r>
      <w:r w:rsidRPr="00C37D2B">
        <w:rPr>
          <w:rFonts w:eastAsia="Geneva"/>
          <w:lang w:eastAsia="zh-CN"/>
        </w:rPr>
        <w:t>en-gNB</w:t>
      </w:r>
      <w:r w:rsidRPr="00C37D2B">
        <w:t xml:space="preserve"> shall include in the SGNB ADDITION REQUEST ACKNOWLEDGE message the </w:t>
      </w:r>
      <w:r w:rsidRPr="00C37D2B">
        <w:rPr>
          <w:i/>
        </w:rPr>
        <w:t>RLC Mode</w:t>
      </w:r>
      <w:r w:rsidRPr="00C37D2B">
        <w:t xml:space="preserve"> IE.</w:t>
      </w:r>
    </w:p>
    <w:p w14:paraId="1676CFEE" w14:textId="77777777" w:rsidR="00B04FB8" w:rsidRPr="00C37D2B" w:rsidRDefault="00B04FB8" w:rsidP="00B04FB8">
      <w:pPr>
        <w:pStyle w:val="B1"/>
      </w:pPr>
      <w:r w:rsidRPr="00C37D2B">
        <w:t>-</w:t>
      </w:r>
      <w:r w:rsidRPr="00C37D2B">
        <w:tab/>
        <w:t xml:space="preserve">the en-gNB may include for each bearer in the </w:t>
      </w:r>
      <w:r w:rsidRPr="00C37D2B">
        <w:rPr>
          <w:i/>
        </w:rPr>
        <w:t>E-RABs Admitted To Be Added List</w:t>
      </w:r>
      <w:r w:rsidRPr="00C37D2B">
        <w:t xml:space="preserve"> IE in the SGNB ADDITION REQUEST ACKNOWLEDGE the </w:t>
      </w:r>
      <w:r w:rsidRPr="00C37D2B">
        <w:rPr>
          <w:i/>
        </w:rPr>
        <w:t xml:space="preserve">PDCP SN Length </w:t>
      </w:r>
      <w:r w:rsidRPr="00C37D2B">
        <w:t>IE to indicate the PDCP SN length for that bearer.</w:t>
      </w:r>
    </w:p>
    <w:p w14:paraId="6713A876" w14:textId="77777777" w:rsidR="00B04FB8" w:rsidRPr="00C37D2B" w:rsidRDefault="00B04FB8" w:rsidP="00B04FB8">
      <w:pPr>
        <w:pStyle w:val="B1"/>
      </w:pPr>
      <w:r w:rsidRPr="00C37D2B">
        <w:t>-</w:t>
      </w:r>
      <w:r w:rsidRPr="00C37D2B">
        <w:ta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ADDITION REQUEST message, it indicates the mode that the MeNB used for the E-RAB when it was hosted at the MeNB.</w:t>
      </w:r>
    </w:p>
    <w:p w14:paraId="7832B03F" w14:textId="77777777" w:rsidR="00B04FB8" w:rsidRDefault="00B04FB8" w:rsidP="00B04FB8">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 "non IP", the en-gNB shall, if supported, not perform </w:t>
      </w:r>
      <w:r>
        <w:t xml:space="preserve">IP </w:t>
      </w:r>
      <w:r w:rsidRPr="00C37D2B">
        <w:t>header compression for the concerned E-RAB.</w:t>
      </w:r>
      <w:r w:rsidRPr="00A804E9">
        <w:t xml:space="preserve"> </w:t>
      </w:r>
    </w:p>
    <w:p w14:paraId="4BA06AFB" w14:textId="77777777" w:rsidR="00B04FB8" w:rsidRPr="00C37D2B" w:rsidRDefault="00B04FB8" w:rsidP="00B04FB8">
      <w:pPr>
        <w:pStyle w:val="B1"/>
      </w:pPr>
      <w:r>
        <w:t>-</w:t>
      </w:r>
      <w:r>
        <w:tab/>
      </w:r>
      <w:r>
        <w:rPr>
          <w:lang w:eastAsia="zh-CN"/>
        </w:rPr>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if supported, take this into account to perform header compression appropriately</w:t>
      </w:r>
      <w:r w:rsidRPr="00C0352D">
        <w:t xml:space="preserve"> </w:t>
      </w:r>
      <w:r w:rsidRPr="00AA5DA2">
        <w:t>for the concerned E-RAB.</w:t>
      </w:r>
    </w:p>
    <w:p w14:paraId="6434F008" w14:textId="77777777" w:rsidR="00B04FB8" w:rsidRPr="00C37D2B" w:rsidRDefault="00B04FB8" w:rsidP="00B04FB8">
      <w:r w:rsidRPr="00C37D2B">
        <w:t xml:space="preserve">Upon reception of the SGNB ADDITION REQUEST ACKNOWLEDGE </w:t>
      </w:r>
      <w:r w:rsidRPr="00C37D2B">
        <w:rPr>
          <w:rFonts w:eastAsia="Calibri Light"/>
        </w:rPr>
        <w:t xml:space="preserve">message </w:t>
      </w:r>
      <w:r w:rsidRPr="00C37D2B">
        <w:t>the MeNB shall stop the timer T</w:t>
      </w:r>
      <w:r w:rsidRPr="00C37D2B">
        <w:rPr>
          <w:vertAlign w:val="subscript"/>
        </w:rPr>
        <w:t>DCprep</w:t>
      </w:r>
      <w:r w:rsidRPr="00C37D2B">
        <w:t>.</w:t>
      </w:r>
    </w:p>
    <w:p w14:paraId="5DE93C5E" w14:textId="77777777" w:rsidR="00B04FB8" w:rsidRPr="00C37D2B" w:rsidRDefault="00B04FB8" w:rsidP="00B04FB8">
      <w:pPr>
        <w:rPr>
          <w:snapToGrid w:val="0"/>
        </w:rPr>
      </w:pPr>
      <w:r w:rsidRPr="00C37D2B">
        <w:rPr>
          <w:snapToGrid w:val="0"/>
        </w:rPr>
        <w:t xml:space="preserve">If the SGNB ADDITION </w:t>
      </w:r>
      <w:r w:rsidRPr="00C37D2B">
        <w:t xml:space="preserve">ACKNOWLEDGE </w:t>
      </w:r>
      <w:r w:rsidRPr="00C37D2B">
        <w:rPr>
          <w:snapToGrid w:val="0"/>
        </w:rPr>
        <w:t xml:space="preserve">message contains the </w:t>
      </w:r>
      <w:r w:rsidRPr="00C37D2B">
        <w:rPr>
          <w:i/>
          <w:lang w:eastAsia="ja-JP"/>
        </w:rPr>
        <w:t>SgNB Resource Coordination Information</w:t>
      </w:r>
      <w:r w:rsidRPr="00C37D2B">
        <w:t xml:space="preserve"> IE</w:t>
      </w:r>
      <w:r w:rsidRPr="00C37D2B">
        <w:rPr>
          <w:snapToGrid w:val="0"/>
        </w:rPr>
        <w:t xml:space="preserv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57BDDDB4" w14:textId="77777777" w:rsidR="00B04FB8" w:rsidRPr="00C37D2B" w:rsidRDefault="00B04FB8" w:rsidP="00B04FB8">
      <w:r w:rsidRPr="00C37D2B">
        <w:t xml:space="preserve">If the </w:t>
      </w:r>
      <w:r w:rsidRPr="00C37D2B">
        <w:rPr>
          <w:i/>
        </w:rPr>
        <w:t>SgNB UE X2AP ID</w:t>
      </w:r>
      <w:r w:rsidRPr="00C37D2B">
        <w:t xml:space="preserve"> IE is contained in the SGNB ADDITION REQUEST message, the </w:t>
      </w:r>
      <w:r w:rsidRPr="00C37D2B">
        <w:rPr>
          <w:rFonts w:eastAsia="Geneva"/>
          <w:lang w:eastAsia="zh-CN"/>
        </w:rPr>
        <w:t>en-gNB</w:t>
      </w:r>
      <w:r w:rsidRPr="00C37D2B">
        <w:t xml:space="preserve"> shall, if supported, store this information and use it as defined in TS 37.340 [32].</w:t>
      </w:r>
    </w:p>
    <w:p w14:paraId="29EF3063" w14:textId="77777777" w:rsidR="00B04FB8" w:rsidRPr="00C37D2B" w:rsidRDefault="00B04FB8" w:rsidP="00B04FB8">
      <w:r w:rsidRPr="00C37D2B">
        <w:t xml:space="preserve">If the SGNB ADDITION REQUEST message contains the </w:t>
      </w:r>
      <w:r w:rsidRPr="00C37D2B">
        <w:rPr>
          <w:i/>
          <w:lang w:eastAsia="ja-JP"/>
        </w:rPr>
        <w:t>SGNB Addition Trigger Indication</w:t>
      </w:r>
      <w:r w:rsidRPr="00C37D2B">
        <w:t>, t</w:t>
      </w:r>
      <w:r w:rsidRPr="00C37D2B">
        <w:rPr>
          <w:lang w:eastAsia="zh-CN"/>
        </w:rPr>
        <w:t xml:space="preserve">he en-gNB shall include the </w:t>
      </w:r>
      <w:r w:rsidRPr="00C37D2B">
        <w:rPr>
          <w:i/>
          <w:lang w:eastAsia="ja-JP"/>
        </w:rPr>
        <w:t>RRC config indication</w:t>
      </w:r>
      <w:r w:rsidRPr="00C37D2B">
        <w:rPr>
          <w:lang w:eastAsia="ja-JP"/>
        </w:rPr>
        <w:t xml:space="preserve"> IE in the </w:t>
      </w:r>
      <w:r w:rsidRPr="00C37D2B">
        <w:t xml:space="preserve">SGNB ADDITION REQUEST ACKNOWLEDGE message to inform the MeNB if the en-gNB applied full or delta configuration, </w:t>
      </w:r>
      <w:r w:rsidRPr="00C37D2B">
        <w:rPr>
          <w:lang w:eastAsia="zh-CN"/>
        </w:rPr>
        <w:t>as specified in TS 37.340 [32]</w:t>
      </w:r>
      <w:r w:rsidRPr="00C37D2B">
        <w:t>.</w:t>
      </w:r>
    </w:p>
    <w:p w14:paraId="58201251" w14:textId="77777777" w:rsidR="00B04FB8" w:rsidRPr="00C37D2B" w:rsidRDefault="00B04FB8" w:rsidP="00B04FB8">
      <w:pPr>
        <w:rPr>
          <w:rFonts w:cs="Arial"/>
          <w:lang w:eastAsia="ja-JP"/>
        </w:rPr>
      </w:pPr>
      <w:r w:rsidRPr="00C37D2B">
        <w:t xml:space="preserve">If the en-gNB receives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 if PDCP duplication is configured at the en-gNB.</w:t>
      </w:r>
    </w:p>
    <w:p w14:paraId="616B8AC9" w14:textId="77777777" w:rsidR="00B04FB8" w:rsidRPr="00C37D2B" w:rsidRDefault="00B04FB8" w:rsidP="00B04FB8">
      <w:pPr>
        <w:rPr>
          <w:rFonts w:cs="Arial"/>
          <w:lang w:eastAsia="ja-JP"/>
        </w:rPr>
      </w:pPr>
      <w:r w:rsidRPr="00C37D2B">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75B8274B" w14:textId="77777777" w:rsidR="00B04FB8" w:rsidRPr="00C37D2B" w:rsidRDefault="00B04FB8" w:rsidP="00B04FB8">
      <w:r w:rsidRPr="00C37D2B">
        <w:t xml:space="preserve">The SgNB 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ADDITION REQUEST ACKNOWLEDGE message</w:t>
      </w:r>
      <w:r w:rsidRPr="00C37D2B">
        <w:t>, if respective information is available at the SgNB.</w:t>
      </w:r>
    </w:p>
    <w:p w14:paraId="34C86620" w14:textId="77777777" w:rsidR="00B04FB8" w:rsidRPr="00C37D2B" w:rsidRDefault="00B04FB8" w:rsidP="00B04FB8">
      <w:r w:rsidRPr="00C37D2B">
        <w:t xml:space="preserve">If the </w:t>
      </w:r>
      <w:r w:rsidRPr="00C37D2B">
        <w:rPr>
          <w:i/>
        </w:rPr>
        <w:t>Location Information at SgNB Reporting</w:t>
      </w:r>
      <w:r w:rsidRPr="00C37D2B">
        <w:t xml:space="preserve"> IE set to "pscell" is included in the SGNB ADDITION REQUEST, the SgNB shall start providing information about the current location of the UE. If the </w:t>
      </w:r>
      <w:r w:rsidRPr="00C37D2B">
        <w:rPr>
          <w:i/>
        </w:rPr>
        <w:t xml:space="preserve">Location Information at SgNB </w:t>
      </w:r>
      <w:r w:rsidRPr="00C37D2B">
        <w:t xml:space="preserve">IE is included in the SGNB ADDITION REQUEST ACKNOWLEDGE, the MeNB shall store the included information </w:t>
      </w:r>
      <w:bookmarkStart w:id="26" w:name="_Hlk16588950"/>
      <w:r w:rsidRPr="00C37D2B">
        <w:t>so that it may be transferred</w:t>
      </w:r>
      <w:bookmarkEnd w:id="26"/>
      <w:r w:rsidRPr="00C37D2B">
        <w:t xml:space="preserve"> towards the MME.</w:t>
      </w:r>
    </w:p>
    <w:p w14:paraId="0702B976" w14:textId="77777777" w:rsidR="00B04FB8" w:rsidRDefault="00B04FB8" w:rsidP="00B04FB8">
      <w:pPr>
        <w:rPr>
          <w:rFonts w:eastAsia="SimSun"/>
          <w:snapToGrid w:val="0"/>
        </w:rPr>
      </w:pPr>
      <w:r w:rsidRPr="00C37D2B">
        <w:rPr>
          <w:rFonts w:cs="Arial"/>
          <w:lang w:eastAsia="ja-JP"/>
        </w:rPr>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바탕"/>
          <w:i/>
          <w:iCs/>
        </w:rPr>
        <w:t>Trace Activation</w:t>
      </w:r>
      <w:r w:rsidRPr="00C37D2B">
        <w:rPr>
          <w:rFonts w:eastAsia="바탕"/>
        </w:rPr>
        <w:t xml:space="preserve"> IE</w:t>
      </w:r>
      <w:r w:rsidRPr="00C37D2B">
        <w:rPr>
          <w:snapToGrid w:val="0"/>
        </w:rPr>
        <w:t xml:space="preserve"> is included in the </w:t>
      </w:r>
      <w:r w:rsidRPr="00C37D2B">
        <w:t xml:space="preserve">SGNB ADDITION REQUEST </w:t>
      </w:r>
      <w:r w:rsidRPr="00C37D2B">
        <w:rPr>
          <w:snapToGrid w:val="0"/>
        </w:rPr>
        <w:t xml:space="preserve">message, the en-gNB shall, if supported, initiate the requested trace function as described in TS 32.422 [6]. </w:t>
      </w:r>
      <w:r w:rsidRPr="00955374">
        <w:rPr>
          <w:rFonts w:eastAsia="SimSun"/>
        </w:rPr>
        <w:t xml:space="preserve">If the </w:t>
      </w:r>
      <w:r w:rsidRPr="00955374">
        <w:rPr>
          <w:rFonts w:eastAsia="SimSun"/>
          <w:i/>
        </w:rPr>
        <w:t>Trace Activation</w:t>
      </w:r>
      <w:r w:rsidRPr="00955374">
        <w:rPr>
          <w:rFonts w:eastAsia="SimSun"/>
        </w:rPr>
        <w:t xml:space="preserve"> IE includes the </w:t>
      </w:r>
      <w:r w:rsidRPr="00955374">
        <w:rPr>
          <w:rFonts w:eastAsia="SimSun"/>
          <w:i/>
        </w:rPr>
        <w:t>MDT Configuration NR</w:t>
      </w:r>
      <w:r w:rsidRPr="00955374">
        <w:rPr>
          <w:rFonts w:eastAsia="SimSun"/>
        </w:rPr>
        <w:t xml:space="preserve"> IE</w:t>
      </w:r>
      <w:r w:rsidRPr="00955374">
        <w:rPr>
          <w:rFonts w:eastAsia="SimSun"/>
          <w:snapToGrid w:val="0"/>
        </w:rPr>
        <w:t>, the en-gNB shall</w:t>
      </w:r>
      <w:r w:rsidRPr="00955374">
        <w:rPr>
          <w:rFonts w:eastAsia="SimSun"/>
        </w:rPr>
        <w:t xml:space="preserve"> </w:t>
      </w:r>
      <w:r w:rsidRPr="00955374">
        <w:rPr>
          <w:rFonts w:eastAsia="SimSun"/>
          <w:snapToGrid w:val="0"/>
        </w:rPr>
        <w:t xml:space="preserve">take it into account for MDT </w:t>
      </w:r>
      <w:r>
        <w:rPr>
          <w:rFonts w:eastAsia="SimSun"/>
          <w:snapToGrid w:val="0"/>
        </w:rPr>
        <w:t xml:space="preserve">function </w:t>
      </w:r>
      <w:r w:rsidRPr="00955374">
        <w:rPr>
          <w:rFonts w:eastAsia="SimSun"/>
          <w:snapToGrid w:val="0"/>
        </w:rPr>
        <w:t>as described in TS 37.320 [31].</w:t>
      </w:r>
    </w:p>
    <w:p w14:paraId="0E91A38F" w14:textId="77777777" w:rsidR="00B04FB8" w:rsidRPr="00C37D2B" w:rsidRDefault="00B04FB8" w:rsidP="00B04FB8">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w:t>
      </w:r>
      <w:r w:rsidRPr="00955374">
        <w:rPr>
          <w:rFonts w:eastAsia="SimSun" w:cs="Arial"/>
          <w:lang w:eastAsia="ja-JP"/>
        </w:rPr>
        <w:t>SGNB ADDITION REQUEST</w:t>
      </w:r>
      <w:r w:rsidRPr="00C37D2B">
        <w:t xml:space="preserve"> message, the </w:t>
      </w:r>
      <w:r>
        <w:t>en-g</w:t>
      </w:r>
      <w:r w:rsidRPr="00C37D2B">
        <w:t>NB shall, if supported, store the received information in the UE context, and use this information to allow subsequent selection of the UE for management based MDT defined in TS 32.422 [6].</w:t>
      </w:r>
    </w:p>
    <w:p w14:paraId="043C6790" w14:textId="77777777" w:rsidR="00B04FB8" w:rsidRDefault="00B04FB8" w:rsidP="00B04FB8">
      <w:pPr>
        <w:rPr>
          <w:snapToGrid w:val="0"/>
        </w:rPr>
      </w:pPr>
      <w:r w:rsidRPr="00C37D2B">
        <w:lastRenderedPageBreak/>
        <w:t xml:space="preserve">The </w:t>
      </w:r>
      <w:r>
        <w:t>M</w:t>
      </w:r>
      <w:r w:rsidRPr="00C37D2B">
        <w:t xml:space="preserve">eNB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w:t>
      </w:r>
      <w:r w:rsidRPr="00955374">
        <w:rPr>
          <w:rFonts w:eastAsia="SimSun" w:cs="Arial"/>
          <w:lang w:eastAsia="ja-JP"/>
        </w:rPr>
        <w:t>SGNB ADDITION REQUEST</w:t>
      </w:r>
      <w:r w:rsidRPr="00C37D2B">
        <w:t xml:space="preserve"> message.</w:t>
      </w:r>
    </w:p>
    <w:p w14:paraId="1C5DC526" w14:textId="77777777" w:rsidR="00B04FB8" w:rsidRPr="00C37D2B" w:rsidRDefault="00B04FB8" w:rsidP="00B04FB8">
      <w:pPr>
        <w:rPr>
          <w:snapToGrid w:val="0"/>
        </w:rPr>
      </w:pPr>
      <w:r w:rsidRPr="00FF1BAF">
        <w:t>I</w:t>
      </w:r>
      <w:r w:rsidRPr="00303D38">
        <w:rPr>
          <w:snapToGrid w:val="0"/>
        </w:rPr>
        <w:t xml:space="preserve">f the </w:t>
      </w:r>
      <w:r w:rsidRPr="00303D38">
        <w:rPr>
          <w:rFonts w:hint="eastAsia"/>
          <w:i/>
          <w:snapToGrid w:val="0"/>
        </w:rPr>
        <w:t>UE Context Reference at Source</w:t>
      </w:r>
      <w:r w:rsidRPr="00303D38">
        <w:rPr>
          <w:i/>
          <w:snapToGrid w:val="0"/>
        </w:rPr>
        <w:t xml:space="preserve"> NG-RAN</w:t>
      </w:r>
      <w:r w:rsidRPr="00303D38">
        <w:rPr>
          <w:snapToGrid w:val="0"/>
        </w:rPr>
        <w:t xml:space="preserve"> IE </w:t>
      </w:r>
      <w:r w:rsidRPr="00DB30BA">
        <w:rPr>
          <w:snapToGrid w:val="0"/>
        </w:rPr>
        <w:t xml:space="preserve">is contained in the SGNB ADDITION REQUEST message, the en-gNB shall, if supported, store this information and use it </w:t>
      </w:r>
      <w:r>
        <w:rPr>
          <w:rFonts w:hint="eastAsia"/>
          <w:snapToGrid w:val="0"/>
        </w:rPr>
        <w:t xml:space="preserve">for UE context retrieval and </w:t>
      </w:r>
      <w:r w:rsidRPr="003704F9">
        <w:rPr>
          <w:snapToGrid w:val="0"/>
        </w:rPr>
        <w:t xml:space="preserve">allocate data forwarding resources </w:t>
      </w:r>
      <w:r>
        <w:rPr>
          <w:rFonts w:hint="eastAsia"/>
          <w:snapToGrid w:val="0"/>
          <w:lang w:eastAsia="zh-CN"/>
        </w:rPr>
        <w:t xml:space="preserve">as </w:t>
      </w:r>
      <w:r w:rsidRPr="00303D38">
        <w:rPr>
          <w:rFonts w:eastAsia="SimSun"/>
          <w:lang w:eastAsia="zh-CN"/>
        </w:rPr>
        <w:t>specified in TS 37.340 [</w:t>
      </w:r>
      <w:r>
        <w:rPr>
          <w:rFonts w:eastAsia="SimSun" w:hint="eastAsia"/>
          <w:lang w:eastAsia="zh-CN"/>
        </w:rPr>
        <w:t>32</w:t>
      </w:r>
      <w:r w:rsidRPr="00303D38">
        <w:rPr>
          <w:rFonts w:eastAsia="SimSun"/>
          <w:lang w:eastAsia="zh-CN"/>
        </w:rPr>
        <w:t>].</w:t>
      </w:r>
    </w:p>
    <w:p w14:paraId="5461015E" w14:textId="77777777" w:rsidR="00B04FB8" w:rsidRDefault="00B04FB8" w:rsidP="00B04FB8">
      <w:pPr>
        <w:rPr>
          <w:snapToGrid w:val="0"/>
          <w:lang w:eastAsia="ja-JP"/>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ADDITION 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IE set to "true" in the SGNB ADDITION REQUEST ACKNOWLEDGE message.</w:t>
      </w:r>
    </w:p>
    <w:p w14:paraId="287E66B1" w14:textId="77777777" w:rsidR="00B04FB8" w:rsidRDefault="00B04FB8" w:rsidP="00B04FB8">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SGNB</w:t>
      </w:r>
      <w:r w:rsidRPr="00C37D2B">
        <w:rPr>
          <w:snapToGrid w:val="0"/>
        </w:rPr>
        <w:t xml:space="preserve"> </w:t>
      </w:r>
      <w:r w:rsidRPr="00C37D2B">
        <w:t>ADDITION REQUEST</w:t>
      </w:r>
      <w:r w:rsidRPr="00C37D2B">
        <w:rPr>
          <w:snapToGrid w:val="0"/>
        </w:rPr>
        <w:t xml:space="preserve"> </w:t>
      </w:r>
      <w:r w:rsidRPr="008711EA">
        <w:t>message</w:t>
      </w:r>
      <w:r>
        <w:rPr>
          <w:snapToGrid w:val="0"/>
        </w:rPr>
        <w:t>,</w:t>
      </w:r>
      <w:r w:rsidRPr="007174E1">
        <w:rPr>
          <w:snapToGrid w:val="0"/>
        </w:rPr>
        <w:t xml:space="preserve"> the </w:t>
      </w:r>
      <w:r>
        <w:rPr>
          <w:snapToGrid w:val="0"/>
        </w:rPr>
        <w:t>en-gNB</w:t>
      </w:r>
      <w:r w:rsidRPr="007174E1">
        <w:rPr>
          <w:snapToGrid w:val="0"/>
        </w:rPr>
        <w:t xml:space="preserve"> shall, if supported,</w:t>
      </w:r>
      <w:r>
        <w:rPr>
          <w:snapToGrid w:val="0"/>
        </w:rPr>
        <w:t xml:space="preserve"> store this information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14364B3A" w14:textId="77777777" w:rsidR="00B04FB8" w:rsidRPr="00715578" w:rsidRDefault="00B04FB8" w:rsidP="00B04FB8">
      <w:pPr>
        <w:rPr>
          <w:rFonts w:eastAsia="MS Mincho" w:cs="Arial"/>
          <w:lang w:eastAsia="ja-JP"/>
        </w:rPr>
      </w:pPr>
      <w:r>
        <w:rPr>
          <w:snapToGrid w:val="0"/>
          <w:lang w:eastAsia="zh-CN"/>
        </w:rPr>
        <w:t>I</w:t>
      </w:r>
      <w:r>
        <w:rPr>
          <w:rFonts w:hint="eastAsia"/>
          <w:snapToGrid w:val="0"/>
          <w:lang w:eastAsia="zh-CN"/>
        </w:rPr>
        <w:t>f the SGNB ADDITION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14:paraId="01F0A905" w14:textId="77777777" w:rsidR="00B04FB8" w:rsidRDefault="00B04FB8" w:rsidP="00B04FB8">
      <w:pPr>
        <w:rPr>
          <w:snapToGrid w:val="0"/>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MeNB shall, if supported, use it to set DSCP and/or flow label fields for the downlink IP packets which are transmitted from MeNB to en-gNB through the GTP tunnels indicated by the </w:t>
      </w:r>
      <w:r>
        <w:rPr>
          <w:i/>
        </w:rPr>
        <w:t>GTP Tunnel Endpoint</w:t>
      </w:r>
      <w:r>
        <w:t xml:space="preserve"> IE.</w:t>
      </w:r>
    </w:p>
    <w:p w14:paraId="0890DA18" w14:textId="3744DE68" w:rsidR="00B04FB8" w:rsidRPr="00CF04B4" w:rsidRDefault="00B04FB8" w:rsidP="00B04FB8">
      <w:pPr>
        <w:rPr>
          <w:ins w:id="27" w:author="R3-214645 (BL CR)" w:date="2021-06-02T10:35:00Z"/>
        </w:rPr>
      </w:pPr>
      <w:ins w:id="28" w:author="R3-214645 (BL CR)" w:date="2021-06-02T10:35:00Z">
        <w:r>
          <w:t xml:space="preserve">If the </w:t>
        </w:r>
        <w:r w:rsidRPr="00CF04B4">
          <w:rPr>
            <w:rFonts w:eastAsia="맑은 고딕" w:hint="eastAsia"/>
            <w:i/>
            <w:lang w:eastAsia="ko-KR"/>
          </w:rPr>
          <w:t>Conditional PSCell Addition Information</w:t>
        </w:r>
        <w:r>
          <w:rPr>
            <w:rFonts w:eastAsia="맑은 고딕"/>
            <w:i/>
            <w:lang w:eastAsia="ko-KR"/>
          </w:rPr>
          <w:t xml:space="preserve"> Request</w:t>
        </w:r>
        <w:r w:rsidRPr="00CF04B4">
          <w:rPr>
            <w:rFonts w:eastAsia="맑은 고딕" w:hint="eastAsia"/>
            <w:i/>
            <w:lang w:eastAsia="ko-KR"/>
          </w:rPr>
          <w:t xml:space="preserve"> </w:t>
        </w:r>
        <w:r>
          <w:t>IE is included in the SGNB ADDITION REQUEST message, the en-gNB</w:t>
        </w:r>
        <w:r>
          <w:rPr>
            <w:rFonts w:hint="eastAsia"/>
          </w:rPr>
          <w:t xml:space="preserve"> </w:t>
        </w:r>
        <w:r>
          <w:t>shall consider that the request concerns CPAC, as described in TS 37.340 [</w:t>
        </w:r>
        <w:r>
          <w:rPr>
            <w:rFonts w:hint="eastAsia"/>
          </w:rPr>
          <w:t>32</w:t>
        </w:r>
        <w:r>
          <w:t xml:space="preserve">]. Accordingly, </w:t>
        </w:r>
        <w:r w:rsidRPr="00DF7459">
          <w:t xml:space="preserve">the </w:t>
        </w:r>
        <w:r>
          <w:t>en-gNB</w:t>
        </w:r>
        <w:r w:rsidRPr="00DF7459">
          <w:t xml:space="preserve"> shall</w:t>
        </w:r>
      </w:ins>
      <w:ins w:id="29" w:author="R3-214645 (BL CR)" w:date="2021-09-02T10:39:00Z">
        <w:r>
          <w:t>, if supported,</w:t>
        </w:r>
      </w:ins>
      <w:ins w:id="30" w:author="R3-214645 (BL CR)" w:date="2021-06-02T10:35:00Z">
        <w:r w:rsidRPr="00DF7459">
          <w:t xml:space="preserve"> include the </w:t>
        </w:r>
        <w:del w:id="31" w:author="Samsung" w:date="2022-01-06T20:25:00Z">
          <w:r w:rsidRPr="00CF04B4" w:rsidDel="00BE6356">
            <w:rPr>
              <w:rFonts w:eastAsia="맑은 고딕" w:hint="eastAsia"/>
              <w:i/>
              <w:lang w:eastAsia="ko-KR"/>
            </w:rPr>
            <w:delText>Conditional PSCell Addition</w:delText>
          </w:r>
          <w:r w:rsidDel="00BE6356">
            <w:rPr>
              <w:rFonts w:eastAsia="맑은 고딕"/>
              <w:i/>
              <w:lang w:eastAsia="ko-KR"/>
            </w:rPr>
            <w:delText xml:space="preserve"> Acknowledge</w:delText>
          </w:r>
        </w:del>
      </w:ins>
      <w:ins w:id="32" w:author="Samsung" w:date="2022-01-06T20:25:00Z">
        <w:r w:rsidR="00BE6356" w:rsidRPr="00BE6356">
          <w:rPr>
            <w:rFonts w:cs="Arial"/>
            <w:lang w:eastAsia="ja-JP"/>
          </w:rPr>
          <w:t xml:space="preserve"> </w:t>
        </w:r>
        <w:r w:rsidR="00BE6356" w:rsidRPr="00C37D2B">
          <w:rPr>
            <w:rFonts w:cs="Arial"/>
            <w:lang w:eastAsia="ja-JP"/>
          </w:rPr>
          <w:t>SgNB to MeNB Container</w:t>
        </w:r>
      </w:ins>
      <w:ins w:id="33" w:author="R3-214645 (BL CR)" w:date="2021-06-02T10:35:00Z">
        <w:r w:rsidRPr="00CF04B4">
          <w:rPr>
            <w:rFonts w:eastAsia="맑은 고딕" w:hint="eastAsia"/>
            <w:i/>
            <w:lang w:eastAsia="ko-KR"/>
          </w:rPr>
          <w:t xml:space="preserve"> </w:t>
        </w:r>
        <w:r>
          <w:t xml:space="preserve">IE </w:t>
        </w:r>
      </w:ins>
      <w:ins w:id="34" w:author="Samsung" w:date="2022-01-06T20:25:00Z">
        <w:r w:rsidR="00BE6356">
          <w:t xml:space="preserve">to include </w:t>
        </w:r>
      </w:ins>
      <w:ins w:id="35" w:author="Samsung" w:date="2022-01-07T13:04:00Z">
        <w:r w:rsidR="00181FC8">
          <w:rPr>
            <w:i/>
          </w:rPr>
          <w:t>CG-CandidateList</w:t>
        </w:r>
      </w:ins>
      <w:bookmarkStart w:id="36" w:name="_GoBack"/>
      <w:bookmarkEnd w:id="36"/>
      <w:ins w:id="37" w:author="Samsung" w:date="2022-01-06T20:25:00Z">
        <w:r w:rsidR="00BE6356">
          <w:t xml:space="preserve"> </w:t>
        </w:r>
      </w:ins>
      <w:ins w:id="38" w:author="R3-214645 (BL CR)" w:date="2021-06-02T10:35:00Z">
        <w:r w:rsidRPr="00DF7459">
          <w:t xml:space="preserve">in the </w:t>
        </w:r>
        <w:r>
          <w:t xml:space="preserve">SGNB ADDITION REQUEST </w:t>
        </w:r>
        <w:r w:rsidRPr="00DF7459">
          <w:t>ACKNOWLEDGE message</w:t>
        </w:r>
        <w:r>
          <w:t xml:space="preserve">. </w:t>
        </w:r>
      </w:ins>
    </w:p>
    <w:p w14:paraId="380B83D1" w14:textId="77777777" w:rsidR="00B04FB8" w:rsidRPr="00C37D2B" w:rsidRDefault="00B04FB8" w:rsidP="00B04FB8">
      <w:pPr>
        <w:outlineLvl w:val="4"/>
        <w:rPr>
          <w:b/>
        </w:rPr>
      </w:pPr>
      <w:r w:rsidRPr="00C37D2B">
        <w:rPr>
          <w:b/>
        </w:rPr>
        <w:t>Interactions with the MeNB initiated SgNB Modification procedure:</w:t>
      </w:r>
    </w:p>
    <w:p w14:paraId="2CCCC322" w14:textId="77777777" w:rsidR="00B04FB8" w:rsidRPr="00C37D2B" w:rsidRDefault="00B04FB8" w:rsidP="00B04FB8">
      <w:r w:rsidRPr="00C37D2B">
        <w:t xml:space="preserve">If the en-gNB provides for an E-RAB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to the MeNB in the SGNB ADDITION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in the SGNB ADDITION REQUEST message, the MeNB shall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to the SgNB.</w:t>
      </w:r>
    </w:p>
    <w:p w14:paraId="4666AE37" w14:textId="77777777" w:rsidR="00B04FB8" w:rsidRPr="00C37D2B" w:rsidRDefault="00B04FB8" w:rsidP="00B04FB8">
      <w:pPr>
        <w:outlineLvl w:val="4"/>
        <w:rPr>
          <w:b/>
        </w:rPr>
      </w:pPr>
      <w:r w:rsidRPr="00C37D2B">
        <w:rPr>
          <w:b/>
        </w:rPr>
        <w:t>Interactions with the SgNB Reconfiguration Completion procedure:</w:t>
      </w:r>
    </w:p>
    <w:p w14:paraId="6C365D07" w14:textId="77777777" w:rsidR="00B04FB8" w:rsidRPr="00C37D2B" w:rsidRDefault="00B04FB8" w:rsidP="00B04FB8">
      <w:r w:rsidRPr="00C37D2B">
        <w:t xml:space="preserve">If the </w:t>
      </w:r>
      <w:r w:rsidRPr="00C37D2B">
        <w:rPr>
          <w:rFonts w:eastAsia="Geneva"/>
          <w:lang w:eastAsia="zh-CN"/>
        </w:rPr>
        <w:t>en-gNB</w:t>
      </w:r>
      <w:r w:rsidRPr="00C37D2B">
        <w:t xml:space="preserve"> admits at least one E-RAB, the </w:t>
      </w:r>
      <w:r w:rsidRPr="00C37D2B">
        <w:rPr>
          <w:rFonts w:eastAsia="Geneva"/>
          <w:lang w:eastAsia="zh-CN"/>
        </w:rPr>
        <w:t>en-gNB</w:t>
      </w:r>
      <w:r w:rsidRPr="00C37D2B">
        <w:t xml:space="preserve"> shall start the timer T</w:t>
      </w:r>
      <w:r w:rsidRPr="00C37D2B">
        <w:rPr>
          <w:vertAlign w:val="subscript"/>
        </w:rPr>
        <w:t>DCoverall</w:t>
      </w:r>
      <w:r w:rsidRPr="00C37D2B">
        <w:t xml:space="preserve"> when sending the SGNB ADDITION REQUEST ACKNOWLEDGE </w:t>
      </w:r>
      <w:r w:rsidRPr="00C37D2B">
        <w:rPr>
          <w:rFonts w:eastAsia="Calibri Light"/>
        </w:rPr>
        <w:t>message</w:t>
      </w:r>
      <w:r w:rsidRPr="00C37D2B">
        <w:t xml:space="preserve"> to the MeNB</w:t>
      </w:r>
      <w:ins w:id="39" w:author="R3-214645 (BL CR)" w:date="2021-06-02T10:30:00Z">
        <w:r>
          <w:rPr>
            <w:lang w:eastAsia="ko-KR"/>
          </w:rPr>
          <w:t xml:space="preserve"> except for </w:t>
        </w:r>
      </w:ins>
      <w:ins w:id="40" w:author="R3-214645 (BL CR)" w:date="2021-06-04T09:53:00Z">
        <w:r>
          <w:rPr>
            <w:lang w:eastAsia="ko-KR"/>
          </w:rPr>
          <w:t xml:space="preserve">a </w:t>
        </w:r>
      </w:ins>
      <w:ins w:id="41" w:author="R3-214645 (BL CR)" w:date="2021-06-02T11:02:00Z">
        <w:r>
          <w:rPr>
            <w:lang w:eastAsia="ko-KR"/>
          </w:rPr>
          <w:t>CPAC request</w:t>
        </w:r>
      </w:ins>
      <w:r w:rsidRPr="00C37D2B">
        <w:t>. The reception of the SGNB RECONFIGURATION COMPLETE message shall stop the timer</w:t>
      </w:r>
      <w:r>
        <w:t xml:space="preserve"> T</w:t>
      </w:r>
      <w:r>
        <w:rPr>
          <w:vertAlign w:val="subscript"/>
        </w:rPr>
        <w:t>DCoverall</w:t>
      </w:r>
      <w:ins w:id="42" w:author="R3-214645 (BL CR)" w:date="2021-06-02T10:30:00Z">
        <w:del w:id="43" w:author="Nokia (rapporteur edits)" w:date="2021-11-16T16:14:00Z">
          <w:r w:rsidRPr="00F37D7C" w:rsidDel="002B1F3C">
            <w:rPr>
              <w:lang w:eastAsia="ko-KR"/>
            </w:rPr>
            <w:delText xml:space="preserve"> </w:delText>
          </w:r>
          <w:r w:rsidDel="002B1F3C">
            <w:rPr>
              <w:lang w:eastAsia="ko-KR"/>
            </w:rPr>
            <w:delText xml:space="preserve">except for </w:delText>
          </w:r>
        </w:del>
      </w:ins>
      <w:ins w:id="44" w:author="R3-214645 (BL CR)" w:date="2021-06-04T09:53:00Z">
        <w:del w:id="45" w:author="Nokia (rapporteur edits)" w:date="2021-11-16T16:14:00Z">
          <w:r w:rsidDel="002B1F3C">
            <w:rPr>
              <w:lang w:eastAsia="ko-KR"/>
            </w:rPr>
            <w:delText xml:space="preserve">a </w:delText>
          </w:r>
        </w:del>
      </w:ins>
      <w:ins w:id="46" w:author="R3-214645 (BL CR)" w:date="2021-06-02T11:02:00Z">
        <w:del w:id="47" w:author="Nokia (rapporteur edits)" w:date="2021-11-16T16:14:00Z">
          <w:r w:rsidDel="002B1F3C">
            <w:rPr>
              <w:lang w:eastAsia="ko-KR"/>
            </w:rPr>
            <w:delText>CPAC request</w:delText>
          </w:r>
        </w:del>
      </w:ins>
      <w:ins w:id="48" w:author="Nokia (rapporteur edits)" w:date="2021-11-16T16:13:00Z">
        <w:r w:rsidRPr="002B1F3C">
          <w:t xml:space="preserve"> </w:t>
        </w:r>
        <w:r w:rsidRPr="002B1F3C">
          <w:rPr>
            <w:lang w:eastAsia="ko-KR"/>
          </w:rPr>
          <w:t xml:space="preserve">if </w:t>
        </w:r>
      </w:ins>
      <w:ins w:id="49" w:author="Nokia (rapporteur edits)" w:date="2021-11-16T16:14:00Z">
        <w:r>
          <w:t>T</w:t>
        </w:r>
        <w:r>
          <w:rPr>
            <w:vertAlign w:val="subscript"/>
          </w:rPr>
          <w:t>DCoverall</w:t>
        </w:r>
        <w:r w:rsidRPr="00F37D7C">
          <w:rPr>
            <w:lang w:eastAsia="ko-KR"/>
          </w:rPr>
          <w:t xml:space="preserve"> </w:t>
        </w:r>
      </w:ins>
      <w:ins w:id="50" w:author="Nokia (rapporteur edits)" w:date="2021-11-16T16:13:00Z">
        <w:r w:rsidRPr="002B1F3C">
          <w:rPr>
            <w:lang w:eastAsia="ko-KR"/>
          </w:rPr>
          <w:t>is running</w:t>
        </w:r>
      </w:ins>
      <w:r w:rsidRPr="00C37D2B">
        <w:t>.</w:t>
      </w:r>
    </w:p>
    <w:p w14:paraId="7C9BC8B4" w14:textId="77777777" w:rsidR="00B04FB8" w:rsidRDefault="00B04FB8" w:rsidP="00B04FB8">
      <w:pPr>
        <w:rPr>
          <w:b/>
          <w:lang w:eastAsia="zh-CN"/>
        </w:rPr>
      </w:pPr>
      <w:bookmarkStart w:id="51" w:name="_Toc20954289"/>
      <w:bookmarkStart w:id="52" w:name="_Toc29902293"/>
      <w:bookmarkStart w:id="53" w:name="_Toc29906297"/>
      <w:bookmarkStart w:id="54" w:name="_Toc36550287"/>
      <w:bookmarkStart w:id="55" w:name="_Toc45104015"/>
      <w:bookmarkStart w:id="56" w:name="_Toc45227511"/>
      <w:bookmarkStart w:id="57" w:name="_Toc45891325"/>
      <w:bookmarkStart w:id="58" w:name="_Toc51763963"/>
      <w:bookmarkStart w:id="59" w:name="_Toc56527962"/>
      <w:bookmarkStart w:id="60" w:name="_Toc64381929"/>
      <w:bookmarkStart w:id="61" w:name="_Toc66283504"/>
      <w:bookmarkStart w:id="62" w:name="_Toc67910880"/>
      <w:r>
        <w:rPr>
          <w:b/>
          <w:lang w:eastAsia="zh-CN"/>
        </w:rPr>
        <w:t>Interaction with the Activity Notification procedure</w:t>
      </w:r>
    </w:p>
    <w:p w14:paraId="7F6FA8A2" w14:textId="4B81E388" w:rsidR="00B04FB8" w:rsidRDefault="00B04FB8" w:rsidP="00B04FB8">
      <w:pPr>
        <w:rPr>
          <w:lang w:eastAsia="zh-CN"/>
        </w:rPr>
      </w:pPr>
      <w:bookmarkStart w:id="63" w:name="_Toc73979658"/>
      <w:bookmarkEnd w:id="51"/>
      <w:bookmarkEnd w:id="52"/>
      <w:bookmarkEnd w:id="53"/>
      <w:bookmarkEnd w:id="54"/>
      <w:bookmarkEnd w:id="55"/>
      <w:bookmarkEnd w:id="56"/>
      <w:bookmarkEnd w:id="57"/>
      <w:bookmarkEnd w:id="58"/>
      <w:bookmarkEnd w:id="59"/>
      <w:bookmarkEnd w:id="60"/>
      <w:bookmarkEnd w:id="61"/>
      <w:bookmarkEnd w:id="62"/>
      <w:r w:rsidRPr="00C37D2B">
        <w:rPr>
          <w:lang w:eastAsia="zh-CN"/>
        </w:rPr>
        <w:t xml:space="preserve">Upon receiving an </w:t>
      </w:r>
      <w:r w:rsidRPr="00C37D2B">
        <w:t xml:space="preserve">SGNB ADDITION REQUEST message containing the </w:t>
      </w:r>
      <w:r w:rsidRPr="00C37D2B">
        <w:rPr>
          <w:i/>
          <w:lang w:eastAsia="zh-CN"/>
        </w:rPr>
        <w:t>Desired Activity Notification Level</w:t>
      </w:r>
      <w:r w:rsidRPr="00C37D2B">
        <w:rPr>
          <w:lang w:eastAsia="zh-CN"/>
        </w:rPr>
        <w:t xml:space="preserve"> IE, the en-gNB</w:t>
      </w:r>
      <w:r w:rsidRPr="00C37D2B">
        <w:t xml:space="preserve"> </w:t>
      </w:r>
      <w:r w:rsidRPr="00C37D2B">
        <w:rPr>
          <w:lang w:eastAsia="zh-CN"/>
        </w:rPr>
        <w:t xml:space="preserve">shall, if supported, </w:t>
      </w:r>
      <w:r w:rsidRPr="00C37D2B">
        <w:t xml:space="preserve">use this information to decide whether to trigger subsequent SgNB </w:t>
      </w:r>
      <w:r w:rsidRPr="00C37D2B">
        <w:rPr>
          <w:lang w:eastAsia="zh-CN"/>
        </w:rPr>
        <w:t>Activitity Notification procedures according to the requested notification level.</w:t>
      </w:r>
    </w:p>
    <w:p w14:paraId="5102A475" w14:textId="77777777" w:rsidR="00B04FB8" w:rsidRPr="00C37D2B" w:rsidRDefault="00B04FB8" w:rsidP="00B04FB8">
      <w:pPr>
        <w:rPr>
          <w:lang w:eastAsia="zh-CN"/>
        </w:rPr>
      </w:pPr>
    </w:p>
    <w:bookmarkEnd w:id="63"/>
    <w:p w14:paraId="03A77D63" w14:textId="77777777" w:rsidR="00B04FB8" w:rsidRDefault="00B04FB8" w:rsidP="00B04FB8">
      <w:pPr>
        <w:jc w:val="center"/>
        <w:rPr>
          <w:rFonts w:eastAsia="맑은 고딕"/>
          <w:b/>
          <w:lang w:eastAsia="ko-KR"/>
        </w:rPr>
      </w:pPr>
      <w:r w:rsidRPr="00F110FD">
        <w:rPr>
          <w:rFonts w:eastAsia="맑은 고딕" w:hint="eastAsia"/>
          <w:b/>
          <w:highlight w:val="yellow"/>
          <w:lang w:eastAsia="ko-KR"/>
        </w:rPr>
        <w:t>*</w:t>
      </w:r>
      <w:r>
        <w:rPr>
          <w:rFonts w:eastAsia="맑은 고딕"/>
          <w:b/>
          <w:highlight w:val="yellow"/>
          <w:lang w:eastAsia="ko-KR"/>
        </w:rPr>
        <w:t>***</w:t>
      </w:r>
      <w:r w:rsidRPr="00F110FD">
        <w:rPr>
          <w:rFonts w:eastAsia="맑은 고딕"/>
          <w:b/>
          <w:highlight w:val="yellow"/>
          <w:lang w:eastAsia="ko-KR"/>
        </w:rPr>
        <w:t xml:space="preserve">* </w:t>
      </w:r>
      <w:r>
        <w:rPr>
          <w:rFonts w:eastAsia="맑은 고딕"/>
          <w:b/>
          <w:highlight w:val="yellow"/>
          <w:lang w:eastAsia="ko-KR"/>
        </w:rPr>
        <w:t>skip unchanged</w:t>
      </w:r>
      <w:r w:rsidRPr="00F110FD">
        <w:rPr>
          <w:rFonts w:eastAsia="맑은 고딕"/>
          <w:b/>
          <w:highlight w:val="yellow"/>
          <w:lang w:eastAsia="ko-KR"/>
        </w:rPr>
        <w:t xml:space="preserve"> *****</w:t>
      </w:r>
    </w:p>
    <w:p w14:paraId="0AC44111" w14:textId="61A288F8" w:rsidR="005D51E3" w:rsidRDefault="005D51E3" w:rsidP="00084000">
      <w:pPr>
        <w:rPr>
          <w:rFonts w:eastAsia="맑은 고딕"/>
          <w:b/>
          <w:lang w:eastAsia="ko-KR"/>
        </w:rPr>
      </w:pPr>
    </w:p>
    <w:p w14:paraId="2B304696" w14:textId="77777777" w:rsidR="00B04FB8" w:rsidRPr="00C37D2B" w:rsidRDefault="00B04FB8" w:rsidP="00B04FB8">
      <w:pPr>
        <w:pStyle w:val="3"/>
        <w:numPr>
          <w:ilvl w:val="0"/>
          <w:numId w:val="0"/>
        </w:numPr>
      </w:pPr>
      <w:bookmarkStart w:id="64" w:name="_Toc20954295"/>
      <w:bookmarkStart w:id="65" w:name="_Toc29902299"/>
      <w:bookmarkStart w:id="66" w:name="_Toc29906303"/>
      <w:bookmarkStart w:id="67" w:name="_Toc36550293"/>
      <w:bookmarkStart w:id="68" w:name="_Toc45104021"/>
      <w:bookmarkStart w:id="69" w:name="_Toc45227517"/>
      <w:bookmarkStart w:id="70" w:name="_Toc45891331"/>
      <w:bookmarkStart w:id="71" w:name="_Toc51763969"/>
      <w:bookmarkStart w:id="72" w:name="_Toc56527968"/>
      <w:bookmarkStart w:id="73" w:name="_Toc64381935"/>
      <w:bookmarkStart w:id="74" w:name="_Toc66283510"/>
      <w:bookmarkStart w:id="75" w:name="_Toc67910886"/>
      <w:bookmarkStart w:id="76" w:name="_Toc73979664"/>
      <w:bookmarkStart w:id="77" w:name="_Toc81228170"/>
      <w:r w:rsidRPr="00C37D2B">
        <w:t>8.7.6</w:t>
      </w:r>
      <w:r w:rsidRPr="00C37D2B">
        <w:tab/>
        <w:t>MeNB initiated SgNB Modification Preparation</w:t>
      </w:r>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7610C5A0" w14:textId="77777777" w:rsidR="00B04FB8" w:rsidRPr="00C37D2B" w:rsidRDefault="00B04FB8" w:rsidP="00B04FB8">
      <w:pPr>
        <w:pStyle w:val="4"/>
        <w:numPr>
          <w:ilvl w:val="0"/>
          <w:numId w:val="0"/>
        </w:numPr>
      </w:pPr>
      <w:bookmarkStart w:id="78" w:name="_Toc20954296"/>
      <w:bookmarkStart w:id="79" w:name="_Toc29902300"/>
      <w:bookmarkStart w:id="80" w:name="_Toc29906304"/>
      <w:bookmarkStart w:id="81" w:name="_Toc36550294"/>
      <w:bookmarkStart w:id="82" w:name="_Toc45104022"/>
      <w:bookmarkStart w:id="83" w:name="_Toc45227518"/>
      <w:bookmarkStart w:id="84" w:name="_Toc45891332"/>
      <w:bookmarkStart w:id="85" w:name="_Toc51763970"/>
      <w:bookmarkStart w:id="86" w:name="_Toc56527969"/>
      <w:bookmarkStart w:id="87" w:name="_Toc64381936"/>
      <w:bookmarkStart w:id="88" w:name="_Toc66283511"/>
      <w:bookmarkStart w:id="89" w:name="_Toc67910887"/>
      <w:bookmarkStart w:id="90" w:name="_Toc73979665"/>
      <w:bookmarkStart w:id="91" w:name="_Toc81228171"/>
      <w:r w:rsidRPr="00C37D2B">
        <w:t>8.7.6.1</w:t>
      </w:r>
      <w:r w:rsidRPr="00C37D2B">
        <w:tab/>
        <w:t>General</w:t>
      </w:r>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7C7A82DB" w14:textId="77777777" w:rsidR="00B04FB8" w:rsidRPr="00C37D2B" w:rsidRDefault="00B04FB8" w:rsidP="00B04FB8">
      <w:r w:rsidRPr="00C37D2B">
        <w:t xml:space="preserve">This procedure is used to enable an MeNB to request an </w:t>
      </w:r>
      <w:r w:rsidRPr="00C37D2B">
        <w:rPr>
          <w:rFonts w:eastAsia="Geneva"/>
          <w:lang w:eastAsia="zh-CN"/>
        </w:rPr>
        <w:t>en-gNB</w:t>
      </w:r>
      <w:r w:rsidRPr="00C37D2B">
        <w:t xml:space="preserve"> to modify the UE context at the </w:t>
      </w:r>
      <w:r w:rsidRPr="00C37D2B">
        <w:rPr>
          <w:rFonts w:eastAsia="Geneva"/>
          <w:lang w:eastAsia="zh-CN"/>
        </w:rPr>
        <w:t>en-gNB,</w:t>
      </w:r>
      <w:r w:rsidRPr="00C37D2B">
        <w:t xml:space="preserve"> </w:t>
      </w:r>
      <w:r w:rsidRPr="00C37D2B">
        <w:rPr>
          <w:rFonts w:eastAsia="Symbol"/>
          <w:lang w:eastAsia="zh-TW"/>
        </w:rPr>
        <w:t>or to query the current SCG configuration for supporting delta signalling in MeNB initiated SgNB change, or to provide the S-RLF-related information to the en-gNB</w:t>
      </w:r>
      <w:r w:rsidRPr="00C37D2B">
        <w:t>.</w:t>
      </w:r>
    </w:p>
    <w:p w14:paraId="02FB15F5" w14:textId="77777777" w:rsidR="00B04FB8" w:rsidRPr="00C37D2B" w:rsidRDefault="00B04FB8" w:rsidP="00B04FB8">
      <w:r w:rsidRPr="00C37D2B">
        <w:t xml:space="preserve">The procedure uses </w:t>
      </w:r>
      <w:r w:rsidRPr="00C37D2B">
        <w:rPr>
          <w:lang w:eastAsia="zh-CN"/>
        </w:rPr>
        <w:t>UE-associated signalling</w:t>
      </w:r>
      <w:r w:rsidRPr="00C37D2B">
        <w:t>.</w:t>
      </w:r>
    </w:p>
    <w:p w14:paraId="7585F7FF" w14:textId="77777777" w:rsidR="00B04FB8" w:rsidRPr="00C37D2B" w:rsidRDefault="00B04FB8" w:rsidP="00B04FB8">
      <w:pPr>
        <w:pStyle w:val="4"/>
        <w:numPr>
          <w:ilvl w:val="0"/>
          <w:numId w:val="0"/>
        </w:numPr>
      </w:pPr>
      <w:bookmarkStart w:id="92" w:name="_Toc20954297"/>
      <w:bookmarkStart w:id="93" w:name="_Toc29902301"/>
      <w:bookmarkStart w:id="94" w:name="_Toc29906305"/>
      <w:bookmarkStart w:id="95" w:name="_Toc36550295"/>
      <w:bookmarkStart w:id="96" w:name="_Toc45104023"/>
      <w:bookmarkStart w:id="97" w:name="_Toc45227519"/>
      <w:bookmarkStart w:id="98" w:name="_Toc45891333"/>
      <w:bookmarkStart w:id="99" w:name="_Toc51763971"/>
      <w:bookmarkStart w:id="100" w:name="_Toc56527970"/>
      <w:bookmarkStart w:id="101" w:name="_Toc64381937"/>
      <w:bookmarkStart w:id="102" w:name="_Toc66283512"/>
      <w:bookmarkStart w:id="103" w:name="_Toc67910888"/>
      <w:bookmarkStart w:id="104" w:name="_Toc73979666"/>
      <w:bookmarkStart w:id="105" w:name="_Toc81228172"/>
      <w:r w:rsidRPr="00C37D2B">
        <w:lastRenderedPageBreak/>
        <w:t>8.7.6.2</w:t>
      </w:r>
      <w:r w:rsidRPr="00C37D2B">
        <w:tab/>
        <w:t>Successful Operation</w:t>
      </w:r>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2F87E0FC" w14:textId="77777777" w:rsidR="00B04FB8" w:rsidRPr="00C37D2B" w:rsidRDefault="00B04FB8" w:rsidP="00B04FB8">
      <w:pPr>
        <w:pStyle w:val="TH"/>
      </w:pPr>
      <w:r w:rsidRPr="00C37D2B">
        <w:object w:dxaOrig="6590" w:dyaOrig="3020" w14:anchorId="0BB7F4A0">
          <v:shape id="_x0000_i1026" type="#_x0000_t75" style="width:329.65pt;height:151pt" o:ole="">
            <v:imagedata r:id="rId10" o:title=""/>
          </v:shape>
          <o:OLEObject Type="Embed" ProgID="Visio.Drawing.11" ShapeID="_x0000_i1026" DrawAspect="Content" ObjectID="_1703066012" r:id="rId11"/>
        </w:object>
      </w:r>
    </w:p>
    <w:p w14:paraId="0ACEEAF5" w14:textId="77777777" w:rsidR="00B04FB8" w:rsidRPr="00C37D2B" w:rsidRDefault="00B04FB8" w:rsidP="00B04FB8">
      <w:pPr>
        <w:pStyle w:val="TF"/>
        <w:rPr>
          <w:lang w:eastAsia="ja-JP"/>
        </w:rPr>
      </w:pPr>
      <w:r w:rsidRPr="00C37D2B">
        <w:t>Figure 8.7.6.2-1: MeNB initiated SgNB Modification Preparation, successful operation</w:t>
      </w:r>
    </w:p>
    <w:p w14:paraId="3F187074" w14:textId="77777777" w:rsidR="00B04FB8" w:rsidRPr="00C37D2B" w:rsidRDefault="00B04FB8" w:rsidP="00B04FB8">
      <w:r w:rsidRPr="00C37D2B">
        <w:t xml:space="preserve">The MeNB initiates the procedure by sending the SGNB MODIFICATION REQUEST message to the </w:t>
      </w:r>
      <w:r w:rsidRPr="00C37D2B">
        <w:rPr>
          <w:rFonts w:eastAsia="Geneva"/>
          <w:lang w:eastAsia="zh-CN"/>
        </w:rPr>
        <w:t>en-gNB</w:t>
      </w:r>
      <w:r w:rsidRPr="00C37D2B">
        <w:t>. When the MeNB sends the SGNB MODIFICATION REQUEST message, it shall start the timer T</w:t>
      </w:r>
      <w:r w:rsidRPr="00C37D2B">
        <w:rPr>
          <w:vertAlign w:val="subscript"/>
        </w:rPr>
        <w:t>DCprep</w:t>
      </w:r>
      <w:r w:rsidRPr="00C37D2B">
        <w:t>.</w:t>
      </w:r>
    </w:p>
    <w:p w14:paraId="279ED581" w14:textId="77777777" w:rsidR="00B04FB8" w:rsidRPr="00C37D2B" w:rsidRDefault="00B04FB8" w:rsidP="00B04FB8">
      <w:r w:rsidRPr="00C37D2B">
        <w:t>The SGNB MODIFICATION REQUEST message may contain:</w:t>
      </w:r>
    </w:p>
    <w:p w14:paraId="137174A8" w14:textId="77777777" w:rsidR="00B04FB8" w:rsidRPr="00C37D2B" w:rsidRDefault="00B04FB8" w:rsidP="00B04FB8">
      <w:pPr>
        <w:pStyle w:val="B1"/>
      </w:pPr>
      <w:r w:rsidRPr="00C37D2B">
        <w:t>-</w:t>
      </w:r>
      <w:r w:rsidRPr="00C37D2B">
        <w:tab/>
        <w:t xml:space="preserve">within the </w:t>
      </w:r>
      <w:r w:rsidRPr="00C37D2B">
        <w:rPr>
          <w:i/>
        </w:rPr>
        <w:t>UE Context Information</w:t>
      </w:r>
      <w:r w:rsidRPr="00C37D2B">
        <w:t xml:space="preserve"> IE (if the modification of the UE context at the </w:t>
      </w:r>
      <w:r w:rsidRPr="00C37D2B">
        <w:rPr>
          <w:rFonts w:eastAsia="Geneva"/>
          <w:lang w:eastAsia="zh-CN"/>
        </w:rPr>
        <w:t>en-gNB is requested)</w:t>
      </w:r>
      <w:r w:rsidRPr="00C37D2B">
        <w:t>;</w:t>
      </w:r>
    </w:p>
    <w:p w14:paraId="02950CC1" w14:textId="77777777" w:rsidR="00B04FB8" w:rsidRPr="00C37D2B" w:rsidRDefault="00B04FB8" w:rsidP="00B04FB8">
      <w:pPr>
        <w:pStyle w:val="B2"/>
      </w:pPr>
      <w:r w:rsidRPr="00C37D2B">
        <w:t>-</w:t>
      </w:r>
      <w:r w:rsidRPr="00C37D2B">
        <w:tab/>
        <w:t xml:space="preserve">E-RABs to be added within the </w:t>
      </w:r>
      <w:r w:rsidRPr="00C37D2B">
        <w:rPr>
          <w:i/>
        </w:rPr>
        <w:t>E-RABs To Be Added Item</w:t>
      </w:r>
      <w:r w:rsidRPr="00C37D2B">
        <w:t xml:space="preserve"> IE;</w:t>
      </w:r>
    </w:p>
    <w:p w14:paraId="2B16F2AD" w14:textId="77777777" w:rsidR="00B04FB8" w:rsidRPr="00C37D2B" w:rsidRDefault="00B04FB8" w:rsidP="00B04FB8">
      <w:pPr>
        <w:pStyle w:val="B2"/>
      </w:pPr>
      <w:r w:rsidRPr="00C37D2B">
        <w:t>-</w:t>
      </w:r>
      <w:r w:rsidRPr="00C37D2B">
        <w:tab/>
        <w:t xml:space="preserve">E-RABs to be modified within the </w:t>
      </w:r>
      <w:r w:rsidRPr="00C37D2B">
        <w:rPr>
          <w:i/>
        </w:rPr>
        <w:t>E-RABs To Be Modified Item</w:t>
      </w:r>
      <w:r w:rsidRPr="00C37D2B">
        <w:t xml:space="preserve"> IE;</w:t>
      </w:r>
    </w:p>
    <w:p w14:paraId="2A6890EC" w14:textId="77777777" w:rsidR="00B04FB8" w:rsidRPr="00C37D2B" w:rsidRDefault="00B04FB8" w:rsidP="00B04FB8">
      <w:pPr>
        <w:pStyle w:val="B2"/>
      </w:pPr>
      <w:r w:rsidRPr="00C37D2B">
        <w:t>-</w:t>
      </w:r>
      <w:r w:rsidRPr="00C37D2B">
        <w:tab/>
        <w:t xml:space="preserve">E-RABs to be released within the </w:t>
      </w:r>
      <w:r w:rsidRPr="00C37D2B">
        <w:rPr>
          <w:i/>
        </w:rPr>
        <w:t>E-RABs To Be Released Item</w:t>
      </w:r>
      <w:r w:rsidRPr="00C37D2B">
        <w:t xml:space="preserve"> IE;</w:t>
      </w:r>
    </w:p>
    <w:p w14:paraId="088C6F73" w14:textId="77777777" w:rsidR="00B04FB8" w:rsidRPr="00C37D2B" w:rsidRDefault="00B04FB8" w:rsidP="00B04FB8">
      <w:pPr>
        <w:pStyle w:val="B2"/>
      </w:pPr>
      <w:r w:rsidRPr="00C37D2B">
        <w:t>-</w:t>
      </w:r>
      <w:r w:rsidRPr="00C37D2B">
        <w:tab/>
        <w:t xml:space="preserve">the </w:t>
      </w:r>
      <w:r w:rsidRPr="00C37D2B">
        <w:rPr>
          <w:i/>
        </w:rPr>
        <w:t>SgNB UE Aggregate Maximum Bit Rate</w:t>
      </w:r>
      <w:r w:rsidRPr="00C37D2B">
        <w:t xml:space="preserve"> IE;</w:t>
      </w:r>
    </w:p>
    <w:p w14:paraId="0E9C4DB8" w14:textId="77777777" w:rsidR="00B04FB8" w:rsidRPr="00C37D2B" w:rsidRDefault="00B04FB8" w:rsidP="00B04FB8">
      <w:pPr>
        <w:pStyle w:val="B1"/>
      </w:pPr>
      <w:r w:rsidRPr="00C37D2B">
        <w:t>-</w:t>
      </w:r>
      <w:r w:rsidRPr="00C37D2B">
        <w:tab/>
        <w:t xml:space="preserve">the </w:t>
      </w:r>
      <w:r w:rsidRPr="00C37D2B">
        <w:rPr>
          <w:i/>
          <w:lang w:eastAsia="ja-JP"/>
        </w:rPr>
        <w:t>MeNB to SgNB Container</w:t>
      </w:r>
      <w:r w:rsidRPr="00C37D2B">
        <w:t xml:space="preserve"> IE;</w:t>
      </w:r>
    </w:p>
    <w:p w14:paraId="1D5E5580" w14:textId="77777777" w:rsidR="00B04FB8" w:rsidRPr="00C37D2B" w:rsidRDefault="00B04FB8" w:rsidP="00B04FB8">
      <w:pPr>
        <w:pStyle w:val="B1"/>
        <w:rPr>
          <w:lang w:eastAsia="zh-CN"/>
        </w:rPr>
      </w:pPr>
      <w:r w:rsidRPr="00C37D2B">
        <w:rPr>
          <w:lang w:eastAsia="zh-CN"/>
        </w:rPr>
        <w:t>-</w:t>
      </w:r>
      <w:r w:rsidRPr="00C37D2B">
        <w:rPr>
          <w:lang w:eastAsia="zh-CN"/>
        </w:rPr>
        <w:tab/>
        <w:t xml:space="preserve">the </w:t>
      </w:r>
      <w:r w:rsidRPr="00C37D2B">
        <w:rPr>
          <w:i/>
          <w:szCs w:val="18"/>
          <w:lang w:eastAsia="zh-CN"/>
        </w:rPr>
        <w:t>SCG Configuration Query</w:t>
      </w:r>
      <w:r w:rsidRPr="00C37D2B">
        <w:rPr>
          <w:lang w:eastAsia="zh-TW"/>
        </w:rPr>
        <w:t xml:space="preserve"> </w:t>
      </w:r>
      <w:r w:rsidRPr="00C37D2B">
        <w:rPr>
          <w:lang w:eastAsia="zh-CN"/>
        </w:rPr>
        <w:t>IE;</w:t>
      </w:r>
    </w:p>
    <w:p w14:paraId="4702D82E" w14:textId="77777777" w:rsidR="00B04FB8" w:rsidRPr="00C37D2B" w:rsidRDefault="00B04FB8" w:rsidP="00B04FB8">
      <w:pPr>
        <w:pStyle w:val="B1"/>
        <w:rPr>
          <w:lang w:eastAsia="zh-CN"/>
        </w:rPr>
      </w:pPr>
      <w:r w:rsidRPr="00C37D2B">
        <w:rPr>
          <w:lang w:eastAsia="zh-CN"/>
        </w:rPr>
        <w:t>-</w:t>
      </w:r>
      <w:r w:rsidRPr="00C37D2B">
        <w:rPr>
          <w:lang w:eastAsia="zh-CN"/>
        </w:rPr>
        <w:tab/>
        <w:t xml:space="preserve">the </w:t>
      </w:r>
      <w:r w:rsidRPr="00C37D2B">
        <w:rPr>
          <w:i/>
          <w:lang w:eastAsia="zh-CN"/>
        </w:rPr>
        <w:t>MeNB Resource Coordination Information</w:t>
      </w:r>
      <w:r w:rsidRPr="00C37D2B">
        <w:rPr>
          <w:lang w:eastAsia="zh-CN"/>
        </w:rPr>
        <w:t xml:space="preserve"> IE;</w:t>
      </w:r>
    </w:p>
    <w:p w14:paraId="532C3DE4" w14:textId="77777777" w:rsidR="00B04FB8" w:rsidRPr="00C37D2B" w:rsidRDefault="00B04FB8" w:rsidP="00B04FB8">
      <w:pPr>
        <w:pStyle w:val="B1"/>
        <w:rPr>
          <w:lang w:eastAsia="zh-CN"/>
        </w:rPr>
      </w:pPr>
      <w:r w:rsidRPr="00C37D2B">
        <w:rPr>
          <w:lang w:eastAsia="zh-CN"/>
        </w:rPr>
        <w:t>-</w:t>
      </w:r>
      <w:r w:rsidRPr="00C37D2B">
        <w:rPr>
          <w:lang w:eastAsia="zh-CN"/>
        </w:rPr>
        <w:tab/>
        <w:t xml:space="preserve">the </w:t>
      </w:r>
      <w:r w:rsidRPr="00C37D2B">
        <w:rPr>
          <w:i/>
          <w:lang w:eastAsia="zh-CN"/>
        </w:rPr>
        <w:t>Requested split SRBs IE</w:t>
      </w:r>
      <w:r w:rsidRPr="00C37D2B">
        <w:rPr>
          <w:lang w:eastAsia="zh-CN"/>
        </w:rPr>
        <w:t>;</w:t>
      </w:r>
    </w:p>
    <w:p w14:paraId="634F4438" w14:textId="77777777" w:rsidR="00B04FB8" w:rsidRPr="00C37D2B" w:rsidRDefault="00B04FB8" w:rsidP="00B04FB8">
      <w:pPr>
        <w:pStyle w:val="B1"/>
        <w:rPr>
          <w:lang w:eastAsia="zh-CN"/>
        </w:rPr>
      </w:pPr>
      <w:r w:rsidRPr="00C37D2B">
        <w:rPr>
          <w:lang w:eastAsia="zh-CN"/>
        </w:rPr>
        <w:t>-</w:t>
      </w:r>
      <w:r w:rsidRPr="00C37D2B">
        <w:rPr>
          <w:lang w:eastAsia="zh-CN"/>
        </w:rPr>
        <w:tab/>
        <w:t xml:space="preserve">the </w:t>
      </w:r>
      <w:r w:rsidRPr="00C37D2B">
        <w:rPr>
          <w:i/>
          <w:lang w:eastAsia="zh-CN"/>
        </w:rPr>
        <w:t xml:space="preserve">Requested split SRBs release </w:t>
      </w:r>
      <w:r w:rsidRPr="00C37D2B">
        <w:rPr>
          <w:lang w:eastAsia="zh-CN"/>
        </w:rPr>
        <w:t>IE;</w:t>
      </w:r>
    </w:p>
    <w:p w14:paraId="72F903DD" w14:textId="77777777" w:rsidR="00B04FB8" w:rsidRPr="00C37D2B" w:rsidRDefault="00B04FB8" w:rsidP="00B04FB8">
      <w:pPr>
        <w:pStyle w:val="B1"/>
      </w:pPr>
      <w:r w:rsidRPr="00C37D2B">
        <w:t>-</w:t>
      </w:r>
      <w:r w:rsidRPr="00C37D2B">
        <w:tab/>
        <w:t xml:space="preserve">the </w:t>
      </w:r>
      <w:r w:rsidRPr="00C37D2B">
        <w:rPr>
          <w:i/>
        </w:rPr>
        <w:t>Requested fast MCG recovery via SRB3 IE</w:t>
      </w:r>
      <w:r w:rsidRPr="00C37D2B">
        <w:t>;</w:t>
      </w:r>
    </w:p>
    <w:p w14:paraId="56162839" w14:textId="77777777" w:rsidR="00B04FB8" w:rsidRPr="00C37D2B" w:rsidRDefault="00B04FB8" w:rsidP="00B04FB8">
      <w:pPr>
        <w:pStyle w:val="B1"/>
        <w:rPr>
          <w:lang w:eastAsia="zh-CN"/>
        </w:rPr>
      </w:pPr>
      <w:r w:rsidRPr="00C37D2B">
        <w:t>-</w:t>
      </w:r>
      <w:r w:rsidRPr="00C37D2B">
        <w:tab/>
        <w:t xml:space="preserve">the </w:t>
      </w:r>
      <w:r w:rsidRPr="00C37D2B">
        <w:rPr>
          <w:i/>
        </w:rPr>
        <w:t>Requested fast MCG</w:t>
      </w:r>
      <w:r w:rsidRPr="00C37D2B">
        <w:rPr>
          <w:i/>
          <w:lang w:eastAsia="zh-CN"/>
        </w:rPr>
        <w:t xml:space="preserve"> recovery via SRB3</w:t>
      </w:r>
      <w:r w:rsidRPr="00C37D2B">
        <w:rPr>
          <w:i/>
        </w:rPr>
        <w:t xml:space="preserve"> Release </w:t>
      </w:r>
      <w:r w:rsidRPr="00C37D2B">
        <w:t>IE.</w:t>
      </w:r>
    </w:p>
    <w:p w14:paraId="2B120520" w14:textId="77777777" w:rsidR="00B04FB8" w:rsidRPr="00C37D2B" w:rsidRDefault="00B04FB8" w:rsidP="00B04FB8">
      <w:pPr>
        <w:rPr>
          <w:snapToGrid w:val="0"/>
        </w:rPr>
      </w:pPr>
      <w:r w:rsidRPr="00C37D2B">
        <w:rPr>
          <w:snapToGrid w:val="0"/>
        </w:rPr>
        <w:t xml:space="preserve">If the SGNB MODIFICATION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6D5B5E1C" w14:textId="77777777" w:rsidR="00B04FB8" w:rsidRPr="00C37D2B" w:rsidRDefault="00B04FB8" w:rsidP="00B04FB8">
      <w:pPr>
        <w:rPr>
          <w:snapToGrid w:val="0"/>
          <w:lang w:eastAsia="zh-CN"/>
        </w:rPr>
      </w:pPr>
      <w:r w:rsidRPr="00C37D2B">
        <w:rPr>
          <w:snapToGrid w:val="0"/>
        </w:rPr>
        <w:t xml:space="preserve">If the SGNB MODIFICATION REQUEST message contains the </w:t>
      </w:r>
      <w:r w:rsidRPr="00C37D2B">
        <w:rPr>
          <w:i/>
          <w:snapToGrid w:val="0"/>
        </w:rPr>
        <w:t>Handover Restriction List</w:t>
      </w:r>
      <w:r w:rsidRPr="00C37D2B">
        <w:rPr>
          <w:snapToGrid w:val="0"/>
        </w:rPr>
        <w:t xml:space="preserve"> IE, the </w:t>
      </w:r>
      <w:r w:rsidRPr="00C37D2B">
        <w:rPr>
          <w:rFonts w:eastAsia="Geneva"/>
          <w:lang w:eastAsia="zh-CN"/>
        </w:rPr>
        <w:t>en-gNB</w:t>
      </w:r>
      <w:r w:rsidRPr="00C37D2B">
        <w:rPr>
          <w:snapToGrid w:val="0"/>
        </w:rPr>
        <w:t xml:space="preserve"> shall</w:t>
      </w:r>
    </w:p>
    <w:p w14:paraId="65364EEE" w14:textId="77777777" w:rsidR="00B04FB8" w:rsidRPr="00C37D2B" w:rsidRDefault="00B04FB8" w:rsidP="00B04FB8">
      <w:pPr>
        <w:pStyle w:val="B1"/>
        <w:rPr>
          <w:snapToGrid w:val="0"/>
        </w:rPr>
      </w:pPr>
      <w:r w:rsidRPr="00C37D2B">
        <w:rPr>
          <w:snapToGrid w:val="0"/>
        </w:rPr>
        <w:t>-</w:t>
      </w:r>
      <w:r w:rsidRPr="00C37D2B">
        <w:rPr>
          <w:snapToGrid w:val="0"/>
        </w:rPr>
        <w:tab/>
        <w:t>replace the previously provided Handover Restriction List by the received Handover Restriction List in the UE context;</w:t>
      </w:r>
    </w:p>
    <w:p w14:paraId="6F7EFCEA" w14:textId="77777777" w:rsidR="00B04FB8" w:rsidRPr="00C37D2B" w:rsidRDefault="00B04FB8" w:rsidP="00B04FB8">
      <w:pPr>
        <w:pStyle w:val="B1"/>
        <w:rPr>
          <w:snapToGrid w:val="0"/>
        </w:rPr>
      </w:pPr>
      <w:r w:rsidRPr="00C37D2B">
        <w:rPr>
          <w:snapToGrid w:val="0"/>
        </w:rPr>
        <w:t>-</w:t>
      </w:r>
      <w:r w:rsidRPr="00C37D2B">
        <w:rPr>
          <w:snapToGrid w:val="0"/>
        </w:rPr>
        <w:tab/>
        <w:t>use this information to select a</w:t>
      </w:r>
      <w:r w:rsidRPr="00C37D2B">
        <w:rPr>
          <w:snapToGrid w:val="0"/>
          <w:lang w:eastAsia="zh-CN"/>
        </w:rPr>
        <w:t>n appropriate</w:t>
      </w:r>
      <w:r w:rsidRPr="00C37D2B">
        <w:rPr>
          <w:snapToGrid w:val="0"/>
        </w:rPr>
        <w:t xml:space="preserve"> NR cell.</w:t>
      </w:r>
    </w:p>
    <w:p w14:paraId="75B991E5" w14:textId="77777777" w:rsidR="00B04FB8" w:rsidRPr="00C37D2B" w:rsidRDefault="00B04FB8" w:rsidP="00B04FB8">
      <w:pPr>
        <w:rPr>
          <w:snapToGrid w:val="0"/>
        </w:rPr>
      </w:pPr>
      <w:r w:rsidRPr="00C37D2B">
        <w:rPr>
          <w:snapToGrid w:val="0"/>
        </w:rPr>
        <w:t xml:space="preserve">If the </w:t>
      </w:r>
      <w:r w:rsidRPr="00C37D2B">
        <w:rPr>
          <w:i/>
          <w:snapToGrid w:val="0"/>
        </w:rPr>
        <w:t>SgNB UE Aggregate Maximum Bit Rate</w:t>
      </w:r>
      <w:r w:rsidRPr="00C37D2B">
        <w:rPr>
          <w:snapToGrid w:val="0"/>
        </w:rPr>
        <w:t xml:space="preserve"> IE is included in the SGNB MODIFICATION REQUEST message, the </w:t>
      </w:r>
      <w:r w:rsidRPr="00C37D2B">
        <w:rPr>
          <w:rFonts w:eastAsia="Geneva"/>
          <w:lang w:eastAsia="zh-CN"/>
        </w:rPr>
        <w:t>en-gNB</w:t>
      </w:r>
      <w:r w:rsidRPr="00C37D2B">
        <w:rPr>
          <w:snapToGrid w:val="0"/>
        </w:rPr>
        <w:t xml:space="preserve"> shall:</w:t>
      </w:r>
    </w:p>
    <w:p w14:paraId="6B1EE5D1" w14:textId="77777777" w:rsidR="00B04FB8" w:rsidRPr="00C37D2B" w:rsidRDefault="00B04FB8" w:rsidP="00B04FB8">
      <w:pPr>
        <w:pStyle w:val="B1"/>
        <w:rPr>
          <w:snapToGrid w:val="0"/>
        </w:rPr>
      </w:pPr>
      <w:r w:rsidRPr="00C37D2B">
        <w:rPr>
          <w:snapToGrid w:val="0"/>
        </w:rPr>
        <w:t>-</w:t>
      </w:r>
      <w:r w:rsidRPr="00C37D2B">
        <w:rPr>
          <w:snapToGrid w:val="0"/>
        </w:rPr>
        <w:tab/>
        <w:t>replace the previously provided SgNB UE Aggregate Maximum Bit Rate by the received SgNB UE Aggregate Maximum Bit Rate in the UE context;</w:t>
      </w:r>
    </w:p>
    <w:p w14:paraId="1B6364DC" w14:textId="77777777" w:rsidR="00B04FB8" w:rsidRPr="00C37D2B" w:rsidRDefault="00B04FB8" w:rsidP="00B04FB8">
      <w:pPr>
        <w:pStyle w:val="B1"/>
        <w:rPr>
          <w:snapToGrid w:val="0"/>
        </w:rPr>
      </w:pPr>
      <w:r w:rsidRPr="00C37D2B">
        <w:rPr>
          <w:snapToGrid w:val="0"/>
        </w:rPr>
        <w:t>-</w:t>
      </w:r>
      <w:r w:rsidRPr="00C37D2B">
        <w:rPr>
          <w:snapToGrid w:val="0"/>
        </w:rPr>
        <w:tab/>
        <w:t>use the received SgNB UE Aggregate Maximum Bit Rate for non-GBR Bearers for the concerned UE as defined in TS</w:t>
      </w:r>
      <w:r w:rsidRPr="00C37D2B">
        <w:t xml:space="preserve"> 37.340 [32]</w:t>
      </w:r>
      <w:r w:rsidRPr="00C37D2B">
        <w:rPr>
          <w:snapToGrid w:val="0"/>
        </w:rPr>
        <w:t>.</w:t>
      </w:r>
    </w:p>
    <w:p w14:paraId="4F210EFB" w14:textId="77777777" w:rsidR="00B04FB8" w:rsidRPr="00C37D2B" w:rsidRDefault="00B04FB8" w:rsidP="00B04FB8">
      <w:r w:rsidRPr="00C37D2B">
        <w:lastRenderedPageBreak/>
        <w:t xml:space="preserve">The allocation of resources according to the values of the </w:t>
      </w:r>
      <w:r w:rsidRPr="00C37D2B">
        <w:rPr>
          <w:i/>
        </w:rPr>
        <w:t>QCI</w:t>
      </w:r>
      <w:r w:rsidRPr="00C37D2B">
        <w:t xml:space="preserve"> IE</w:t>
      </w:r>
      <w:r w:rsidRPr="00C37D2B">
        <w:rPr>
          <w:lang w:eastAsia="ja-JP"/>
        </w:rPr>
        <w:t xml:space="preserve">, </w:t>
      </w:r>
      <w:r w:rsidRPr="00C37D2B">
        <w:rPr>
          <w:i/>
        </w:rPr>
        <w:t xml:space="preserve">Allocation and Retention Priority </w:t>
      </w:r>
      <w:r w:rsidRPr="00C37D2B">
        <w:t xml:space="preserve">IE </w:t>
      </w:r>
      <w:r w:rsidRPr="00C37D2B">
        <w:rPr>
          <w:lang w:eastAsia="ja-JP"/>
        </w:rPr>
        <w:t xml:space="preserve">or </w:t>
      </w:r>
      <w:r w:rsidRPr="00C37D2B">
        <w:rPr>
          <w:i/>
          <w:lang w:eastAsia="ja-JP"/>
        </w:rPr>
        <w:t>GBR QoS Information</w:t>
      </w:r>
      <w:r w:rsidRPr="00C37D2B">
        <w:rPr>
          <w:lang w:eastAsia="ja-JP"/>
        </w:rPr>
        <w:t xml:space="preserve"> IE</w:t>
      </w:r>
      <w:r w:rsidRPr="00C37D2B">
        <w:t xml:space="preserve"> included in the </w:t>
      </w:r>
      <w:r w:rsidRPr="00C37D2B">
        <w:rPr>
          <w:i/>
        </w:rPr>
        <w:t xml:space="preserve">Full E-RAB Level QoS Parameters </w:t>
      </w:r>
      <w:r w:rsidRPr="00C37D2B">
        <w:t xml:space="preserve">IE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4248A2D4" w14:textId="77777777" w:rsidR="00B04FB8" w:rsidRPr="00C37D2B" w:rsidRDefault="00B04FB8" w:rsidP="00B04FB8">
      <w:r w:rsidRPr="00C37D2B">
        <w:rPr>
          <w:snapToGrid w:val="0"/>
        </w:rPr>
        <w:t xml:space="preserve">If the SGNB MODIFICATION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779B6B37" w14:textId="77777777" w:rsidR="00B04FB8" w:rsidRPr="00C37D2B" w:rsidRDefault="00B04FB8" w:rsidP="00B04FB8">
      <w:r w:rsidRPr="00C37D2B">
        <w:t xml:space="preserve">If at least one of the requested modifications is admitted by the </w:t>
      </w:r>
      <w:r w:rsidRPr="00C37D2B">
        <w:rPr>
          <w:rFonts w:eastAsia="Geneva"/>
          <w:lang w:eastAsia="zh-CN"/>
        </w:rPr>
        <w:t>en-gNB</w:t>
      </w:r>
      <w:r w:rsidRPr="00C37D2B">
        <w:t xml:space="preserve">, the </w:t>
      </w:r>
      <w:r w:rsidRPr="00C37D2B">
        <w:rPr>
          <w:rFonts w:eastAsia="Geneva"/>
          <w:lang w:eastAsia="zh-CN"/>
        </w:rPr>
        <w:t>en-gNB</w:t>
      </w:r>
      <w:r w:rsidRPr="00C37D2B">
        <w:t xml:space="preserve"> shall modify the related part of the UE context accordingly and send the SGNB MODIFICATION REQUEST ACKNOWLEDGE message back to the MeNB.</w:t>
      </w:r>
    </w:p>
    <w:p w14:paraId="206D12C5" w14:textId="77777777" w:rsidR="00B04FB8" w:rsidRPr="00C37D2B" w:rsidRDefault="00B04FB8" w:rsidP="00B04FB8">
      <w:r w:rsidRPr="00C37D2B">
        <w:t xml:space="preserve">The </w:t>
      </w:r>
      <w:r w:rsidRPr="00C37D2B">
        <w:rPr>
          <w:rFonts w:eastAsia="Geneva"/>
          <w:lang w:eastAsia="zh-CN"/>
        </w:rPr>
        <w:t>en-gNB</w:t>
      </w:r>
      <w:r w:rsidRPr="00C37D2B">
        <w:t xml:space="preserve"> shall include the E-RABs for which resources have been either added or modified or released at the </w:t>
      </w:r>
      <w:r w:rsidRPr="00C37D2B">
        <w:rPr>
          <w:rFonts w:eastAsia="Geneva"/>
          <w:lang w:eastAsia="zh-CN"/>
        </w:rPr>
        <w:t>en-gNB</w:t>
      </w:r>
      <w:r w:rsidRPr="00C37D2B">
        <w:t xml:space="preserve"> either in the </w:t>
      </w:r>
      <w:r w:rsidRPr="00C37D2B">
        <w:rPr>
          <w:i/>
          <w:iCs/>
        </w:rPr>
        <w:t>E-RABs Admitted To Be Added List</w:t>
      </w:r>
      <w:r w:rsidRPr="00C37D2B">
        <w:t xml:space="preserve"> IE or the </w:t>
      </w:r>
      <w:r w:rsidRPr="00C37D2B">
        <w:rPr>
          <w:i/>
          <w:iCs/>
        </w:rPr>
        <w:t>E-RABs Admitted To Be Modified List</w:t>
      </w:r>
      <w:r w:rsidRPr="00C37D2B">
        <w:t xml:space="preserve"> IE or the </w:t>
      </w:r>
      <w:r w:rsidRPr="00C37D2B">
        <w:rPr>
          <w:i/>
          <w:iCs/>
        </w:rPr>
        <w:t xml:space="preserve">E-RABs Admitted To Be Released List </w:t>
      </w:r>
      <w:r w:rsidRPr="00C37D2B">
        <w:rPr>
          <w:iCs/>
        </w:rPr>
        <w:t>IE</w:t>
      </w:r>
      <w:r w:rsidRPr="00C37D2B">
        <w:t xml:space="preserve">. The </w:t>
      </w:r>
      <w:r w:rsidRPr="00C37D2B">
        <w:rPr>
          <w:rFonts w:eastAsia="Geneva"/>
          <w:lang w:eastAsia="zh-CN"/>
        </w:rPr>
        <w:t>en-gNB</w:t>
      </w:r>
      <w:r w:rsidRPr="00C37D2B">
        <w:t xml:space="preserve"> shall include the E-RABs that have not been admitted in the </w:t>
      </w:r>
      <w:r w:rsidRPr="00C37D2B">
        <w:rPr>
          <w:i/>
          <w:iCs/>
        </w:rPr>
        <w:t xml:space="preserve">E-RABs Not Admitted List </w:t>
      </w:r>
      <w:r w:rsidRPr="00C37D2B">
        <w:t>IE with an appropriate cause value.</w:t>
      </w:r>
    </w:p>
    <w:p w14:paraId="1375D7BA" w14:textId="77777777" w:rsidR="00B04FB8" w:rsidRPr="00C37D2B" w:rsidRDefault="00B04FB8" w:rsidP="00B04FB8">
      <w:r w:rsidRPr="00C37D2B">
        <w:t xml:space="preserve">For each E-RAB successfully established or modified or released in the en-gNB, the en-gNB shall report to the MeNB, in the SGNB MODIFICATION REQUEST ACKNOWLEDGE message, the same value in the </w:t>
      </w:r>
      <w:r w:rsidRPr="00C37D2B">
        <w:rPr>
          <w:i/>
        </w:rPr>
        <w:t>EN-DC Resource Configuration</w:t>
      </w:r>
      <w:r w:rsidRPr="00C37D2B">
        <w:t xml:space="preserve"> IE as received in the SGNB MODIFICATION REQUEST message.</w:t>
      </w:r>
    </w:p>
    <w:p w14:paraId="2AE1AAFA" w14:textId="77777777" w:rsidR="00B04FB8" w:rsidRPr="00C37D2B" w:rsidRDefault="00B04FB8" w:rsidP="00B04FB8">
      <w:r w:rsidRPr="00C37D2B">
        <w:rPr>
          <w:lang w:eastAsia="ja-JP"/>
        </w:rPr>
        <w:t>T</w:t>
      </w:r>
      <w:r w:rsidRPr="00C37D2B">
        <w:t xml:space="preserve">he </w:t>
      </w:r>
      <w:r w:rsidRPr="00C37D2B">
        <w:rPr>
          <w:rFonts w:eastAsia="Geneva"/>
          <w:lang w:eastAsia="zh-CN"/>
        </w:rPr>
        <w:t>en-gNB</w:t>
      </w:r>
      <w:r w:rsidRPr="00C37D2B">
        <w:t xml:space="preserve">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rPr>
        <w:t>NR</w:t>
      </w:r>
      <w:r w:rsidRPr="00C37D2B">
        <w:t xml:space="preserv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r w:rsidRPr="00C37D2B">
        <w:rPr>
          <w:i/>
          <w:lang w:eastAsia="zh-CN"/>
        </w:rPr>
        <w:t>SgNB Security Key</w:t>
      </w:r>
      <w:r w:rsidRPr="00C37D2B">
        <w:rPr>
          <w:lang w:eastAsia="zh-CN"/>
        </w:rPr>
        <w:t xml:space="preserve"> IE as specified in the TS 33.401 [18]</w:t>
      </w:r>
      <w:r w:rsidRPr="00C37D2B">
        <w:t>.</w:t>
      </w:r>
    </w:p>
    <w:p w14:paraId="2E68F956" w14:textId="77777777" w:rsidR="00B04FB8" w:rsidRPr="00C37D2B" w:rsidRDefault="00B04FB8" w:rsidP="00B04FB8">
      <w:r w:rsidRPr="00C37D2B">
        <w:t xml:space="preserve">For each E-RAB for which allocation of the PDCP entity is requested at the </w:t>
      </w:r>
      <w:r w:rsidRPr="00C37D2B">
        <w:rPr>
          <w:rFonts w:eastAsia="Geneva"/>
          <w:lang w:eastAsia="zh-CN"/>
        </w:rPr>
        <w:t>en-gNB</w:t>
      </w:r>
      <w:r w:rsidRPr="00C37D2B">
        <w:t>:</w:t>
      </w:r>
    </w:p>
    <w:p w14:paraId="0C321AC8" w14:textId="77777777" w:rsidR="00B04FB8" w:rsidRPr="00C37D2B" w:rsidRDefault="00B04FB8" w:rsidP="00B04FB8">
      <w:pPr>
        <w:pStyle w:val="B1"/>
        <w:rPr>
          <w:lang w:eastAsia="ja-JP"/>
        </w:rPr>
      </w:pPr>
      <w:r w:rsidRPr="00C37D2B">
        <w:t>-</w:t>
      </w:r>
      <w:r w:rsidRPr="00C37D2B">
        <w:tab/>
        <w:t xml:space="preserve">if applicable, the MeNB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SGNB MODIFICATION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 xml:space="preserve">E-RABs Admitted To </w:t>
      </w:r>
      <w:r w:rsidRPr="00C37D2B">
        <w:rPr>
          <w:i/>
          <w:lang w:eastAsia="ja-JP"/>
        </w:rPr>
        <w:t>B</w:t>
      </w:r>
      <w:r w:rsidRPr="00C37D2B">
        <w:rPr>
          <w:i/>
        </w:rPr>
        <w:t>e Added Item</w:t>
      </w:r>
      <w:r w:rsidRPr="00C37D2B">
        <w:t xml:space="preserve"> IE of the SGNB MODIFICATION REQUEST ACKNOWLEDGE message to indicate that it accepts the proposed forwarding of downlink data for this bearer. The MeNB may also provide for an applicable E-RAB to be released the </w:t>
      </w:r>
      <w:r w:rsidRPr="00C37D2B">
        <w:rPr>
          <w:i/>
        </w:rPr>
        <w:t>DL Forwarding GTP Tunnel Endpoint</w:t>
      </w:r>
      <w:r w:rsidRPr="00C37D2B">
        <w:t xml:space="preserve"> IE and the </w:t>
      </w:r>
      <w:r w:rsidRPr="00C37D2B">
        <w:rPr>
          <w:i/>
        </w:rPr>
        <w:t>UL Forwarding GTP Tunnel Endpoint</w:t>
      </w:r>
      <w:r w:rsidRPr="00C37D2B">
        <w:t xml:space="preserve"> IE within the </w:t>
      </w:r>
      <w:r w:rsidRPr="00C37D2B">
        <w:rPr>
          <w:i/>
        </w:rPr>
        <w:t xml:space="preserve">E-RABs </w:t>
      </w:r>
      <w:r w:rsidRPr="00C37D2B">
        <w:rPr>
          <w:i/>
          <w:lang w:eastAsia="ja-JP"/>
        </w:rPr>
        <w:t>T</w:t>
      </w:r>
      <w:r w:rsidRPr="00C37D2B">
        <w:rPr>
          <w:i/>
        </w:rPr>
        <w:t xml:space="preserve">o </w:t>
      </w:r>
      <w:r w:rsidRPr="00C37D2B">
        <w:rPr>
          <w:i/>
          <w:lang w:eastAsia="ja-JP"/>
        </w:rPr>
        <w:t>B</w:t>
      </w:r>
      <w:r w:rsidRPr="00C37D2B">
        <w:rPr>
          <w:i/>
        </w:rPr>
        <w:t>e Released Item</w:t>
      </w:r>
      <w:r w:rsidRPr="00C37D2B">
        <w:t xml:space="preserve"> IE of the SGNB MODIFICATION REQUEST message.</w:t>
      </w:r>
    </w:p>
    <w:p w14:paraId="793A2985" w14:textId="77777777" w:rsidR="00B04FB8" w:rsidRPr="00C37D2B" w:rsidRDefault="00B04FB8" w:rsidP="00B04FB8">
      <w:pPr>
        <w:pStyle w:val="B1"/>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 xml:space="preserve">E-RABs Admitted </w:t>
      </w:r>
      <w:r w:rsidRPr="00C37D2B">
        <w:rPr>
          <w:i/>
          <w:iCs/>
          <w:lang w:eastAsia="ja-JP"/>
        </w:rPr>
        <w:t>T</w:t>
      </w:r>
      <w:r w:rsidRPr="00C37D2B">
        <w:rPr>
          <w:i/>
          <w:iCs/>
        </w:rPr>
        <w:t xml:space="preserve">o </w:t>
      </w:r>
      <w:r w:rsidRPr="00C37D2B">
        <w:rPr>
          <w:i/>
          <w:iCs/>
          <w:lang w:eastAsia="ja-JP"/>
        </w:rPr>
        <w:t>B</w:t>
      </w:r>
      <w:r w:rsidRPr="00C37D2B">
        <w:rPr>
          <w:i/>
          <w:iCs/>
        </w:rPr>
        <w:t>e Added List</w:t>
      </w:r>
      <w:r w:rsidRPr="00C37D2B">
        <w:t xml:space="preserve"> IE in the SGNB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14:paraId="4757BC5E" w14:textId="77777777" w:rsidR="00B04FB8" w:rsidRPr="00C37D2B" w:rsidRDefault="00B04FB8" w:rsidP="00B04FB8">
      <w:pPr>
        <w:pStyle w:val="B1"/>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E-RABs Admitted To Be Modified</w:t>
      </w:r>
      <w:r w:rsidRPr="00C37D2B">
        <w:t xml:space="preserve"> List IE which is configured with the SN terminated split bearer option in the SGNB MODIFICATION REQUEST ACKNOWLEDGE message the </w:t>
      </w:r>
      <w:r w:rsidRPr="00C37D2B">
        <w:rPr>
          <w:i/>
          <w:iCs/>
        </w:rPr>
        <w:t xml:space="preserve">UL Configuration </w:t>
      </w:r>
      <w:r w:rsidRPr="00C37D2B">
        <w:t>IE to indicate that the MCG UL configuration of the UE has changed.</w:t>
      </w:r>
    </w:p>
    <w:p w14:paraId="0BE22F1A" w14:textId="77777777" w:rsidR="00B04FB8" w:rsidRPr="00C37D2B" w:rsidRDefault="00B04FB8" w:rsidP="00B04FB8">
      <w:pPr>
        <w:pStyle w:val="B1"/>
      </w:pPr>
      <w:r w:rsidRPr="00C37D2B">
        <w:t>-</w:t>
      </w:r>
      <w:r w:rsidRPr="00C37D2B">
        <w:tab/>
        <w:t xml:space="preserve">if applicable, the en-gNB may include for each bearer in the </w:t>
      </w:r>
      <w:r w:rsidRPr="00C37D2B">
        <w:rPr>
          <w:i/>
        </w:rPr>
        <w:t xml:space="preserve">E-RABs Admitted To Be </w:t>
      </w:r>
      <w:r w:rsidRPr="00C37D2B">
        <w:rPr>
          <w:i/>
          <w:iCs/>
        </w:rPr>
        <w:t xml:space="preserve">Added </w:t>
      </w:r>
      <w:r w:rsidRPr="00C37D2B">
        <w:rPr>
          <w:i/>
        </w:rPr>
        <w:t>List</w:t>
      </w:r>
      <w:r w:rsidRPr="00C37D2B">
        <w:t xml:space="preserve"> IE in the SGNB MODIFICATION REQUEST ACKNOWLEDGE message the </w:t>
      </w:r>
      <w:r w:rsidRPr="00C37D2B">
        <w:rPr>
          <w:i/>
          <w:lang w:eastAsia="zh-CN"/>
        </w:rPr>
        <w:t>UL</w:t>
      </w:r>
      <w:r w:rsidRPr="00C37D2B">
        <w:rPr>
          <w:lang w:eastAsia="zh-CN"/>
        </w:rPr>
        <w:t xml:space="preserve"> </w:t>
      </w:r>
      <w:r w:rsidRPr="00C37D2B">
        <w:rPr>
          <w:i/>
        </w:rPr>
        <w:t xml:space="preserve">PDCP SN Length </w:t>
      </w:r>
      <w:r w:rsidRPr="00C37D2B">
        <w:t xml:space="preserve">IE </w:t>
      </w:r>
      <w:r w:rsidRPr="00C37D2B">
        <w:rPr>
          <w:lang w:eastAsia="zh-CN"/>
        </w:rPr>
        <w:t xml:space="preserve">and the </w:t>
      </w:r>
      <w:r w:rsidRPr="00C37D2B">
        <w:rPr>
          <w:i/>
        </w:rPr>
        <w:t xml:space="preserve">DL PDCP SN Length </w:t>
      </w:r>
      <w:r w:rsidRPr="00C37D2B">
        <w:t>IE to indicate the PDCP SN length for that bearer.</w:t>
      </w:r>
    </w:p>
    <w:p w14:paraId="7F35C0D3" w14:textId="77777777" w:rsidR="00B04FB8" w:rsidRDefault="00B04FB8" w:rsidP="00B04FB8">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to"non IP", then the en-gNB shall, if supported, not perform </w:t>
      </w:r>
      <w:r>
        <w:t>IP</w:t>
      </w:r>
      <w:r w:rsidRPr="00C37D2B">
        <w:t xml:space="preserve"> header compression for the concerned E-RAB.</w:t>
      </w:r>
    </w:p>
    <w:p w14:paraId="4C334A53" w14:textId="77777777" w:rsidR="00B04FB8" w:rsidRPr="00C37D2B" w:rsidRDefault="00B04FB8" w:rsidP="00B04FB8">
      <w:pPr>
        <w:pStyle w:val="B1"/>
      </w:pPr>
      <w:r>
        <w:rPr>
          <w:lang w:eastAsia="zh-CN"/>
        </w:rPr>
        <w:t>-</w:t>
      </w:r>
      <w:r>
        <w:rPr>
          <w:lang w:eastAsia="zh-CN"/>
        </w:rPr>
        <w:tab/>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take this into account to perform header compression appropriately</w:t>
      </w:r>
      <w:r w:rsidRPr="00C0352D">
        <w:t xml:space="preserve"> </w:t>
      </w:r>
      <w:r w:rsidRPr="00AA5DA2">
        <w:t>for the concerned E-RAB.</w:t>
      </w:r>
    </w:p>
    <w:p w14:paraId="66B72CBD" w14:textId="77777777" w:rsidR="00B04FB8" w:rsidRPr="00C37D2B" w:rsidRDefault="00B04FB8" w:rsidP="00B04FB8">
      <w:r w:rsidRPr="00C37D2B">
        <w:t>For each E-RAB configured with SCG resources and the PDCP entity is hosted by the MeNB and</w:t>
      </w:r>
    </w:p>
    <w:p w14:paraId="1C3C3FA8" w14:textId="77777777" w:rsidR="00B04FB8" w:rsidRPr="00C37D2B" w:rsidRDefault="00B04FB8" w:rsidP="00B04FB8">
      <w:pPr>
        <w:pStyle w:val="B1"/>
      </w:pPr>
      <w:r w:rsidRPr="00C37D2B">
        <w:t>-</w:t>
      </w:r>
      <w:r w:rsidRPr="00C37D2B">
        <w:tab/>
        <w:t>requested to be modified,</w:t>
      </w:r>
    </w:p>
    <w:p w14:paraId="4E62C036" w14:textId="77777777" w:rsidR="00B04FB8" w:rsidRPr="00C37D2B" w:rsidRDefault="00B04FB8" w:rsidP="00B04FB8">
      <w:pPr>
        <w:pStyle w:val="B2"/>
      </w:pPr>
      <w:r w:rsidRPr="00C37D2B">
        <w:t>-</w:t>
      </w:r>
      <w:r w:rsidRPr="00C37D2B">
        <w:tab/>
        <w:t xml:space="preserve">if the SGNB MODIFICATION REQUEST message includes the </w:t>
      </w:r>
      <w:r w:rsidRPr="00C37D2B">
        <w:rPr>
          <w:i/>
        </w:rPr>
        <w:t>MeNB UL GTP Tunnel Endpoint at PDCP</w:t>
      </w:r>
      <w:r w:rsidRPr="00C37D2B">
        <w:t xml:space="preserve"> IE in the </w:t>
      </w:r>
      <w:r w:rsidRPr="00C37D2B">
        <w:rPr>
          <w:i/>
        </w:rPr>
        <w:t>E-RABs To Be Modified Item</w:t>
      </w:r>
      <w:r w:rsidRPr="00C37D2B">
        <w:t xml:space="preserve"> IE, the </w:t>
      </w:r>
      <w:r w:rsidRPr="00C37D2B">
        <w:rPr>
          <w:rFonts w:eastAsia="Geneva"/>
          <w:lang w:eastAsia="zh-CN"/>
        </w:rPr>
        <w:t>en-gNB</w:t>
      </w:r>
      <w:r w:rsidRPr="00C37D2B">
        <w:t xml:space="preserve"> shall act as specified in TS 37.340 [</w:t>
      </w:r>
      <w:r w:rsidRPr="00C37D2B">
        <w:rPr>
          <w:lang w:eastAsia="zh-CN"/>
        </w:rPr>
        <w:t>32</w:t>
      </w:r>
      <w:r w:rsidRPr="00C37D2B">
        <w:t>].</w:t>
      </w:r>
    </w:p>
    <w:p w14:paraId="3D74A997" w14:textId="77777777" w:rsidR="00B04FB8" w:rsidRPr="00C37D2B" w:rsidRDefault="00B04FB8" w:rsidP="00B04FB8">
      <w:pPr>
        <w:pStyle w:val="B2"/>
      </w:pPr>
      <w:r w:rsidRPr="00C37D2B">
        <w:lastRenderedPageBreak/>
        <w:t>-</w:t>
      </w:r>
      <w:r w:rsidRPr="00C37D2B">
        <w:tab/>
        <w:t xml:space="preserve">if the SGNB MODIFICATION REQUEST message contains the </w:t>
      </w:r>
      <w:r w:rsidRPr="00C37D2B">
        <w:rPr>
          <w:i/>
        </w:rPr>
        <w:t>MeNB UL GTP Tunnel Endpoint at PDCP</w:t>
      </w:r>
      <w:r w:rsidRPr="00C37D2B">
        <w:t xml:space="preserve"> IE the </w:t>
      </w:r>
      <w:r w:rsidRPr="00C37D2B">
        <w:rPr>
          <w:rFonts w:eastAsia="Geneva"/>
          <w:lang w:eastAsia="zh-CN"/>
        </w:rPr>
        <w:t>en-gNB</w:t>
      </w:r>
      <w:r w:rsidRPr="00C37D2B">
        <w:t xml:space="preserve"> shall use it as the new UL X2-U address.</w:t>
      </w:r>
    </w:p>
    <w:p w14:paraId="3F9AD4C1" w14:textId="77777777" w:rsidR="00B04FB8" w:rsidRPr="00C37D2B" w:rsidRDefault="00B04FB8" w:rsidP="00B04FB8">
      <w:pPr>
        <w:pStyle w:val="B2"/>
      </w:pPr>
      <w:r w:rsidRPr="00C37D2B">
        <w:t>-</w:t>
      </w:r>
      <w:r w:rsidRPr="00C37D2B">
        <w:tab/>
        <w:t xml:space="preserve">the </w:t>
      </w:r>
      <w:r w:rsidRPr="00C37D2B">
        <w:rPr>
          <w:rFonts w:eastAsia="Geneva"/>
          <w:lang w:eastAsia="zh-CN"/>
        </w:rPr>
        <w:t>en-gNB</w:t>
      </w:r>
      <w:r w:rsidRPr="00C37D2B">
        <w:t xml:space="preserve"> may include in the SGNB MODIFICATION REQUEST ACKNOWLEDGE message the </w:t>
      </w:r>
      <w:r w:rsidRPr="00C37D2B">
        <w:rPr>
          <w:i/>
        </w:rPr>
        <w:t>SgNB DL GTP Tunnel Endpoint at SCG</w:t>
      </w:r>
      <w:r w:rsidRPr="00C37D2B">
        <w:t xml:space="preserve"> IE.</w:t>
      </w:r>
    </w:p>
    <w:p w14:paraId="31E0D438" w14:textId="77777777" w:rsidR="00B04FB8" w:rsidRPr="00C37D2B" w:rsidRDefault="00B04FB8" w:rsidP="00B04FB8">
      <w:r w:rsidRPr="00C37D2B">
        <w:t xml:space="preserve">If, dependent on the configured bearer type, the </w:t>
      </w:r>
      <w:r w:rsidRPr="00C37D2B">
        <w:rPr>
          <w:i/>
          <w:lang w:eastAsia="ja-JP"/>
        </w:rPr>
        <w:t>Full E-RAB Level QoS Parameters</w:t>
      </w:r>
      <w:r w:rsidRPr="00C37D2B">
        <w:rPr>
          <w:lang w:eastAsia="ja-JP"/>
        </w:rPr>
        <w:t xml:space="preserve"> IE or the </w:t>
      </w:r>
      <w:r w:rsidRPr="00C37D2B">
        <w:rPr>
          <w:i/>
          <w:lang w:eastAsia="ja-JP"/>
        </w:rPr>
        <w:t>Maximum MCG admittable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are included in the SGNB MODIFICATION REQUEST message for an E-RAB to be modified the </w:t>
      </w:r>
      <w:r w:rsidRPr="00C37D2B">
        <w:rPr>
          <w:rFonts w:eastAsia="Geneva"/>
          <w:lang w:eastAsia="zh-CN"/>
        </w:rPr>
        <w:t>en-gNB</w:t>
      </w:r>
      <w:r w:rsidRPr="00C37D2B">
        <w:t xml:space="preserve"> shall allocate respective resources and provide corresponding radio configuration information within the </w:t>
      </w:r>
      <w:r w:rsidRPr="00C37D2B">
        <w:rPr>
          <w:i/>
        </w:rPr>
        <w:t>SgNB to MeNB Container</w:t>
      </w:r>
      <w:r w:rsidRPr="00C37D2B">
        <w:t xml:space="preserve"> IE as described in TS 37.340 [32].</w:t>
      </w:r>
    </w:p>
    <w:p w14:paraId="193A3599" w14:textId="77777777" w:rsidR="00B04FB8" w:rsidRPr="00C37D2B" w:rsidRDefault="00B04FB8" w:rsidP="00B04FB8">
      <w:r w:rsidRPr="00C37D2B">
        <w:t xml:space="preserve">If the SGNB MODIFICATION REQUEST message contains, for an E-RAB to be modified which is configured with the PDCP entity in the </w:t>
      </w:r>
      <w:r w:rsidRPr="00C37D2B">
        <w:rPr>
          <w:rFonts w:eastAsia="Geneva"/>
          <w:lang w:eastAsia="zh-CN"/>
        </w:rPr>
        <w:t>en-gNB</w:t>
      </w:r>
      <w:r w:rsidRPr="00C37D2B">
        <w:t xml:space="preserve">, the </w:t>
      </w:r>
      <w:r w:rsidRPr="00C37D2B">
        <w:rPr>
          <w:i/>
        </w:rPr>
        <w:t>S1 UL GTP Tunnel Endpoint</w:t>
      </w:r>
      <w:r w:rsidRPr="00C37D2B">
        <w:t xml:space="preserve"> IE, the </w:t>
      </w:r>
      <w:r w:rsidRPr="00C37D2B">
        <w:rPr>
          <w:rFonts w:eastAsia="Geneva"/>
          <w:lang w:eastAsia="zh-CN"/>
        </w:rPr>
        <w:t>en-gNB</w:t>
      </w:r>
      <w:r w:rsidRPr="00C37D2B">
        <w:t xml:space="preserve"> shall use it as the new UL S1-U address.</w:t>
      </w:r>
    </w:p>
    <w:p w14:paraId="6926EC78" w14:textId="77777777" w:rsidR="00B04FB8" w:rsidRPr="00C37D2B" w:rsidRDefault="00B04FB8" w:rsidP="00B04FB8">
      <w:pPr>
        <w:rPr>
          <w:lang w:eastAsia="zh-CN"/>
        </w:rPr>
      </w:pPr>
      <w:r w:rsidRPr="00C37D2B">
        <w:t xml:space="preserve">If the SGNB MODIFICATION REQUEST message contains an E-RAB to be modified which is configured with the MN terminated split bearer option, the MeNB may include the </w:t>
      </w:r>
      <w:r w:rsidRPr="00C37D2B">
        <w:rPr>
          <w:i/>
          <w:lang w:eastAsia="ja-JP"/>
        </w:rPr>
        <w:t>UL Configuration</w:t>
      </w:r>
      <w:r w:rsidRPr="00C37D2B">
        <w:t xml:space="preserve"> IE</w:t>
      </w:r>
      <w:r w:rsidRPr="00C37D2B">
        <w:rPr>
          <w:i/>
        </w:rPr>
        <w:t xml:space="preserve"> </w:t>
      </w:r>
      <w:r w:rsidRPr="00C37D2B">
        <w:t>to indicate that the SCG UL configuration of the UE has changed.</w:t>
      </w:r>
    </w:p>
    <w:p w14:paraId="154AB926" w14:textId="77777777" w:rsidR="00B04FB8" w:rsidRPr="00C37D2B" w:rsidRDefault="00B04FB8" w:rsidP="00B04FB8">
      <w:pPr>
        <w:rPr>
          <w:lang w:eastAsia="zh-CN"/>
        </w:rPr>
      </w:pPr>
      <w:r w:rsidRPr="00C37D2B">
        <w:t xml:space="preserve">If the SGNB MODIFICATION REQUEST message contains for an E-RAB to be modified which is configured with the PDCP enitiy in the </w:t>
      </w:r>
      <w:r w:rsidRPr="00C37D2B">
        <w:rPr>
          <w:rFonts w:eastAsia="Geneva"/>
          <w:lang w:eastAsia="zh-CN"/>
        </w:rPr>
        <w:t>en-gNB</w:t>
      </w:r>
      <w:r w:rsidRPr="00C37D2B">
        <w:t xml:space="preserve"> and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w:t>
      </w:r>
    </w:p>
    <w:p w14:paraId="6EAD9C73" w14:textId="77777777" w:rsidR="00B04FB8" w:rsidRPr="00C37D2B" w:rsidRDefault="00B04FB8" w:rsidP="00B04FB8">
      <w:pPr>
        <w:rPr>
          <w:snapToGrid w:val="0"/>
        </w:rPr>
      </w:pPr>
      <w:r w:rsidRPr="00C37D2B">
        <w:rPr>
          <w:snapToGrid w:val="0"/>
        </w:rPr>
        <w:t xml:space="preserve">If the SGNB MODIFICATION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1557EA15" w14:textId="77777777" w:rsidR="00B04FB8" w:rsidRPr="00C37D2B" w:rsidRDefault="00B04FB8" w:rsidP="00B04FB8">
      <w:r w:rsidRPr="00C37D2B">
        <w:rPr>
          <w:snapToGrid w:val="0"/>
        </w:rPr>
        <w:t xml:space="preserve">If the SGNB MODIFICATION REQUEST message contains the </w:t>
      </w:r>
      <w:r w:rsidRPr="00C37D2B">
        <w:rPr>
          <w:i/>
          <w:snapToGrid w:val="0"/>
        </w:rPr>
        <w:t>Additional RRM Policy Index</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68BBD64F" w14:textId="77777777" w:rsidR="00B04FB8" w:rsidRPr="00C37D2B" w:rsidRDefault="00B04FB8" w:rsidP="00B04FB8">
      <w:r w:rsidRPr="00C37D2B">
        <w:t xml:space="preserve">For an E-RAB to be modified which is configured with the PDCP entity in the </w:t>
      </w:r>
      <w:r w:rsidRPr="00C37D2B">
        <w:rPr>
          <w:rFonts w:eastAsia="Geneva"/>
          <w:lang w:eastAsia="zh-CN"/>
        </w:rPr>
        <w:t>en-gNB</w:t>
      </w:r>
      <w:r w:rsidRPr="00C37D2B">
        <w:t xml:space="preserve"> the </w:t>
      </w:r>
      <w:r w:rsidRPr="00C37D2B">
        <w:rPr>
          <w:rFonts w:eastAsia="Geneva"/>
          <w:lang w:eastAsia="zh-CN"/>
        </w:rPr>
        <w:t>en-gNB</w:t>
      </w:r>
      <w:r w:rsidRPr="00C37D2B">
        <w:t xml:space="preserve"> may include in the SGNB MODIFICATION REQUEST ACKNOWLEDGE message the </w:t>
      </w:r>
      <w:r w:rsidRPr="00C37D2B">
        <w:rPr>
          <w:i/>
        </w:rPr>
        <w:t>S1 DL GTP Tunnel Endpoint at the SgNB</w:t>
      </w:r>
      <w:r w:rsidRPr="00C37D2B">
        <w:t xml:space="preserve"> IE.</w:t>
      </w:r>
    </w:p>
    <w:p w14:paraId="091974C3" w14:textId="77777777" w:rsidR="00B04FB8" w:rsidRPr="00C37D2B" w:rsidRDefault="00B04FB8" w:rsidP="00B04FB8">
      <w:pPr>
        <w:rPr>
          <w:snapToGrid w:val="0"/>
        </w:rPr>
      </w:pPr>
      <w:r w:rsidRPr="00C37D2B">
        <w:rPr>
          <w:snapToGrid w:val="0"/>
        </w:rPr>
        <w:t xml:space="preserve">If the </w:t>
      </w:r>
      <w:r w:rsidRPr="00C37D2B">
        <w:t xml:space="preserve">SGNB MODIFICATION REQUEST ACKNOWLEDGE </w:t>
      </w:r>
      <w:r w:rsidRPr="00C37D2B">
        <w:rPr>
          <w:snapToGrid w:val="0"/>
        </w:rPr>
        <w:t xml:space="preserve">message contains the </w:t>
      </w:r>
      <w:r w:rsidRPr="00C37D2B">
        <w:rPr>
          <w:i/>
          <w:lang w:eastAsia="ja-JP"/>
        </w:rPr>
        <w:t>SgNB Resource Coordination Information</w:t>
      </w:r>
      <w:r w:rsidRPr="00C37D2B">
        <w:rPr>
          <w:snapToGrid w:val="0"/>
        </w:rPr>
        <w:t xml:space="preserve"> IE,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30A10B12" w14:textId="77777777" w:rsidR="00B04FB8" w:rsidRPr="00C37D2B" w:rsidRDefault="00B04FB8" w:rsidP="00B04FB8">
      <w:r w:rsidRPr="00C37D2B">
        <w:t>Upon reception of the SGNB MODIFICATION REQUEST ACKNOWLEDGE message the MeNB shall stop the timer T</w:t>
      </w:r>
      <w:r w:rsidRPr="00C37D2B">
        <w:rPr>
          <w:vertAlign w:val="subscript"/>
        </w:rPr>
        <w:t>DCprep</w:t>
      </w:r>
      <w:r w:rsidRPr="00C37D2B">
        <w:t xml:space="preserve">. If the SGNB MODIFICATION REQUEST ACKNOWLEDGE message has included the </w:t>
      </w:r>
      <w:r w:rsidRPr="00C37D2B">
        <w:rPr>
          <w:i/>
        </w:rPr>
        <w:t>SgNB to MeNB Container</w:t>
      </w:r>
      <w:r w:rsidRPr="00C37D2B">
        <w:t xml:space="preserve"> IE the MeNB is then defined to have a Prepared SgNB Modification for that X2 UE-associated signalling.</w:t>
      </w:r>
    </w:p>
    <w:p w14:paraId="2D328E27" w14:textId="77777777" w:rsidR="00B04FB8" w:rsidRPr="00C37D2B" w:rsidRDefault="00B04FB8" w:rsidP="00B04FB8">
      <w:r w:rsidRPr="00C37D2B">
        <w:t xml:space="preserve">If the </w:t>
      </w:r>
      <w:r w:rsidRPr="00C37D2B">
        <w:rPr>
          <w:i/>
          <w:szCs w:val="18"/>
          <w:lang w:eastAsia="zh-CN"/>
        </w:rPr>
        <w:t>SCG Configuration Query</w:t>
      </w:r>
      <w:r w:rsidRPr="00C37D2B">
        <w:rPr>
          <w:lang w:eastAsia="zh-TW"/>
        </w:rPr>
        <w:t xml:space="preserve"> </w:t>
      </w:r>
      <w:r w:rsidRPr="00C37D2B">
        <w:t xml:space="preserve">IE is included in the SGNB MODIFICATION REQUEST message, the </w:t>
      </w:r>
      <w:r w:rsidRPr="00C37D2B">
        <w:rPr>
          <w:rFonts w:eastAsia="Geneva"/>
          <w:lang w:eastAsia="zh-CN"/>
        </w:rPr>
        <w:t>en-gNB</w:t>
      </w:r>
      <w:r w:rsidRPr="00C37D2B">
        <w:t xml:space="preserve"> shall provide corresponding radio configuration information within the </w:t>
      </w:r>
      <w:r w:rsidRPr="00C37D2B">
        <w:rPr>
          <w:i/>
        </w:rPr>
        <w:t>SgNB to MeNB Container</w:t>
      </w:r>
      <w:r w:rsidRPr="00C37D2B">
        <w:t xml:space="preserve"> IE as described in TS 37.340 [32].</w:t>
      </w:r>
    </w:p>
    <w:p w14:paraId="07843521" w14:textId="77777777" w:rsidR="00B04FB8" w:rsidRPr="00C37D2B" w:rsidRDefault="00B04FB8" w:rsidP="00B04FB8">
      <w:pPr>
        <w:rPr>
          <w:snapToGrid w:val="0"/>
        </w:rPr>
      </w:pPr>
      <w:r w:rsidRPr="00C37D2B">
        <w:rPr>
          <w:snapToGrid w:val="0"/>
        </w:rPr>
        <w:t xml:space="preserve">If the SGNB MODIFICATION REQUEST message contains the </w:t>
      </w:r>
      <w:r w:rsidRPr="00C37D2B">
        <w:rPr>
          <w:rFonts w:cs="Arial"/>
          <w:i/>
        </w:rPr>
        <w:t>Requested split SRBs</w:t>
      </w:r>
      <w:r w:rsidRPr="00C37D2B">
        <w:rPr>
          <w:snapToGrid w:val="0"/>
        </w:rPr>
        <w:t xml:space="preserve"> IE, the </w:t>
      </w:r>
      <w:r w:rsidRPr="00C37D2B">
        <w:rPr>
          <w:rFonts w:eastAsia="Geneva"/>
          <w:lang w:eastAsia="zh-CN"/>
        </w:rPr>
        <w:t>en-gNB</w:t>
      </w:r>
      <w:r w:rsidRPr="00C37D2B">
        <w:rPr>
          <w:snapToGrid w:val="0"/>
        </w:rPr>
        <w:t xml:space="preserve"> may use it to add </w:t>
      </w:r>
      <w:r w:rsidRPr="00C37D2B">
        <w:rPr>
          <w:rFonts w:cs="Arial"/>
        </w:rPr>
        <w:t>split SRBs</w:t>
      </w:r>
      <w:r w:rsidRPr="00C37D2B">
        <w:rPr>
          <w:snapToGrid w:val="0"/>
        </w:rPr>
        <w:t xml:space="preserve">. If the SGNB MODIFICATION REQUEST message contains the </w:t>
      </w:r>
      <w:r w:rsidRPr="00C37D2B">
        <w:rPr>
          <w:rFonts w:cs="Arial"/>
          <w:i/>
        </w:rPr>
        <w:t>Requested split SRBs</w:t>
      </w:r>
      <w:r w:rsidRPr="00C37D2B">
        <w:rPr>
          <w:snapToGrid w:val="0"/>
        </w:rPr>
        <w:t xml:space="preserve"> </w:t>
      </w:r>
      <w:r w:rsidRPr="00C37D2B">
        <w:rPr>
          <w:i/>
          <w:snapToGrid w:val="0"/>
        </w:rPr>
        <w:t>release</w:t>
      </w:r>
      <w:r w:rsidRPr="00C37D2B">
        <w:rPr>
          <w:snapToGrid w:val="0"/>
        </w:rPr>
        <w:t xml:space="preserve"> IE, the </w:t>
      </w:r>
      <w:r w:rsidRPr="00C37D2B">
        <w:rPr>
          <w:rFonts w:eastAsia="Geneva"/>
          <w:lang w:eastAsia="zh-CN"/>
        </w:rPr>
        <w:t>en-gNB</w:t>
      </w:r>
      <w:r w:rsidRPr="00C37D2B">
        <w:rPr>
          <w:snapToGrid w:val="0"/>
        </w:rPr>
        <w:t xml:space="preserve"> may use it to release</w:t>
      </w:r>
      <w:r w:rsidRPr="00C37D2B">
        <w:rPr>
          <w:rFonts w:cs="Arial"/>
        </w:rPr>
        <w:t xml:space="preserve"> split SRBs</w:t>
      </w:r>
      <w:r w:rsidRPr="00C37D2B">
        <w:rPr>
          <w:snapToGrid w:val="0"/>
        </w:rPr>
        <w:t xml:space="preserve">. </w:t>
      </w:r>
    </w:p>
    <w:p w14:paraId="75F6E6FC" w14:textId="77777777" w:rsidR="00B04FB8" w:rsidRPr="00E65031" w:rsidRDefault="00B04FB8" w:rsidP="00B04FB8">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en-gNB 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the en-gNB 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p>
    <w:p w14:paraId="1C085400" w14:textId="77777777" w:rsidR="00B04FB8" w:rsidRPr="00C37D2B" w:rsidRDefault="00B04FB8" w:rsidP="00B04FB8">
      <w:pPr>
        <w:rPr>
          <w:rFonts w:cs="Arial"/>
          <w:lang w:eastAsia="ja-JP"/>
        </w:rPr>
      </w:pPr>
      <w:r w:rsidRPr="00C37D2B">
        <w:t xml:space="preserve">If the en-gNB receives for an E-RAB to be setup for which the PDCP entiy is allocated at the MeNB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MODIFICATION REQUEST ACKNOWLEDGE message if PDCP duplication is configured at the en-gNB.</w:t>
      </w:r>
    </w:p>
    <w:p w14:paraId="068B409F" w14:textId="77777777" w:rsidR="00B04FB8" w:rsidRPr="00C37D2B" w:rsidRDefault="00B04FB8" w:rsidP="00B04FB8">
      <w:r w:rsidRPr="00C37D2B">
        <w:t xml:space="preserve">If the SGNB MODIFICATION REQUEST message contains the </w:t>
      </w:r>
      <w:r w:rsidRPr="00C37D2B">
        <w:rPr>
          <w:i/>
        </w:rPr>
        <w:t>RLC Status</w:t>
      </w:r>
      <w:r w:rsidRPr="00C37D2B">
        <w:t xml:space="preserve"> IE, the en-gNB shall assume that RLC has been reestablished at the MeNB and may trigger PDCP data recovery.</w:t>
      </w:r>
    </w:p>
    <w:p w14:paraId="273AC537" w14:textId="77777777" w:rsidR="00B04FB8" w:rsidRPr="00C37D2B" w:rsidRDefault="00B04FB8" w:rsidP="00B04FB8">
      <w:pPr>
        <w:rPr>
          <w:rFonts w:eastAsia="MS Mincho"/>
        </w:rPr>
      </w:pPr>
      <w:r w:rsidRPr="00C37D2B">
        <w:rPr>
          <w:rFonts w:eastAsia="MS Mincho"/>
        </w:rPr>
        <w:lastRenderedPageBreak/>
        <w:t>If the en-gNB applied a full configuration</w:t>
      </w:r>
      <w:r w:rsidRPr="00C37D2B">
        <w:t xml:space="preserve"> </w:t>
      </w:r>
      <w:r w:rsidRPr="00C37D2B">
        <w:rPr>
          <w:rFonts w:eastAsia="MS Mincho"/>
        </w:rPr>
        <w:t xml:space="preserve">or delta configuration, e.g. as part of a mobility procedure involving a change of DU, the en-gNB shall inform the MeNB by including the </w:t>
      </w:r>
      <w:r w:rsidRPr="00C37D2B">
        <w:rPr>
          <w:rFonts w:eastAsia="MS Mincho"/>
          <w:i/>
        </w:rPr>
        <w:t>RRC config indication</w:t>
      </w:r>
      <w:r w:rsidRPr="00C37D2B">
        <w:rPr>
          <w:rFonts w:eastAsia="MS Mincho"/>
        </w:rPr>
        <w:t xml:space="preserve"> IE in the SGNB MODIFICATION REQUEST ACKNOWLEDGE message.</w:t>
      </w:r>
    </w:p>
    <w:p w14:paraId="14ACA454" w14:textId="77777777" w:rsidR="00B04FB8" w:rsidRPr="00C37D2B" w:rsidRDefault="00B04FB8" w:rsidP="00B04FB8">
      <w:pPr>
        <w:rPr>
          <w:rFonts w:cs="Arial"/>
          <w:lang w:eastAsia="ja-JP"/>
        </w:rPr>
      </w:pPr>
      <w:r w:rsidRPr="00C37D2B">
        <w:t xml:space="preserve">If SGNB MODIFICATION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3E28D9B9" w14:textId="77777777" w:rsidR="00B04FB8" w:rsidRPr="00C37D2B" w:rsidRDefault="00B04FB8" w:rsidP="00B04FB8">
      <w:r w:rsidRPr="00C37D2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MODIFICATION REQUEST message, it indicates the mode that the MeNB used for the E-RAB when it was hosted at the MeNB. </w:t>
      </w:r>
    </w:p>
    <w:p w14:paraId="40355251" w14:textId="77777777" w:rsidR="00B04FB8" w:rsidRPr="00C37D2B" w:rsidRDefault="00B04FB8" w:rsidP="00B04FB8">
      <w:r w:rsidRPr="00C37D2B">
        <w:t>If the SGNB MODIFICATION REQUEST message contains the</w:t>
      </w:r>
      <w:r w:rsidRPr="00C37D2B">
        <w:rPr>
          <w:snapToGrid w:val="0"/>
          <w:lang w:eastAsia="zh-CN"/>
        </w:rPr>
        <w:t xml:space="preserve"> </w:t>
      </w:r>
      <w:r w:rsidRPr="00C37D2B">
        <w:rPr>
          <w:i/>
          <w:snapToGrid w:val="0"/>
          <w:lang w:eastAsia="zh-CN"/>
        </w:rPr>
        <w:t>MeNB Cell ID</w:t>
      </w:r>
      <w:r w:rsidRPr="00C37D2B">
        <w:rPr>
          <w:snapToGrid w:val="0"/>
          <w:lang w:eastAsia="zh-CN"/>
        </w:rPr>
        <w:t xml:space="preserve"> IE, the en-gNB may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14:paraId="58A3CB89" w14:textId="77777777" w:rsidR="00B04FB8" w:rsidRPr="00C37D2B" w:rsidRDefault="00B04FB8" w:rsidP="00B04FB8">
      <w:r w:rsidRPr="00C37D2B">
        <w:rPr>
          <w:snapToGrid w:val="0"/>
          <w:lang w:eastAsia="ja-JP"/>
        </w:rPr>
        <w:t xml:space="preserve">If the SGNB MODIFICATION REQUEST ACKNOWLEDGE message contains the </w:t>
      </w:r>
      <w:r w:rsidRPr="00C37D2B">
        <w:rPr>
          <w:i/>
          <w:iCs/>
          <w:snapToGrid w:val="0"/>
          <w:lang w:eastAsia="ja-JP"/>
        </w:rPr>
        <w:t>RLC Status</w:t>
      </w:r>
      <w:r w:rsidRPr="00C37D2B">
        <w:rPr>
          <w:snapToGrid w:val="0"/>
          <w:lang w:eastAsia="ja-JP"/>
        </w:rPr>
        <w:t xml:space="preserve"> IE, the MeNB shall assume that RLC has been reestablished at the en-gNB and may trigger PDCP data recovery.</w:t>
      </w:r>
    </w:p>
    <w:p w14:paraId="1EC42601" w14:textId="77777777" w:rsidR="00B04FB8" w:rsidRPr="00C37D2B" w:rsidRDefault="00B04FB8" w:rsidP="00B04FB8">
      <w:r w:rsidRPr="00C37D2B">
        <w:t xml:space="preserve">The </w:t>
      </w:r>
      <w:r w:rsidRPr="00C37D2B">
        <w:rPr>
          <w:rFonts w:eastAsia="MS Mincho"/>
        </w:rPr>
        <w:t xml:space="preserve">en-gNB </w:t>
      </w:r>
      <w:r w:rsidRPr="00C37D2B">
        <w:t xml:space="preserve">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MODIFICATION REQUEST ACKNOWLEDGE message</w:t>
      </w:r>
      <w:r w:rsidRPr="00C37D2B">
        <w:t xml:space="preserve">, if respective information is available at the </w:t>
      </w:r>
      <w:r w:rsidRPr="00C37D2B">
        <w:rPr>
          <w:rFonts w:eastAsia="MS Mincho"/>
        </w:rPr>
        <w:t>en-gNB</w:t>
      </w:r>
      <w:r w:rsidRPr="00C37D2B">
        <w:t>.</w:t>
      </w:r>
    </w:p>
    <w:p w14:paraId="65F2C908" w14:textId="77777777" w:rsidR="00B04FB8" w:rsidRPr="00C37D2B" w:rsidRDefault="00B04FB8" w:rsidP="00B04FB8">
      <w:r w:rsidRPr="00C37D2B">
        <w:t xml:space="preserve">If the </w:t>
      </w:r>
      <w:r w:rsidRPr="00C37D2B">
        <w:rPr>
          <w:i/>
        </w:rPr>
        <w:t xml:space="preserve">Location Information at </w:t>
      </w:r>
      <w:r w:rsidRPr="00C37D2B">
        <w:rPr>
          <w:rFonts w:eastAsia="MS Mincho"/>
        </w:rPr>
        <w:t xml:space="preserve">en-gNB </w:t>
      </w:r>
      <w:r w:rsidRPr="00C37D2B">
        <w:rPr>
          <w:i/>
        </w:rPr>
        <w:t>Reporting</w:t>
      </w:r>
      <w:r w:rsidRPr="00C37D2B">
        <w:t xml:space="preserve"> IE set to "pscell" is included in the SGNB MODIFICATION REQUEST, the SgNB shall start providing information about the current location of the UE. If the </w:t>
      </w:r>
      <w:r w:rsidRPr="00C37D2B">
        <w:rPr>
          <w:i/>
        </w:rPr>
        <w:t>Location Information</w:t>
      </w:r>
      <w:r w:rsidRPr="00C37D2B">
        <w:t xml:space="preserve"> </w:t>
      </w:r>
      <w:r w:rsidRPr="00C37D2B">
        <w:rPr>
          <w:i/>
        </w:rPr>
        <w:t xml:space="preserve">at SgNB </w:t>
      </w:r>
      <w:r w:rsidRPr="00C37D2B">
        <w:t>IE is included in the SGNB MODIFICATION REQUEST ACKNOWLEDGE, the MeNB shall store the included information so that it may be transferred towards the MME.</w:t>
      </w:r>
    </w:p>
    <w:p w14:paraId="2E171B7D" w14:textId="77777777" w:rsidR="00B04FB8" w:rsidRPr="00C37D2B" w:rsidRDefault="00B04FB8" w:rsidP="00B04FB8">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release lower layers</w:t>
      </w:r>
      <w:r w:rsidRPr="00C37D2B">
        <w:rPr>
          <w:bCs/>
          <w:iCs/>
          <w:lang w:eastAsia="ja-JP"/>
        </w:rPr>
        <w:t xml:space="preserve">" is included in the </w:t>
      </w:r>
      <w:r w:rsidRPr="00C37D2B">
        <w:t>SGNB</w:t>
      </w:r>
      <w:r w:rsidRPr="00C37D2B">
        <w:rPr>
          <w:bCs/>
          <w:iCs/>
          <w:lang w:eastAsia="ja-JP"/>
        </w:rPr>
        <w:t xml:space="preserve"> MODIFICATION REQUEST message, the </w:t>
      </w:r>
      <w:r w:rsidRPr="00C37D2B">
        <w:rPr>
          <w:rFonts w:eastAsia="MS Mincho"/>
        </w:rPr>
        <w:t xml:space="preserve">en-gNB </w:t>
      </w:r>
      <w:r w:rsidRPr="00C37D2B">
        <w:rPr>
          <w:bCs/>
          <w:iCs/>
          <w:lang w:eastAsia="ja-JP"/>
        </w:rPr>
        <w:t>shall act as specified in TS 37.340 [32].</w:t>
      </w:r>
    </w:p>
    <w:p w14:paraId="47864D3F" w14:textId="77777777" w:rsidR="00B04FB8" w:rsidRPr="00C37D2B" w:rsidRDefault="00B04FB8" w:rsidP="00B04FB8">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re-establish lower layers</w:t>
      </w:r>
      <w:r w:rsidRPr="00C37D2B">
        <w:rPr>
          <w:bCs/>
          <w:iCs/>
          <w:lang w:eastAsia="ja-JP"/>
        </w:rPr>
        <w:t xml:space="preserve">" is included in the </w:t>
      </w:r>
      <w:r w:rsidRPr="00C37D2B">
        <w:t>SGNB</w:t>
      </w:r>
      <w:r w:rsidRPr="00C37D2B">
        <w:rPr>
          <w:bCs/>
          <w:iCs/>
          <w:lang w:eastAsia="ja-JP"/>
        </w:rPr>
        <w:t xml:space="preserve"> MODIFICATION REQUEST message, the </w:t>
      </w:r>
      <w:r w:rsidRPr="00C37D2B">
        <w:rPr>
          <w:rFonts w:eastAsia="MS Mincho"/>
        </w:rPr>
        <w:t xml:space="preserve">en-gNB </w:t>
      </w:r>
      <w:r w:rsidRPr="00C37D2B">
        <w:rPr>
          <w:bCs/>
          <w:iCs/>
          <w:lang w:eastAsia="ja-JP"/>
        </w:rPr>
        <w:t>shall act as specified in TS 37.340 [32].</w:t>
      </w:r>
    </w:p>
    <w:p w14:paraId="064E44A1" w14:textId="77777777" w:rsidR="00B04FB8" w:rsidRPr="00C37D2B" w:rsidRDefault="00B04FB8" w:rsidP="00B04FB8">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suspend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14:paraId="03AB86B2" w14:textId="77777777" w:rsidR="00B04FB8" w:rsidRDefault="00B04FB8" w:rsidP="00B04FB8">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resume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14:paraId="665B0299" w14:textId="77777777" w:rsidR="00B04FB8" w:rsidRPr="00715578" w:rsidRDefault="00B04FB8" w:rsidP="00B04FB8">
      <w:pPr>
        <w:rPr>
          <w:rFonts w:cs="Arial"/>
          <w:lang w:eastAsia="zh-CN"/>
        </w:rPr>
      </w:pPr>
      <w:r>
        <w:rPr>
          <w:snapToGrid w:val="0"/>
          <w:lang w:eastAsia="zh-CN"/>
        </w:rPr>
        <w:t>I</w:t>
      </w:r>
      <w:r>
        <w:rPr>
          <w:rFonts w:hint="eastAsia"/>
          <w:snapToGrid w:val="0"/>
          <w:lang w:eastAsia="zh-CN"/>
        </w:rPr>
        <w:t>f the SGNB MODIFICATION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14:paraId="4C7FA0AA" w14:textId="77777777" w:rsidR="00B04FB8" w:rsidRPr="00C37D2B" w:rsidRDefault="00B04FB8" w:rsidP="00B04FB8">
      <w:pPr>
        <w:rPr>
          <w:rFonts w:cs="Arial"/>
          <w:lang w:eastAsia="ja-JP"/>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sidRPr="00776B47">
        <w:rPr>
          <w:snapToGrid w:val="0"/>
        </w:rPr>
        <w:t xml:space="preserve">SGNB </w:t>
      </w:r>
      <w:r w:rsidRPr="005718A3">
        <w:rPr>
          <w:rFonts w:hint="eastAsia"/>
          <w:snapToGrid w:val="0"/>
          <w:lang w:eastAsia="zh-CN"/>
        </w:rPr>
        <w:t>MODIFICATION REQUEST</w:t>
      </w:r>
      <w:r w:rsidRPr="00776B47">
        <w:rPr>
          <w:snapToGrid w:val="0"/>
        </w:rPr>
        <w:t xml:space="preserve"> </w:t>
      </w:r>
      <w:r w:rsidRPr="00776B47">
        <w:t>ACKNOWLEDGE</w:t>
      </w:r>
      <w:r>
        <w:t xml:space="preserve"> message, the MeNB shall, if supported, use it to set DSCP and/or flow label fields for the downlink IP packets which are transmitted from MeNB to SgNB through the GTP tunnels indicated by the </w:t>
      </w:r>
      <w:r>
        <w:rPr>
          <w:i/>
        </w:rPr>
        <w:t>GTP Tunnel Endpoint</w:t>
      </w:r>
      <w:r>
        <w:t xml:space="preserve"> IE.</w:t>
      </w:r>
    </w:p>
    <w:p w14:paraId="574387FA" w14:textId="4E808106" w:rsidR="00B04FB8" w:rsidRDefault="00B04FB8" w:rsidP="00B04FB8">
      <w:pPr>
        <w:rPr>
          <w:ins w:id="106" w:author="Samsung" w:date="2022-01-06T20:26:00Z"/>
        </w:rPr>
      </w:pPr>
      <w:ins w:id="107" w:author="R3-216148" w:date="2021-11-16T16:51:00Z">
        <w:r>
          <w:t xml:space="preserve">If </w:t>
        </w:r>
        <w:r w:rsidRPr="00C37D2B">
          <w:t xml:space="preserve">the SGNB MODIFICATION REQUEST </w:t>
        </w:r>
        <w:r w:rsidRPr="006A5376">
          <w:t xml:space="preserve">ACKNOWLEDGE </w:t>
        </w:r>
        <w:r>
          <w:t>message indicates cancellation of prepared PSCells, the MeNB</w:t>
        </w:r>
        <w:r>
          <w:rPr>
            <w:rFonts w:hint="eastAsia"/>
          </w:rPr>
          <w:t xml:space="preserve"> </w:t>
        </w:r>
        <w:r w:rsidRPr="007E6716">
          <w:t>node</w:t>
        </w:r>
        <w:r>
          <w:t xml:space="preserve"> shall consider that the request concerns cancelling some of the prepared PSCells initiated by the target en-gNB node, as described in TS 37.340 [32]. </w:t>
        </w:r>
      </w:ins>
    </w:p>
    <w:p w14:paraId="32E2B2C0" w14:textId="1F41A25F" w:rsidR="00BE6356" w:rsidRPr="00CF04B4" w:rsidRDefault="00BE6356" w:rsidP="00B04FB8">
      <w:pPr>
        <w:rPr>
          <w:ins w:id="108" w:author="R3-216148" w:date="2021-11-16T16:51:00Z"/>
        </w:rPr>
      </w:pPr>
      <w:ins w:id="109" w:author="Samsung" w:date="2022-01-06T20:26:00Z">
        <w:r>
          <w:t>If the SGNB MODIFICATION REQUEST message indicates the list of prepared PSCells, the en-gNB node shall consider that the some of the proposed candidate PSCells are prepared, as described in TS 37.340 [32].</w:t>
        </w:r>
      </w:ins>
    </w:p>
    <w:p w14:paraId="54C46314" w14:textId="77777777" w:rsidR="00B04FB8" w:rsidRPr="00340609" w:rsidRDefault="00B04FB8" w:rsidP="00B04FB8">
      <w:pPr>
        <w:rPr>
          <w:ins w:id="110" w:author="R3-216148" w:date="2021-11-16T16:51:00Z"/>
          <w:rFonts w:cs="Arial"/>
          <w:lang w:eastAsia="ja-JP"/>
        </w:rPr>
      </w:pPr>
      <w:ins w:id="111" w:author="R3-216148" w:date="2021-11-16T16:51:00Z">
        <w:r w:rsidRPr="00340609">
          <w:t>Note: the IE used to indicate PSCells cancellation is FFS.</w:t>
        </w:r>
      </w:ins>
    </w:p>
    <w:p w14:paraId="0D19C744" w14:textId="77777777" w:rsidR="00B04FB8" w:rsidRPr="00C37D2B" w:rsidRDefault="00B04FB8" w:rsidP="00B04FB8">
      <w:pPr>
        <w:outlineLvl w:val="4"/>
        <w:rPr>
          <w:b/>
        </w:rPr>
      </w:pPr>
      <w:r w:rsidRPr="00C37D2B">
        <w:rPr>
          <w:b/>
        </w:rPr>
        <w:t>Interactions with the MeNB initiated SgNB Modification procedure:</w:t>
      </w:r>
    </w:p>
    <w:p w14:paraId="30FE3CBE" w14:textId="77777777" w:rsidR="00B04FB8" w:rsidRPr="00C37D2B" w:rsidRDefault="00B04FB8" w:rsidP="00B04FB8">
      <w:r w:rsidRPr="00C37D2B">
        <w:t xml:space="preserve">If the en-gNB provides for an E-RAB to be setup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ja-JP"/>
        </w:rPr>
        <w:t xml:space="preserve"> </w:t>
      </w:r>
      <w:r w:rsidRPr="00C37D2B">
        <w:rPr>
          <w:rFonts w:cs="Arial"/>
          <w:lang w:eastAsia="zh-CN"/>
        </w:rPr>
        <w:t>IE</w:t>
      </w:r>
      <w:r w:rsidRPr="00C37D2B">
        <w:rPr>
          <w:rFonts w:cs="Arial"/>
          <w:lang w:eastAsia="ja-JP"/>
        </w:rPr>
        <w:t xml:space="preserve"> to the MeNB in the SGNB MODIFICATION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the MeNB shall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SgNB.</w:t>
      </w:r>
    </w:p>
    <w:p w14:paraId="246D11FA" w14:textId="77777777" w:rsidR="00B04FB8" w:rsidRPr="00C37D2B" w:rsidRDefault="00B04FB8" w:rsidP="00B04FB8">
      <w:pPr>
        <w:outlineLvl w:val="4"/>
        <w:rPr>
          <w:b/>
        </w:rPr>
      </w:pPr>
      <w:r w:rsidRPr="00C37D2B">
        <w:rPr>
          <w:b/>
        </w:rPr>
        <w:t>Interactions with the SgNB Reconfiguration Completion procedure:</w:t>
      </w:r>
    </w:p>
    <w:p w14:paraId="07576C34" w14:textId="77777777" w:rsidR="00B04FB8" w:rsidRPr="00C37D2B" w:rsidRDefault="00B04FB8" w:rsidP="00B04FB8">
      <w:r w:rsidRPr="00C37D2B">
        <w:t xml:space="preserve">If the </w:t>
      </w:r>
      <w:r w:rsidRPr="00C37D2B">
        <w:rPr>
          <w:rFonts w:eastAsia="Geneva"/>
          <w:lang w:eastAsia="zh-CN"/>
        </w:rPr>
        <w:t>en-gNB</w:t>
      </w:r>
      <w:r w:rsidRPr="00C37D2B">
        <w:t xml:space="preserve"> admits a modification of the UE context requiring the MeNB to report about the success of the RRC connection reconfiguration procedure, the </w:t>
      </w:r>
      <w:r w:rsidRPr="00C37D2B">
        <w:rPr>
          <w:rFonts w:eastAsia="Geneva"/>
          <w:lang w:eastAsia="zh-CN"/>
        </w:rPr>
        <w:t>en-gNB</w:t>
      </w:r>
      <w:r w:rsidRPr="00C37D2B">
        <w:t xml:space="preserve"> shall start the timer T</w:t>
      </w:r>
      <w:r w:rsidRPr="00C37D2B">
        <w:rPr>
          <w:vertAlign w:val="subscript"/>
        </w:rPr>
        <w:t>DCoverall</w:t>
      </w:r>
      <w:r w:rsidRPr="00C37D2B">
        <w:t xml:space="preserve"> when sending the SGNB </w:t>
      </w:r>
      <w:r w:rsidRPr="00C37D2B">
        <w:lastRenderedPageBreak/>
        <w:t>MODIFICATION REQUEST ACKNOWLEDGE message to the MeNB. The reception of the SGNB RECONFIGURATION COMPLETE message shall stop the timer T</w:t>
      </w:r>
      <w:r w:rsidRPr="00C37D2B">
        <w:rPr>
          <w:vertAlign w:val="subscript"/>
        </w:rPr>
        <w:t>DCoverall</w:t>
      </w:r>
      <w:r w:rsidRPr="00C37D2B">
        <w:t>.</w:t>
      </w:r>
    </w:p>
    <w:p w14:paraId="3FDECC33" w14:textId="77777777" w:rsidR="00B04FB8" w:rsidRPr="00C37D2B" w:rsidRDefault="00B04FB8" w:rsidP="00B04FB8">
      <w:pPr>
        <w:rPr>
          <w:b/>
          <w:lang w:eastAsia="zh-CN"/>
        </w:rPr>
      </w:pPr>
      <w:r w:rsidRPr="00C37D2B">
        <w:rPr>
          <w:b/>
          <w:lang w:eastAsia="zh-CN"/>
        </w:rPr>
        <w:t>Interaction with the Activity Notification procedure</w:t>
      </w:r>
    </w:p>
    <w:p w14:paraId="614C9B0A" w14:textId="77777777" w:rsidR="00B04FB8" w:rsidRPr="00C37D2B" w:rsidRDefault="00B04FB8" w:rsidP="00B04FB8">
      <w:r w:rsidRPr="00C37D2B">
        <w:rPr>
          <w:lang w:eastAsia="zh-CN"/>
        </w:rPr>
        <w:t xml:space="preserve">Upon receiving an SGNB MODIFICATION REQUEST message containing the </w:t>
      </w:r>
      <w:r w:rsidRPr="00C37D2B">
        <w:rPr>
          <w:i/>
          <w:lang w:eastAsia="zh-CN"/>
        </w:rPr>
        <w:t>Desired Activity Notification Level</w:t>
      </w:r>
      <w:r w:rsidRPr="00C37D2B">
        <w:rPr>
          <w:lang w:eastAsia="zh-CN"/>
        </w:rPr>
        <w:t xml:space="preserve"> IE, the en-gNB shall, if supported, use this information to decide whether to trigger subsequent SgNB Activity Notification procedures, or stop or modify ongoing triggering of these procedures due to a previous request.</w:t>
      </w:r>
    </w:p>
    <w:p w14:paraId="52E4B8A8" w14:textId="77777777" w:rsidR="00B04FB8" w:rsidRPr="007A4043" w:rsidRDefault="00B04FB8" w:rsidP="00B04FB8">
      <w:r w:rsidRPr="00B6743F">
        <w:rPr>
          <w:b/>
          <w:bCs/>
          <w:lang w:eastAsia="zh-CN"/>
        </w:rPr>
        <w:t>Interaction with the SgNB initiated SgNB Modification Preparation procedure:</w:t>
      </w:r>
    </w:p>
    <w:p w14:paraId="2B8CDFB2" w14:textId="77777777" w:rsidR="00B04FB8" w:rsidRPr="007A4043" w:rsidRDefault="00B04FB8" w:rsidP="00B04FB8">
      <w:r w:rsidRPr="00B6743F">
        <w:rPr>
          <w:lang w:eastAsia="zh-CN"/>
        </w:rPr>
        <w:t xml:space="preserve">If the MeNB receives the SGNB MODIFICATION REQUIRED message and the requested SN modification procedure needs further information from MeNB, the MeNB shall send SGNB MODIFICATION REQUEST message to en-gNB in response to a previously </w:t>
      </w:r>
      <w:r w:rsidRPr="00FF5802">
        <w:rPr>
          <w:lang w:eastAsia="zh-CN"/>
        </w:rPr>
        <w:t>SgNB</w:t>
      </w:r>
      <w:r w:rsidRPr="00B6743F">
        <w:rPr>
          <w:lang w:eastAsia="zh-CN"/>
        </w:rPr>
        <w:t xml:space="preserve"> initiated </w:t>
      </w:r>
      <w:r w:rsidRPr="00FF5802">
        <w:rPr>
          <w:lang w:eastAsia="zh-CN"/>
        </w:rPr>
        <w:t>SgNB</w:t>
      </w:r>
      <w:r w:rsidRPr="00B6743F">
        <w:rPr>
          <w:lang w:eastAsia="zh-CN"/>
        </w:rPr>
        <w:t xml:space="preserve"> Modification procedure.</w:t>
      </w:r>
    </w:p>
    <w:p w14:paraId="336D85EF" w14:textId="6507411B" w:rsidR="00B04FB8" w:rsidRDefault="00B04FB8" w:rsidP="00084000">
      <w:pPr>
        <w:rPr>
          <w:rFonts w:eastAsia="맑은 고딕"/>
          <w:b/>
          <w:lang w:eastAsia="ko-KR"/>
        </w:rPr>
      </w:pPr>
    </w:p>
    <w:p w14:paraId="05AA1E28" w14:textId="77777777" w:rsidR="00B04FB8" w:rsidRDefault="00B04FB8" w:rsidP="00B04FB8">
      <w:pPr>
        <w:jc w:val="center"/>
        <w:rPr>
          <w:rFonts w:eastAsia="맑은 고딕"/>
          <w:b/>
          <w:lang w:eastAsia="ko-KR"/>
        </w:rPr>
      </w:pPr>
      <w:r w:rsidRPr="00F110FD">
        <w:rPr>
          <w:rFonts w:eastAsia="맑은 고딕" w:hint="eastAsia"/>
          <w:b/>
          <w:highlight w:val="yellow"/>
          <w:lang w:eastAsia="ko-KR"/>
        </w:rPr>
        <w:t>*</w:t>
      </w:r>
      <w:r>
        <w:rPr>
          <w:rFonts w:eastAsia="맑은 고딕"/>
          <w:b/>
          <w:highlight w:val="yellow"/>
          <w:lang w:eastAsia="ko-KR"/>
        </w:rPr>
        <w:t>***</w:t>
      </w:r>
      <w:r w:rsidRPr="00F110FD">
        <w:rPr>
          <w:rFonts w:eastAsia="맑은 고딕"/>
          <w:b/>
          <w:highlight w:val="yellow"/>
          <w:lang w:eastAsia="ko-KR"/>
        </w:rPr>
        <w:t xml:space="preserve">* </w:t>
      </w:r>
      <w:r>
        <w:rPr>
          <w:rFonts w:eastAsia="맑은 고딕"/>
          <w:b/>
          <w:highlight w:val="yellow"/>
          <w:lang w:eastAsia="ko-KR"/>
        </w:rPr>
        <w:t>skip unchanged</w:t>
      </w:r>
      <w:r w:rsidRPr="00F110FD">
        <w:rPr>
          <w:rFonts w:eastAsia="맑은 고딕"/>
          <w:b/>
          <w:highlight w:val="yellow"/>
          <w:lang w:eastAsia="ko-KR"/>
        </w:rPr>
        <w:t xml:space="preserve"> *****</w:t>
      </w:r>
    </w:p>
    <w:p w14:paraId="6259906F" w14:textId="77777777" w:rsidR="00B04FB8" w:rsidRDefault="00B04FB8" w:rsidP="00084000">
      <w:pPr>
        <w:rPr>
          <w:rFonts w:eastAsia="맑은 고딕"/>
          <w:b/>
          <w:lang w:eastAsia="ko-KR"/>
        </w:rPr>
      </w:pPr>
    </w:p>
    <w:p w14:paraId="15DBAFF2" w14:textId="77777777" w:rsidR="00B04FB8" w:rsidRPr="00C37D2B" w:rsidRDefault="00B04FB8" w:rsidP="00B04FB8">
      <w:pPr>
        <w:pStyle w:val="4"/>
        <w:numPr>
          <w:ilvl w:val="0"/>
          <w:numId w:val="0"/>
        </w:numPr>
      </w:pPr>
      <w:bookmarkStart w:id="112" w:name="_Toc20954434"/>
      <w:bookmarkStart w:id="113" w:name="_Toc29902438"/>
      <w:bookmarkStart w:id="114" w:name="_Toc29906442"/>
      <w:bookmarkStart w:id="115" w:name="_Toc36550432"/>
      <w:bookmarkStart w:id="116" w:name="_Toc45104187"/>
      <w:bookmarkStart w:id="117" w:name="_Toc45227683"/>
      <w:bookmarkStart w:id="118" w:name="_Toc45891497"/>
      <w:bookmarkStart w:id="119" w:name="_Toc51764139"/>
      <w:bookmarkStart w:id="120" w:name="_Toc56528140"/>
      <w:bookmarkStart w:id="121" w:name="_Toc64382107"/>
      <w:bookmarkStart w:id="122" w:name="_Toc66283682"/>
      <w:bookmarkStart w:id="123" w:name="_Toc67911058"/>
      <w:bookmarkStart w:id="124" w:name="_Toc81228342"/>
      <w:bookmarkStart w:id="125" w:name="_Toc73979836"/>
      <w:r w:rsidRPr="00C37D2B">
        <w:t>9.1.4.2</w:t>
      </w:r>
      <w:r w:rsidRPr="00C37D2B">
        <w:tab/>
        <w:t>SGNB ADDITION REQUEST ACKNOWLEDGE</w:t>
      </w:r>
      <w:bookmarkEnd w:id="112"/>
      <w:bookmarkEnd w:id="113"/>
      <w:bookmarkEnd w:id="114"/>
      <w:bookmarkEnd w:id="115"/>
      <w:bookmarkEnd w:id="116"/>
      <w:bookmarkEnd w:id="117"/>
      <w:bookmarkEnd w:id="118"/>
      <w:bookmarkEnd w:id="119"/>
      <w:bookmarkEnd w:id="120"/>
      <w:bookmarkEnd w:id="121"/>
      <w:bookmarkEnd w:id="122"/>
      <w:bookmarkEnd w:id="123"/>
      <w:bookmarkEnd w:id="124"/>
    </w:p>
    <w:p w14:paraId="27F99C60" w14:textId="77777777" w:rsidR="00B04FB8" w:rsidRPr="00C37D2B" w:rsidRDefault="00B04FB8" w:rsidP="00B04FB8">
      <w:pPr>
        <w:rPr>
          <w:lang w:eastAsia="zh-CN"/>
        </w:rPr>
      </w:pPr>
      <w:r w:rsidRPr="00C37D2B">
        <w:t xml:space="preserve">This message is sent by the </w:t>
      </w:r>
      <w:r w:rsidRPr="00C37D2B">
        <w:rPr>
          <w:lang w:eastAsia="zh-CN"/>
        </w:rPr>
        <w:t>en-gNB</w:t>
      </w:r>
      <w:r w:rsidRPr="00C37D2B">
        <w:t xml:space="preserve"> to </w:t>
      </w:r>
      <w:r w:rsidRPr="00C37D2B">
        <w:rPr>
          <w:lang w:eastAsia="zh-CN"/>
        </w:rPr>
        <w:t>confirm</w:t>
      </w:r>
      <w:r w:rsidRPr="00C37D2B">
        <w:t xml:space="preserve"> the </w:t>
      </w:r>
      <w:r w:rsidRPr="00C37D2B">
        <w:rPr>
          <w:lang w:eastAsia="zh-CN"/>
        </w:rPr>
        <w:t>M</w:t>
      </w:r>
      <w:r w:rsidRPr="00C37D2B">
        <w:t xml:space="preserve">eNB about the </w:t>
      </w:r>
      <w:r w:rsidRPr="00C37D2B">
        <w:rPr>
          <w:lang w:eastAsia="zh-CN"/>
        </w:rPr>
        <w:t>SgNB addition preparation</w:t>
      </w:r>
      <w:r w:rsidRPr="00C37D2B">
        <w:t>.</w:t>
      </w:r>
    </w:p>
    <w:p w14:paraId="2DF0D0F7" w14:textId="77777777" w:rsidR="00B04FB8" w:rsidRPr="00C37D2B" w:rsidRDefault="00B04FB8" w:rsidP="00B04FB8">
      <w:r w:rsidRPr="00C37D2B">
        <w:t xml:space="preserve">Direction: </w:t>
      </w:r>
      <w:r w:rsidRPr="00C37D2B">
        <w:rPr>
          <w:lang w:eastAsia="zh-CN"/>
        </w:rPr>
        <w:t>en-gNB</w:t>
      </w:r>
      <w:r w:rsidRPr="00C37D2B">
        <w:t xml:space="preserve"> </w:t>
      </w:r>
      <w:r w:rsidRPr="00C37D2B">
        <w:sym w:font="Symbol" w:char="F0AE"/>
      </w:r>
      <w:r w:rsidRPr="00C37D2B">
        <w:t xml:space="preserve"> </w:t>
      </w:r>
      <w:r w:rsidRPr="00C37D2B">
        <w:rPr>
          <w:lang w:eastAsia="zh-CN"/>
        </w:rPr>
        <w:t>M</w:t>
      </w:r>
      <w:r w:rsidRPr="00C37D2B">
        <w:t>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B04FB8" w:rsidRPr="00C37D2B" w14:paraId="6AC4637E" w14:textId="77777777" w:rsidTr="00EB5813">
        <w:tc>
          <w:tcPr>
            <w:tcW w:w="2578" w:type="dxa"/>
          </w:tcPr>
          <w:p w14:paraId="0A8D4F27" w14:textId="77777777" w:rsidR="00B04FB8" w:rsidRPr="00C37D2B" w:rsidRDefault="00B04FB8" w:rsidP="00EB5813">
            <w:pPr>
              <w:pStyle w:val="TAH"/>
              <w:rPr>
                <w:rFonts w:cs="Arial"/>
                <w:lang w:eastAsia="ja-JP"/>
              </w:rPr>
            </w:pPr>
            <w:r w:rsidRPr="00C37D2B">
              <w:rPr>
                <w:rFonts w:cs="Arial"/>
                <w:lang w:eastAsia="ja-JP"/>
              </w:rPr>
              <w:lastRenderedPageBreak/>
              <w:t>IE/Group Name</w:t>
            </w:r>
          </w:p>
        </w:tc>
        <w:tc>
          <w:tcPr>
            <w:tcW w:w="1104" w:type="dxa"/>
          </w:tcPr>
          <w:p w14:paraId="6A224037" w14:textId="77777777" w:rsidR="00B04FB8" w:rsidRPr="00C37D2B" w:rsidRDefault="00B04FB8" w:rsidP="00EB5813">
            <w:pPr>
              <w:pStyle w:val="TAH"/>
              <w:rPr>
                <w:rFonts w:cs="Arial"/>
                <w:lang w:eastAsia="ja-JP"/>
              </w:rPr>
            </w:pPr>
            <w:r w:rsidRPr="00C37D2B">
              <w:rPr>
                <w:rFonts w:cs="Arial"/>
                <w:lang w:eastAsia="ja-JP"/>
              </w:rPr>
              <w:t>Presence</w:t>
            </w:r>
          </w:p>
        </w:tc>
        <w:tc>
          <w:tcPr>
            <w:tcW w:w="1306" w:type="dxa"/>
          </w:tcPr>
          <w:p w14:paraId="3F066EE6" w14:textId="77777777" w:rsidR="00B04FB8" w:rsidRPr="00C37D2B" w:rsidRDefault="00B04FB8" w:rsidP="00EB5813">
            <w:pPr>
              <w:pStyle w:val="TAH"/>
              <w:rPr>
                <w:rFonts w:cs="Arial"/>
                <w:lang w:eastAsia="ja-JP"/>
              </w:rPr>
            </w:pPr>
            <w:r w:rsidRPr="00C37D2B">
              <w:rPr>
                <w:rFonts w:cs="Arial"/>
                <w:lang w:eastAsia="ja-JP"/>
              </w:rPr>
              <w:t>Range</w:t>
            </w:r>
          </w:p>
        </w:tc>
        <w:tc>
          <w:tcPr>
            <w:tcW w:w="1417" w:type="dxa"/>
          </w:tcPr>
          <w:p w14:paraId="74D93D20" w14:textId="77777777" w:rsidR="00B04FB8" w:rsidRPr="00C37D2B" w:rsidRDefault="00B04FB8" w:rsidP="00EB5813">
            <w:pPr>
              <w:pStyle w:val="TAH"/>
              <w:rPr>
                <w:rFonts w:cs="Arial"/>
                <w:lang w:eastAsia="ja-JP"/>
              </w:rPr>
            </w:pPr>
            <w:r w:rsidRPr="00C37D2B">
              <w:rPr>
                <w:rFonts w:cs="Arial"/>
                <w:lang w:eastAsia="ja-JP"/>
              </w:rPr>
              <w:t>IE type and reference</w:t>
            </w:r>
          </w:p>
        </w:tc>
        <w:tc>
          <w:tcPr>
            <w:tcW w:w="1843" w:type="dxa"/>
          </w:tcPr>
          <w:p w14:paraId="4D0AF115" w14:textId="77777777" w:rsidR="00B04FB8" w:rsidRPr="00C37D2B" w:rsidRDefault="00B04FB8" w:rsidP="00EB5813">
            <w:pPr>
              <w:pStyle w:val="TAH"/>
              <w:rPr>
                <w:rFonts w:cs="Arial"/>
                <w:lang w:eastAsia="ja-JP"/>
              </w:rPr>
            </w:pPr>
            <w:r w:rsidRPr="00C37D2B">
              <w:rPr>
                <w:rFonts w:cs="Arial"/>
                <w:lang w:eastAsia="ja-JP"/>
              </w:rPr>
              <w:t>Semantics description</w:t>
            </w:r>
          </w:p>
        </w:tc>
        <w:tc>
          <w:tcPr>
            <w:tcW w:w="1134" w:type="dxa"/>
          </w:tcPr>
          <w:p w14:paraId="37CF813B" w14:textId="77777777" w:rsidR="00B04FB8" w:rsidRPr="00C37D2B" w:rsidRDefault="00B04FB8" w:rsidP="00EB5813">
            <w:pPr>
              <w:pStyle w:val="TAH"/>
              <w:rPr>
                <w:rFonts w:cs="Arial"/>
                <w:b w:val="0"/>
                <w:lang w:eastAsia="ja-JP"/>
              </w:rPr>
            </w:pPr>
            <w:r w:rsidRPr="00C37D2B">
              <w:rPr>
                <w:rFonts w:cs="Arial"/>
                <w:lang w:eastAsia="ja-JP"/>
              </w:rPr>
              <w:t>Criticality</w:t>
            </w:r>
          </w:p>
        </w:tc>
        <w:tc>
          <w:tcPr>
            <w:tcW w:w="1103" w:type="dxa"/>
          </w:tcPr>
          <w:p w14:paraId="2E9D7CAA" w14:textId="77777777" w:rsidR="00B04FB8" w:rsidRPr="00C37D2B" w:rsidRDefault="00B04FB8" w:rsidP="00EB5813">
            <w:pPr>
              <w:pStyle w:val="TAH"/>
              <w:rPr>
                <w:rFonts w:cs="Arial"/>
                <w:b w:val="0"/>
                <w:lang w:eastAsia="ja-JP"/>
              </w:rPr>
            </w:pPr>
            <w:r w:rsidRPr="00C37D2B">
              <w:rPr>
                <w:rFonts w:cs="Arial"/>
                <w:lang w:eastAsia="ja-JP"/>
              </w:rPr>
              <w:t>Assigned Criticality</w:t>
            </w:r>
          </w:p>
        </w:tc>
      </w:tr>
      <w:tr w:rsidR="00B04FB8" w:rsidRPr="00C37D2B" w14:paraId="7D95B913" w14:textId="77777777" w:rsidTr="00EB5813">
        <w:tc>
          <w:tcPr>
            <w:tcW w:w="2578" w:type="dxa"/>
          </w:tcPr>
          <w:p w14:paraId="0B29BB88" w14:textId="77777777" w:rsidR="00B04FB8" w:rsidRPr="00C37D2B" w:rsidRDefault="00B04FB8" w:rsidP="00EB5813">
            <w:pPr>
              <w:pStyle w:val="TAL"/>
              <w:rPr>
                <w:rFonts w:cs="Arial"/>
                <w:lang w:eastAsia="ja-JP"/>
              </w:rPr>
            </w:pPr>
            <w:r w:rsidRPr="00C37D2B">
              <w:rPr>
                <w:rFonts w:cs="Arial"/>
                <w:lang w:eastAsia="ja-JP"/>
              </w:rPr>
              <w:t>Message Type</w:t>
            </w:r>
          </w:p>
        </w:tc>
        <w:tc>
          <w:tcPr>
            <w:tcW w:w="1104" w:type="dxa"/>
          </w:tcPr>
          <w:p w14:paraId="5B0C1351" w14:textId="77777777" w:rsidR="00B04FB8" w:rsidRPr="00C37D2B" w:rsidRDefault="00B04FB8" w:rsidP="00EB5813">
            <w:pPr>
              <w:pStyle w:val="TAL"/>
              <w:rPr>
                <w:rFonts w:cs="Arial"/>
                <w:lang w:eastAsia="ja-JP"/>
              </w:rPr>
            </w:pPr>
            <w:r w:rsidRPr="00C37D2B">
              <w:rPr>
                <w:rFonts w:cs="Arial"/>
                <w:lang w:eastAsia="ja-JP"/>
              </w:rPr>
              <w:t>M</w:t>
            </w:r>
          </w:p>
        </w:tc>
        <w:tc>
          <w:tcPr>
            <w:tcW w:w="1306" w:type="dxa"/>
          </w:tcPr>
          <w:p w14:paraId="794DEC21" w14:textId="77777777" w:rsidR="00B04FB8" w:rsidRPr="00C37D2B" w:rsidRDefault="00B04FB8" w:rsidP="00EB5813">
            <w:pPr>
              <w:pStyle w:val="TAL"/>
              <w:rPr>
                <w:rFonts w:cs="Arial"/>
                <w:szCs w:val="18"/>
                <w:lang w:eastAsia="ja-JP"/>
              </w:rPr>
            </w:pPr>
          </w:p>
        </w:tc>
        <w:tc>
          <w:tcPr>
            <w:tcW w:w="1417" w:type="dxa"/>
          </w:tcPr>
          <w:p w14:paraId="3D68A8CC" w14:textId="77777777" w:rsidR="00B04FB8" w:rsidRPr="00C37D2B" w:rsidRDefault="00B04FB8" w:rsidP="00EB5813">
            <w:pPr>
              <w:pStyle w:val="TAL"/>
              <w:rPr>
                <w:rFonts w:cs="Arial"/>
                <w:lang w:eastAsia="ja-JP"/>
              </w:rPr>
            </w:pPr>
            <w:r w:rsidRPr="00C37D2B">
              <w:rPr>
                <w:rFonts w:cs="Arial"/>
                <w:lang w:eastAsia="ja-JP"/>
              </w:rPr>
              <w:t>9.2.13</w:t>
            </w:r>
          </w:p>
        </w:tc>
        <w:tc>
          <w:tcPr>
            <w:tcW w:w="1843" w:type="dxa"/>
          </w:tcPr>
          <w:p w14:paraId="732068DB" w14:textId="77777777" w:rsidR="00B04FB8" w:rsidRPr="00C37D2B" w:rsidRDefault="00B04FB8" w:rsidP="00EB5813">
            <w:pPr>
              <w:pStyle w:val="TAL"/>
              <w:rPr>
                <w:rFonts w:cs="Arial"/>
                <w:szCs w:val="18"/>
                <w:lang w:eastAsia="ja-JP"/>
              </w:rPr>
            </w:pPr>
          </w:p>
        </w:tc>
        <w:tc>
          <w:tcPr>
            <w:tcW w:w="1134" w:type="dxa"/>
          </w:tcPr>
          <w:p w14:paraId="3D639617" w14:textId="77777777" w:rsidR="00B04FB8" w:rsidRPr="00C37D2B" w:rsidRDefault="00B04FB8" w:rsidP="00EB5813">
            <w:pPr>
              <w:pStyle w:val="TAC"/>
              <w:rPr>
                <w:lang w:eastAsia="ja-JP"/>
              </w:rPr>
            </w:pPr>
            <w:r w:rsidRPr="00C37D2B">
              <w:rPr>
                <w:lang w:eastAsia="ja-JP"/>
              </w:rPr>
              <w:t>YES</w:t>
            </w:r>
          </w:p>
        </w:tc>
        <w:tc>
          <w:tcPr>
            <w:tcW w:w="1103" w:type="dxa"/>
          </w:tcPr>
          <w:p w14:paraId="3081C600" w14:textId="77777777" w:rsidR="00B04FB8" w:rsidRPr="00C37D2B" w:rsidRDefault="00B04FB8" w:rsidP="00EB5813">
            <w:pPr>
              <w:pStyle w:val="TAC"/>
              <w:rPr>
                <w:lang w:eastAsia="ja-JP"/>
              </w:rPr>
            </w:pPr>
            <w:r w:rsidRPr="00C37D2B">
              <w:rPr>
                <w:lang w:eastAsia="ja-JP"/>
              </w:rPr>
              <w:t>reject</w:t>
            </w:r>
          </w:p>
        </w:tc>
      </w:tr>
      <w:tr w:rsidR="00B04FB8" w:rsidRPr="00C37D2B" w14:paraId="3BCBE6FC" w14:textId="77777777" w:rsidTr="00EB5813">
        <w:tc>
          <w:tcPr>
            <w:tcW w:w="2578" w:type="dxa"/>
          </w:tcPr>
          <w:p w14:paraId="73EA0E40" w14:textId="77777777" w:rsidR="00B04FB8" w:rsidRPr="00C37D2B" w:rsidRDefault="00B04FB8" w:rsidP="00EB5813">
            <w:pPr>
              <w:pStyle w:val="TAL"/>
              <w:rPr>
                <w:rFonts w:cs="Arial"/>
                <w:lang w:eastAsia="ja-JP"/>
              </w:rPr>
            </w:pPr>
            <w:r w:rsidRPr="00C37D2B">
              <w:rPr>
                <w:rFonts w:cs="Arial"/>
                <w:lang w:eastAsia="ja-JP"/>
              </w:rPr>
              <w:t>MeNB UE X2AP ID</w:t>
            </w:r>
          </w:p>
        </w:tc>
        <w:tc>
          <w:tcPr>
            <w:tcW w:w="1104" w:type="dxa"/>
          </w:tcPr>
          <w:p w14:paraId="7531B34B" w14:textId="77777777" w:rsidR="00B04FB8" w:rsidRPr="00C37D2B" w:rsidRDefault="00B04FB8" w:rsidP="00EB5813">
            <w:pPr>
              <w:pStyle w:val="TAL"/>
              <w:rPr>
                <w:rFonts w:cs="Arial"/>
                <w:lang w:eastAsia="ja-JP"/>
              </w:rPr>
            </w:pPr>
            <w:r w:rsidRPr="00C37D2B">
              <w:rPr>
                <w:rFonts w:cs="Arial"/>
                <w:lang w:eastAsia="ja-JP"/>
              </w:rPr>
              <w:t>M</w:t>
            </w:r>
          </w:p>
        </w:tc>
        <w:tc>
          <w:tcPr>
            <w:tcW w:w="1306" w:type="dxa"/>
          </w:tcPr>
          <w:p w14:paraId="0EB842CE" w14:textId="77777777" w:rsidR="00B04FB8" w:rsidRPr="00C37D2B" w:rsidRDefault="00B04FB8" w:rsidP="00EB5813">
            <w:pPr>
              <w:pStyle w:val="TAL"/>
              <w:rPr>
                <w:rFonts w:cs="Arial"/>
                <w:szCs w:val="18"/>
                <w:lang w:eastAsia="ja-JP"/>
              </w:rPr>
            </w:pPr>
          </w:p>
        </w:tc>
        <w:tc>
          <w:tcPr>
            <w:tcW w:w="1417" w:type="dxa"/>
          </w:tcPr>
          <w:p w14:paraId="4DE7845E" w14:textId="77777777" w:rsidR="00B04FB8" w:rsidRPr="00C37D2B" w:rsidRDefault="00B04FB8" w:rsidP="00EB5813">
            <w:pPr>
              <w:pStyle w:val="TAL"/>
              <w:rPr>
                <w:rFonts w:cs="Arial"/>
                <w:snapToGrid w:val="0"/>
                <w:lang w:eastAsia="ja-JP"/>
              </w:rPr>
            </w:pPr>
            <w:r w:rsidRPr="00C37D2B">
              <w:rPr>
                <w:rFonts w:cs="Arial"/>
                <w:snapToGrid w:val="0"/>
                <w:lang w:eastAsia="ja-JP"/>
              </w:rPr>
              <w:t>eNB UE X2AP ID</w:t>
            </w:r>
          </w:p>
          <w:p w14:paraId="45CDF871" w14:textId="77777777" w:rsidR="00B04FB8" w:rsidRPr="00C37D2B" w:rsidRDefault="00B04FB8" w:rsidP="00EB5813">
            <w:pPr>
              <w:pStyle w:val="TAL"/>
              <w:rPr>
                <w:rFonts w:cs="Arial"/>
                <w:lang w:eastAsia="ja-JP"/>
              </w:rPr>
            </w:pPr>
            <w:r w:rsidRPr="00C37D2B">
              <w:rPr>
                <w:rFonts w:cs="Arial"/>
                <w:snapToGrid w:val="0"/>
                <w:lang w:eastAsia="ja-JP"/>
              </w:rPr>
              <w:t>9.2.24</w:t>
            </w:r>
          </w:p>
        </w:tc>
        <w:tc>
          <w:tcPr>
            <w:tcW w:w="1843" w:type="dxa"/>
          </w:tcPr>
          <w:p w14:paraId="09C0EF48" w14:textId="77777777" w:rsidR="00B04FB8" w:rsidRPr="00C37D2B" w:rsidRDefault="00B04FB8" w:rsidP="00EB5813">
            <w:pPr>
              <w:pStyle w:val="TAL"/>
              <w:rPr>
                <w:rFonts w:cs="Arial"/>
                <w:szCs w:val="18"/>
                <w:lang w:eastAsia="ja-JP"/>
              </w:rPr>
            </w:pPr>
            <w:r w:rsidRPr="00C37D2B">
              <w:rPr>
                <w:rFonts w:cs="Arial"/>
                <w:szCs w:val="18"/>
                <w:lang w:eastAsia="ja-JP"/>
              </w:rPr>
              <w:t>Allocated at the MeNB.</w:t>
            </w:r>
          </w:p>
        </w:tc>
        <w:tc>
          <w:tcPr>
            <w:tcW w:w="1134" w:type="dxa"/>
          </w:tcPr>
          <w:p w14:paraId="49A843AB" w14:textId="77777777" w:rsidR="00B04FB8" w:rsidRPr="00C37D2B" w:rsidRDefault="00B04FB8" w:rsidP="00EB5813">
            <w:pPr>
              <w:pStyle w:val="TAC"/>
              <w:rPr>
                <w:lang w:eastAsia="ja-JP"/>
              </w:rPr>
            </w:pPr>
            <w:r w:rsidRPr="00C37D2B">
              <w:rPr>
                <w:lang w:eastAsia="ja-JP"/>
              </w:rPr>
              <w:t>YES</w:t>
            </w:r>
          </w:p>
        </w:tc>
        <w:tc>
          <w:tcPr>
            <w:tcW w:w="1103" w:type="dxa"/>
          </w:tcPr>
          <w:p w14:paraId="5738DEE5" w14:textId="77777777" w:rsidR="00B04FB8" w:rsidRPr="00C37D2B" w:rsidRDefault="00B04FB8" w:rsidP="00EB5813">
            <w:pPr>
              <w:pStyle w:val="TAC"/>
              <w:rPr>
                <w:lang w:eastAsia="zh-CN"/>
              </w:rPr>
            </w:pPr>
            <w:r w:rsidRPr="00C37D2B">
              <w:rPr>
                <w:lang w:eastAsia="zh-CN"/>
              </w:rPr>
              <w:t>reject</w:t>
            </w:r>
          </w:p>
        </w:tc>
      </w:tr>
      <w:tr w:rsidR="00B04FB8" w:rsidRPr="00C37D2B" w14:paraId="7BFB3CD1" w14:textId="77777777" w:rsidTr="00EB5813">
        <w:tc>
          <w:tcPr>
            <w:tcW w:w="2578" w:type="dxa"/>
          </w:tcPr>
          <w:p w14:paraId="18692BB0" w14:textId="77777777" w:rsidR="00B04FB8" w:rsidRPr="00C37D2B" w:rsidRDefault="00B04FB8" w:rsidP="00EB5813">
            <w:pPr>
              <w:pStyle w:val="TAL"/>
              <w:rPr>
                <w:rFonts w:cs="Arial"/>
                <w:lang w:eastAsia="ja-JP"/>
              </w:rPr>
            </w:pPr>
            <w:r w:rsidRPr="00C37D2B">
              <w:rPr>
                <w:rFonts w:cs="Arial"/>
                <w:lang w:eastAsia="ja-JP"/>
              </w:rPr>
              <w:t>SgNB UE X2AP ID</w:t>
            </w:r>
          </w:p>
        </w:tc>
        <w:tc>
          <w:tcPr>
            <w:tcW w:w="1104" w:type="dxa"/>
          </w:tcPr>
          <w:p w14:paraId="15BDC61F" w14:textId="77777777" w:rsidR="00B04FB8" w:rsidRPr="00C37D2B" w:rsidRDefault="00B04FB8" w:rsidP="00EB5813">
            <w:pPr>
              <w:pStyle w:val="TAL"/>
              <w:rPr>
                <w:rFonts w:cs="Arial"/>
                <w:lang w:eastAsia="ja-JP"/>
              </w:rPr>
            </w:pPr>
            <w:r w:rsidRPr="00C37D2B">
              <w:rPr>
                <w:rFonts w:cs="Arial"/>
                <w:lang w:eastAsia="ja-JP"/>
              </w:rPr>
              <w:t>M</w:t>
            </w:r>
          </w:p>
        </w:tc>
        <w:tc>
          <w:tcPr>
            <w:tcW w:w="1306" w:type="dxa"/>
          </w:tcPr>
          <w:p w14:paraId="2C665C2B" w14:textId="77777777" w:rsidR="00B04FB8" w:rsidRPr="00C37D2B" w:rsidRDefault="00B04FB8" w:rsidP="00EB5813">
            <w:pPr>
              <w:pStyle w:val="TAL"/>
              <w:rPr>
                <w:rFonts w:cs="Arial"/>
                <w:szCs w:val="18"/>
                <w:lang w:eastAsia="ja-JP"/>
              </w:rPr>
            </w:pPr>
          </w:p>
        </w:tc>
        <w:tc>
          <w:tcPr>
            <w:tcW w:w="1417" w:type="dxa"/>
          </w:tcPr>
          <w:p w14:paraId="6DEAAD58" w14:textId="77777777" w:rsidR="00B04FB8" w:rsidRPr="00EE5530" w:rsidRDefault="00B04FB8" w:rsidP="00EB5813">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5F08ECFF" w14:textId="77777777" w:rsidR="00B04FB8" w:rsidRPr="00EE5530" w:rsidRDefault="00B04FB8" w:rsidP="00EB5813">
            <w:pPr>
              <w:pStyle w:val="TAL"/>
              <w:rPr>
                <w:rFonts w:cs="Arial"/>
                <w:lang w:val="sv-SE" w:eastAsia="ja-JP"/>
              </w:rPr>
            </w:pPr>
            <w:r w:rsidRPr="00EE5530">
              <w:rPr>
                <w:rFonts w:cs="Arial"/>
                <w:snapToGrid w:val="0"/>
                <w:lang w:val="sv-SE" w:eastAsia="ja-JP"/>
              </w:rPr>
              <w:t>9.2.100</w:t>
            </w:r>
          </w:p>
        </w:tc>
        <w:tc>
          <w:tcPr>
            <w:tcW w:w="1843" w:type="dxa"/>
          </w:tcPr>
          <w:p w14:paraId="7478DF5B" w14:textId="77777777" w:rsidR="00B04FB8" w:rsidRPr="00C37D2B" w:rsidRDefault="00B04FB8" w:rsidP="00EB5813">
            <w:pPr>
              <w:pStyle w:val="TAL"/>
              <w:rPr>
                <w:rFonts w:cs="Arial"/>
                <w:szCs w:val="18"/>
                <w:lang w:eastAsia="ja-JP"/>
              </w:rPr>
            </w:pPr>
            <w:r w:rsidRPr="00C37D2B">
              <w:rPr>
                <w:rFonts w:cs="Arial"/>
                <w:szCs w:val="18"/>
                <w:lang w:eastAsia="ja-JP"/>
              </w:rPr>
              <w:t>Allocated at the en-gNB.</w:t>
            </w:r>
          </w:p>
        </w:tc>
        <w:tc>
          <w:tcPr>
            <w:tcW w:w="1134" w:type="dxa"/>
          </w:tcPr>
          <w:p w14:paraId="5C1D9567" w14:textId="77777777" w:rsidR="00B04FB8" w:rsidRPr="00C37D2B" w:rsidRDefault="00B04FB8" w:rsidP="00EB5813">
            <w:pPr>
              <w:pStyle w:val="TAC"/>
              <w:rPr>
                <w:lang w:eastAsia="ja-JP"/>
              </w:rPr>
            </w:pPr>
            <w:r w:rsidRPr="00C37D2B">
              <w:rPr>
                <w:lang w:eastAsia="ja-JP"/>
              </w:rPr>
              <w:t>YES</w:t>
            </w:r>
          </w:p>
        </w:tc>
        <w:tc>
          <w:tcPr>
            <w:tcW w:w="1103" w:type="dxa"/>
          </w:tcPr>
          <w:p w14:paraId="75F96742" w14:textId="77777777" w:rsidR="00B04FB8" w:rsidRPr="00C37D2B" w:rsidRDefault="00B04FB8" w:rsidP="00EB5813">
            <w:pPr>
              <w:pStyle w:val="TAC"/>
              <w:rPr>
                <w:lang w:eastAsia="zh-CN"/>
              </w:rPr>
            </w:pPr>
            <w:r w:rsidRPr="00C37D2B">
              <w:rPr>
                <w:lang w:eastAsia="zh-CN"/>
              </w:rPr>
              <w:t>reject</w:t>
            </w:r>
          </w:p>
        </w:tc>
      </w:tr>
      <w:tr w:rsidR="00B04FB8" w:rsidRPr="00C37D2B" w14:paraId="1396D0CC" w14:textId="77777777" w:rsidTr="00EB5813">
        <w:tc>
          <w:tcPr>
            <w:tcW w:w="2578" w:type="dxa"/>
          </w:tcPr>
          <w:p w14:paraId="70592937" w14:textId="77777777" w:rsidR="00B04FB8" w:rsidRPr="00C37D2B" w:rsidRDefault="00B04FB8" w:rsidP="00EB5813">
            <w:pPr>
              <w:pStyle w:val="TAL"/>
              <w:rPr>
                <w:rFonts w:cs="Arial"/>
                <w:b/>
                <w:lang w:eastAsia="ja-JP"/>
              </w:rPr>
            </w:pPr>
            <w:r w:rsidRPr="00C37D2B">
              <w:rPr>
                <w:rFonts w:cs="Arial"/>
                <w:b/>
                <w:lang w:eastAsia="ja-JP"/>
              </w:rPr>
              <w:t>E-RABs Admitted To Be Added List</w:t>
            </w:r>
          </w:p>
        </w:tc>
        <w:tc>
          <w:tcPr>
            <w:tcW w:w="1104" w:type="dxa"/>
          </w:tcPr>
          <w:p w14:paraId="278F1699" w14:textId="77777777" w:rsidR="00B04FB8" w:rsidRPr="00C37D2B" w:rsidRDefault="00B04FB8" w:rsidP="00EB5813">
            <w:pPr>
              <w:pStyle w:val="TAL"/>
              <w:rPr>
                <w:rFonts w:cs="Arial"/>
                <w:lang w:eastAsia="ja-JP"/>
              </w:rPr>
            </w:pPr>
          </w:p>
        </w:tc>
        <w:tc>
          <w:tcPr>
            <w:tcW w:w="1306" w:type="dxa"/>
          </w:tcPr>
          <w:p w14:paraId="3762A98C" w14:textId="77777777" w:rsidR="00B04FB8" w:rsidRPr="00C37D2B" w:rsidRDefault="00B04FB8" w:rsidP="00EB5813">
            <w:pPr>
              <w:pStyle w:val="TAL"/>
              <w:rPr>
                <w:rFonts w:cs="Arial"/>
                <w:i/>
                <w:szCs w:val="18"/>
                <w:lang w:eastAsia="ja-JP"/>
              </w:rPr>
            </w:pPr>
            <w:r w:rsidRPr="00C37D2B">
              <w:rPr>
                <w:rFonts w:cs="Arial"/>
                <w:i/>
                <w:szCs w:val="18"/>
                <w:lang w:eastAsia="ja-JP"/>
              </w:rPr>
              <w:t>1</w:t>
            </w:r>
          </w:p>
        </w:tc>
        <w:tc>
          <w:tcPr>
            <w:tcW w:w="1417" w:type="dxa"/>
          </w:tcPr>
          <w:p w14:paraId="5F0F4204" w14:textId="77777777" w:rsidR="00B04FB8" w:rsidRPr="00C37D2B" w:rsidRDefault="00B04FB8" w:rsidP="00EB5813">
            <w:pPr>
              <w:pStyle w:val="TAL"/>
              <w:rPr>
                <w:rFonts w:cs="Arial"/>
                <w:lang w:eastAsia="ja-JP"/>
              </w:rPr>
            </w:pPr>
          </w:p>
        </w:tc>
        <w:tc>
          <w:tcPr>
            <w:tcW w:w="1843" w:type="dxa"/>
          </w:tcPr>
          <w:p w14:paraId="67646B58" w14:textId="77777777" w:rsidR="00B04FB8" w:rsidRPr="00C37D2B" w:rsidRDefault="00B04FB8" w:rsidP="00EB5813">
            <w:pPr>
              <w:pStyle w:val="TAL"/>
              <w:rPr>
                <w:rFonts w:cs="Arial"/>
                <w:szCs w:val="18"/>
                <w:lang w:eastAsia="ja-JP"/>
              </w:rPr>
            </w:pPr>
          </w:p>
        </w:tc>
        <w:tc>
          <w:tcPr>
            <w:tcW w:w="1134" w:type="dxa"/>
          </w:tcPr>
          <w:p w14:paraId="1276EB49" w14:textId="77777777" w:rsidR="00B04FB8" w:rsidRPr="00C37D2B" w:rsidRDefault="00B04FB8" w:rsidP="00EB5813">
            <w:pPr>
              <w:pStyle w:val="TAC"/>
              <w:rPr>
                <w:lang w:eastAsia="ja-JP"/>
              </w:rPr>
            </w:pPr>
            <w:r w:rsidRPr="00C37D2B">
              <w:rPr>
                <w:lang w:eastAsia="ja-JP"/>
              </w:rPr>
              <w:t>YES</w:t>
            </w:r>
          </w:p>
        </w:tc>
        <w:tc>
          <w:tcPr>
            <w:tcW w:w="1103" w:type="dxa"/>
          </w:tcPr>
          <w:p w14:paraId="772CFA9A" w14:textId="77777777" w:rsidR="00B04FB8" w:rsidRPr="00C37D2B" w:rsidRDefault="00B04FB8" w:rsidP="00EB5813">
            <w:pPr>
              <w:pStyle w:val="TAC"/>
              <w:rPr>
                <w:lang w:eastAsia="ja-JP"/>
              </w:rPr>
            </w:pPr>
            <w:r w:rsidRPr="00C37D2B">
              <w:rPr>
                <w:lang w:eastAsia="ja-JP"/>
              </w:rPr>
              <w:t>ignore</w:t>
            </w:r>
          </w:p>
        </w:tc>
      </w:tr>
      <w:tr w:rsidR="00B04FB8" w:rsidRPr="00C37D2B" w14:paraId="260B17CA" w14:textId="77777777" w:rsidTr="00EB5813">
        <w:tc>
          <w:tcPr>
            <w:tcW w:w="2578" w:type="dxa"/>
          </w:tcPr>
          <w:p w14:paraId="1BD4D67D" w14:textId="77777777" w:rsidR="00B04FB8" w:rsidRPr="00C37D2B" w:rsidRDefault="00B04FB8" w:rsidP="00EB5813">
            <w:pPr>
              <w:pStyle w:val="TALLeft1cm"/>
              <w:ind w:left="142"/>
              <w:rPr>
                <w:rFonts w:cs="Arial"/>
                <w:b/>
                <w:bCs/>
                <w:lang w:val="en-GB"/>
              </w:rPr>
            </w:pPr>
            <w:r w:rsidRPr="00C37D2B">
              <w:rPr>
                <w:rFonts w:cs="Arial"/>
                <w:b/>
                <w:lang w:val="en-GB"/>
              </w:rPr>
              <w:t>&gt;E-RABs Admitted To Be Added Item</w:t>
            </w:r>
          </w:p>
        </w:tc>
        <w:tc>
          <w:tcPr>
            <w:tcW w:w="1104" w:type="dxa"/>
          </w:tcPr>
          <w:p w14:paraId="4F352B9D" w14:textId="77777777" w:rsidR="00B04FB8" w:rsidRPr="00C37D2B" w:rsidRDefault="00B04FB8" w:rsidP="00EB5813">
            <w:pPr>
              <w:pStyle w:val="TAL"/>
              <w:rPr>
                <w:rFonts w:cs="Arial"/>
                <w:lang w:eastAsia="ja-JP"/>
              </w:rPr>
            </w:pPr>
          </w:p>
        </w:tc>
        <w:tc>
          <w:tcPr>
            <w:tcW w:w="1306" w:type="dxa"/>
          </w:tcPr>
          <w:p w14:paraId="45D6F456" w14:textId="77777777" w:rsidR="00B04FB8" w:rsidRPr="00C37D2B" w:rsidRDefault="00B04FB8" w:rsidP="00EB5813">
            <w:pPr>
              <w:pStyle w:val="TAL"/>
              <w:rPr>
                <w:rFonts w:cs="Arial"/>
                <w:bCs/>
                <w:i/>
                <w:szCs w:val="18"/>
                <w:lang w:eastAsia="ja-JP"/>
              </w:rPr>
            </w:pPr>
            <w:r w:rsidRPr="00C37D2B">
              <w:rPr>
                <w:rFonts w:cs="Arial"/>
                <w:bCs/>
                <w:i/>
                <w:szCs w:val="18"/>
                <w:lang w:eastAsia="ja-JP"/>
              </w:rPr>
              <w:t>1 .. &lt;maxnoofBearers&gt;</w:t>
            </w:r>
          </w:p>
        </w:tc>
        <w:tc>
          <w:tcPr>
            <w:tcW w:w="1417" w:type="dxa"/>
          </w:tcPr>
          <w:p w14:paraId="626859F6" w14:textId="77777777" w:rsidR="00B04FB8" w:rsidRPr="00C37D2B" w:rsidRDefault="00B04FB8" w:rsidP="00EB5813">
            <w:pPr>
              <w:pStyle w:val="TAL"/>
              <w:rPr>
                <w:rFonts w:cs="Arial"/>
                <w:lang w:eastAsia="ja-JP"/>
              </w:rPr>
            </w:pPr>
          </w:p>
        </w:tc>
        <w:tc>
          <w:tcPr>
            <w:tcW w:w="1843" w:type="dxa"/>
          </w:tcPr>
          <w:p w14:paraId="58502096" w14:textId="77777777" w:rsidR="00B04FB8" w:rsidRPr="00C37D2B" w:rsidRDefault="00B04FB8" w:rsidP="00EB5813">
            <w:pPr>
              <w:pStyle w:val="TAL"/>
              <w:rPr>
                <w:rFonts w:cs="Arial"/>
                <w:szCs w:val="18"/>
                <w:lang w:eastAsia="ja-JP"/>
              </w:rPr>
            </w:pPr>
          </w:p>
        </w:tc>
        <w:tc>
          <w:tcPr>
            <w:tcW w:w="1134" w:type="dxa"/>
          </w:tcPr>
          <w:p w14:paraId="14FEFBC1" w14:textId="77777777" w:rsidR="00B04FB8" w:rsidRPr="00C37D2B" w:rsidRDefault="00B04FB8" w:rsidP="00EB5813">
            <w:pPr>
              <w:pStyle w:val="TAC"/>
              <w:rPr>
                <w:lang w:eastAsia="ja-JP"/>
              </w:rPr>
            </w:pPr>
            <w:r w:rsidRPr="00C37D2B">
              <w:rPr>
                <w:lang w:eastAsia="ja-JP"/>
              </w:rPr>
              <w:t>EACH</w:t>
            </w:r>
          </w:p>
        </w:tc>
        <w:tc>
          <w:tcPr>
            <w:tcW w:w="1103" w:type="dxa"/>
          </w:tcPr>
          <w:p w14:paraId="150CC5C0" w14:textId="77777777" w:rsidR="00B04FB8" w:rsidRPr="00C37D2B" w:rsidRDefault="00B04FB8" w:rsidP="00EB5813">
            <w:pPr>
              <w:pStyle w:val="TAC"/>
              <w:rPr>
                <w:lang w:eastAsia="ja-JP"/>
              </w:rPr>
            </w:pPr>
            <w:r w:rsidRPr="00C37D2B">
              <w:rPr>
                <w:lang w:eastAsia="ja-JP"/>
              </w:rPr>
              <w:t>ignore</w:t>
            </w:r>
          </w:p>
        </w:tc>
      </w:tr>
      <w:tr w:rsidR="00B04FB8" w:rsidRPr="00C37D2B" w14:paraId="79759C4E" w14:textId="77777777" w:rsidTr="00EB5813">
        <w:tc>
          <w:tcPr>
            <w:tcW w:w="2578" w:type="dxa"/>
          </w:tcPr>
          <w:p w14:paraId="129C6D56" w14:textId="77777777" w:rsidR="00B04FB8" w:rsidRPr="00C37D2B" w:rsidRDefault="00B04FB8" w:rsidP="00EB5813">
            <w:pPr>
              <w:pStyle w:val="TALLeft1cm"/>
              <w:ind w:left="284"/>
              <w:rPr>
                <w:rFonts w:cs="Arial"/>
                <w:b/>
                <w:lang w:val="en-GB"/>
              </w:rPr>
            </w:pPr>
            <w:r w:rsidRPr="00C37D2B">
              <w:rPr>
                <w:rFonts w:cs="Arial"/>
                <w:lang w:val="en-GB" w:eastAsia="ja-JP"/>
              </w:rPr>
              <w:t>&gt;&gt;E-RAB ID</w:t>
            </w:r>
          </w:p>
        </w:tc>
        <w:tc>
          <w:tcPr>
            <w:tcW w:w="1104" w:type="dxa"/>
          </w:tcPr>
          <w:p w14:paraId="161B44A0" w14:textId="77777777" w:rsidR="00B04FB8" w:rsidRPr="00C37D2B" w:rsidRDefault="00B04FB8" w:rsidP="00EB5813">
            <w:pPr>
              <w:pStyle w:val="TAL"/>
              <w:rPr>
                <w:rFonts w:cs="Arial"/>
                <w:lang w:eastAsia="ja-JP"/>
              </w:rPr>
            </w:pPr>
            <w:r w:rsidRPr="00C37D2B">
              <w:rPr>
                <w:rFonts w:cs="Arial"/>
                <w:lang w:eastAsia="ja-JP"/>
              </w:rPr>
              <w:t>M</w:t>
            </w:r>
          </w:p>
        </w:tc>
        <w:tc>
          <w:tcPr>
            <w:tcW w:w="1306" w:type="dxa"/>
          </w:tcPr>
          <w:p w14:paraId="2F24736F" w14:textId="77777777" w:rsidR="00B04FB8" w:rsidRPr="00C37D2B" w:rsidRDefault="00B04FB8" w:rsidP="00EB5813">
            <w:pPr>
              <w:pStyle w:val="TAL"/>
              <w:rPr>
                <w:rFonts w:cs="Arial"/>
                <w:bCs/>
                <w:i/>
                <w:szCs w:val="18"/>
                <w:lang w:eastAsia="ja-JP"/>
              </w:rPr>
            </w:pPr>
          </w:p>
        </w:tc>
        <w:tc>
          <w:tcPr>
            <w:tcW w:w="1417" w:type="dxa"/>
          </w:tcPr>
          <w:p w14:paraId="246D43D7" w14:textId="77777777" w:rsidR="00B04FB8" w:rsidRPr="00C37D2B" w:rsidRDefault="00B04FB8" w:rsidP="00EB5813">
            <w:pPr>
              <w:pStyle w:val="TAL"/>
              <w:rPr>
                <w:rFonts w:cs="Arial"/>
                <w:lang w:eastAsia="ja-JP"/>
              </w:rPr>
            </w:pPr>
            <w:r w:rsidRPr="00C37D2B">
              <w:rPr>
                <w:rFonts w:cs="Arial"/>
                <w:snapToGrid w:val="0"/>
                <w:lang w:eastAsia="ja-JP"/>
              </w:rPr>
              <w:t>9.2.23</w:t>
            </w:r>
          </w:p>
        </w:tc>
        <w:tc>
          <w:tcPr>
            <w:tcW w:w="1843" w:type="dxa"/>
          </w:tcPr>
          <w:p w14:paraId="0ED052C5" w14:textId="77777777" w:rsidR="00B04FB8" w:rsidRPr="00C37D2B" w:rsidRDefault="00B04FB8" w:rsidP="00EB5813">
            <w:pPr>
              <w:pStyle w:val="TAL"/>
              <w:rPr>
                <w:rFonts w:cs="Arial"/>
                <w:szCs w:val="18"/>
                <w:lang w:eastAsia="ja-JP"/>
              </w:rPr>
            </w:pPr>
          </w:p>
        </w:tc>
        <w:tc>
          <w:tcPr>
            <w:tcW w:w="1134" w:type="dxa"/>
          </w:tcPr>
          <w:p w14:paraId="690403DD" w14:textId="77777777" w:rsidR="00B04FB8" w:rsidRPr="00C37D2B" w:rsidRDefault="00B04FB8" w:rsidP="00EB5813">
            <w:pPr>
              <w:pStyle w:val="TAC"/>
              <w:rPr>
                <w:lang w:eastAsia="ja-JP"/>
              </w:rPr>
            </w:pPr>
            <w:r w:rsidRPr="00C37D2B">
              <w:rPr>
                <w:bCs/>
                <w:lang w:eastAsia="ja-JP"/>
              </w:rPr>
              <w:t>–</w:t>
            </w:r>
          </w:p>
        </w:tc>
        <w:tc>
          <w:tcPr>
            <w:tcW w:w="1103" w:type="dxa"/>
          </w:tcPr>
          <w:p w14:paraId="5A152D3E" w14:textId="77777777" w:rsidR="00B04FB8" w:rsidRPr="00C37D2B" w:rsidRDefault="00B04FB8" w:rsidP="00EB5813">
            <w:pPr>
              <w:pStyle w:val="TAC"/>
              <w:rPr>
                <w:lang w:eastAsia="ja-JP"/>
              </w:rPr>
            </w:pPr>
          </w:p>
        </w:tc>
      </w:tr>
      <w:tr w:rsidR="00B04FB8" w:rsidRPr="00C37D2B" w14:paraId="7C12D7D7" w14:textId="77777777" w:rsidTr="00EB5813">
        <w:tc>
          <w:tcPr>
            <w:tcW w:w="2578" w:type="dxa"/>
          </w:tcPr>
          <w:p w14:paraId="2FFA550C" w14:textId="77777777" w:rsidR="00B04FB8" w:rsidRPr="00C37D2B" w:rsidRDefault="00B04FB8" w:rsidP="00EB5813">
            <w:pPr>
              <w:pStyle w:val="TALLeft1cm"/>
              <w:ind w:left="284"/>
              <w:rPr>
                <w:rFonts w:cs="Arial"/>
                <w:b/>
                <w:lang w:val="en-GB"/>
              </w:rPr>
            </w:pPr>
            <w:r w:rsidRPr="00C37D2B">
              <w:rPr>
                <w:rFonts w:cs="Arial"/>
                <w:lang w:val="en-GB" w:eastAsia="ja-JP"/>
              </w:rPr>
              <w:t>&gt;&gt;EN-DC Resource Configuration</w:t>
            </w:r>
          </w:p>
        </w:tc>
        <w:tc>
          <w:tcPr>
            <w:tcW w:w="1104" w:type="dxa"/>
          </w:tcPr>
          <w:p w14:paraId="319D78D0" w14:textId="77777777" w:rsidR="00B04FB8" w:rsidRPr="00C37D2B" w:rsidRDefault="00B04FB8" w:rsidP="00EB5813">
            <w:pPr>
              <w:pStyle w:val="TAL"/>
              <w:rPr>
                <w:rFonts w:cs="Arial"/>
                <w:lang w:eastAsia="ja-JP"/>
              </w:rPr>
            </w:pPr>
            <w:r w:rsidRPr="00C37D2B">
              <w:rPr>
                <w:rFonts w:cs="Arial"/>
                <w:lang w:eastAsia="ja-JP"/>
              </w:rPr>
              <w:t>M</w:t>
            </w:r>
          </w:p>
        </w:tc>
        <w:tc>
          <w:tcPr>
            <w:tcW w:w="1306" w:type="dxa"/>
          </w:tcPr>
          <w:p w14:paraId="01309A09" w14:textId="77777777" w:rsidR="00B04FB8" w:rsidRPr="00C37D2B" w:rsidRDefault="00B04FB8" w:rsidP="00EB5813">
            <w:pPr>
              <w:pStyle w:val="TAL"/>
              <w:rPr>
                <w:rFonts w:cs="Arial"/>
                <w:bCs/>
                <w:i/>
                <w:szCs w:val="18"/>
                <w:lang w:eastAsia="ja-JP"/>
              </w:rPr>
            </w:pPr>
          </w:p>
        </w:tc>
        <w:tc>
          <w:tcPr>
            <w:tcW w:w="1417" w:type="dxa"/>
          </w:tcPr>
          <w:p w14:paraId="4091EFE9" w14:textId="77777777" w:rsidR="00B04FB8" w:rsidRPr="00C37D2B" w:rsidRDefault="00B04FB8" w:rsidP="00EB5813">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43" w:type="dxa"/>
          </w:tcPr>
          <w:p w14:paraId="39AD90AB" w14:textId="77777777" w:rsidR="00B04FB8" w:rsidRPr="00C37D2B" w:rsidRDefault="00B04FB8" w:rsidP="00EB5813">
            <w:pPr>
              <w:pStyle w:val="TAL"/>
              <w:rPr>
                <w:rFonts w:cs="Arial"/>
                <w:szCs w:val="18"/>
                <w:lang w:eastAsia="ja-JP"/>
              </w:rPr>
            </w:pPr>
            <w:r w:rsidRPr="00C37D2B">
              <w:rPr>
                <w:rFonts w:cs="Arial"/>
                <w:lang w:eastAsia="ja-JP"/>
              </w:rPr>
              <w:t>Indicates the PDCP and Lower Layer MCG/SCG configuration.</w:t>
            </w:r>
          </w:p>
        </w:tc>
        <w:tc>
          <w:tcPr>
            <w:tcW w:w="1134" w:type="dxa"/>
          </w:tcPr>
          <w:p w14:paraId="5293B8F3" w14:textId="77777777" w:rsidR="00B04FB8" w:rsidRPr="00C37D2B" w:rsidRDefault="00B04FB8" w:rsidP="00EB5813">
            <w:pPr>
              <w:pStyle w:val="TAC"/>
              <w:rPr>
                <w:lang w:eastAsia="ja-JP"/>
              </w:rPr>
            </w:pPr>
            <w:r w:rsidRPr="00C37D2B">
              <w:rPr>
                <w:bCs/>
                <w:lang w:eastAsia="ja-JP"/>
              </w:rPr>
              <w:t>–</w:t>
            </w:r>
          </w:p>
        </w:tc>
        <w:tc>
          <w:tcPr>
            <w:tcW w:w="1103" w:type="dxa"/>
          </w:tcPr>
          <w:p w14:paraId="082B3166" w14:textId="77777777" w:rsidR="00B04FB8" w:rsidRPr="00C37D2B" w:rsidRDefault="00B04FB8" w:rsidP="00EB5813">
            <w:pPr>
              <w:pStyle w:val="TAC"/>
              <w:rPr>
                <w:lang w:eastAsia="ja-JP"/>
              </w:rPr>
            </w:pPr>
          </w:p>
        </w:tc>
      </w:tr>
      <w:tr w:rsidR="00B04FB8" w:rsidRPr="00C37D2B" w14:paraId="48FE7938" w14:textId="77777777" w:rsidTr="00EB5813">
        <w:tc>
          <w:tcPr>
            <w:tcW w:w="2578" w:type="dxa"/>
          </w:tcPr>
          <w:p w14:paraId="79EF3F60" w14:textId="77777777" w:rsidR="00B04FB8" w:rsidRPr="00C37D2B" w:rsidRDefault="00B04FB8" w:rsidP="00EB5813">
            <w:pPr>
              <w:pStyle w:val="TAL"/>
              <w:ind w:left="284"/>
              <w:rPr>
                <w:rFonts w:cs="Arial"/>
                <w:lang w:eastAsia="ja-JP"/>
              </w:rPr>
            </w:pPr>
            <w:r w:rsidRPr="00C37D2B">
              <w:rPr>
                <w:rFonts w:cs="Arial"/>
              </w:rPr>
              <w:t xml:space="preserve">&gt;&gt;CHOICE </w:t>
            </w:r>
            <w:r w:rsidRPr="00C37D2B">
              <w:rPr>
                <w:rFonts w:cs="Arial"/>
                <w:i/>
              </w:rPr>
              <w:t>Resource Configuration</w:t>
            </w:r>
          </w:p>
        </w:tc>
        <w:tc>
          <w:tcPr>
            <w:tcW w:w="1104" w:type="dxa"/>
          </w:tcPr>
          <w:p w14:paraId="6A5F31D8" w14:textId="77777777" w:rsidR="00B04FB8" w:rsidRPr="00C37D2B" w:rsidRDefault="00B04FB8" w:rsidP="00EB5813">
            <w:pPr>
              <w:pStyle w:val="TAL"/>
              <w:rPr>
                <w:rFonts w:cs="Arial"/>
                <w:lang w:eastAsia="ja-JP"/>
              </w:rPr>
            </w:pPr>
            <w:r w:rsidRPr="00C37D2B">
              <w:rPr>
                <w:rFonts w:cs="Arial"/>
                <w:lang w:eastAsia="ja-JP"/>
              </w:rPr>
              <w:t>M</w:t>
            </w:r>
          </w:p>
        </w:tc>
        <w:tc>
          <w:tcPr>
            <w:tcW w:w="1306" w:type="dxa"/>
          </w:tcPr>
          <w:p w14:paraId="610821EE" w14:textId="77777777" w:rsidR="00B04FB8" w:rsidRPr="00C37D2B" w:rsidRDefault="00B04FB8" w:rsidP="00EB5813">
            <w:pPr>
              <w:pStyle w:val="TAL"/>
              <w:rPr>
                <w:rFonts w:cs="Arial"/>
                <w:i/>
                <w:szCs w:val="18"/>
                <w:lang w:eastAsia="ja-JP"/>
              </w:rPr>
            </w:pPr>
          </w:p>
        </w:tc>
        <w:tc>
          <w:tcPr>
            <w:tcW w:w="1417" w:type="dxa"/>
          </w:tcPr>
          <w:p w14:paraId="100A87F9" w14:textId="77777777" w:rsidR="00B04FB8" w:rsidRPr="00C37D2B" w:rsidRDefault="00B04FB8" w:rsidP="00EB5813">
            <w:pPr>
              <w:pStyle w:val="TAL"/>
              <w:rPr>
                <w:rFonts w:cs="Arial"/>
                <w:lang w:eastAsia="ja-JP"/>
              </w:rPr>
            </w:pPr>
          </w:p>
        </w:tc>
        <w:tc>
          <w:tcPr>
            <w:tcW w:w="1843" w:type="dxa"/>
          </w:tcPr>
          <w:p w14:paraId="7F0F0D22" w14:textId="77777777" w:rsidR="00B04FB8" w:rsidRPr="00C37D2B" w:rsidRDefault="00B04FB8" w:rsidP="00EB5813">
            <w:pPr>
              <w:pStyle w:val="TAL"/>
              <w:rPr>
                <w:rFonts w:cs="Arial"/>
                <w:lang w:eastAsia="ja-JP"/>
              </w:rPr>
            </w:pPr>
          </w:p>
        </w:tc>
        <w:tc>
          <w:tcPr>
            <w:tcW w:w="1134" w:type="dxa"/>
          </w:tcPr>
          <w:p w14:paraId="7F77BB99" w14:textId="77777777" w:rsidR="00B04FB8" w:rsidRPr="00C37D2B" w:rsidRDefault="00B04FB8" w:rsidP="00EB5813">
            <w:pPr>
              <w:pStyle w:val="TAC"/>
              <w:rPr>
                <w:lang w:eastAsia="ja-JP"/>
              </w:rPr>
            </w:pPr>
          </w:p>
        </w:tc>
        <w:tc>
          <w:tcPr>
            <w:tcW w:w="1103" w:type="dxa"/>
          </w:tcPr>
          <w:p w14:paraId="2F64CC4D" w14:textId="77777777" w:rsidR="00B04FB8" w:rsidRPr="00C37D2B" w:rsidRDefault="00B04FB8" w:rsidP="00EB5813">
            <w:pPr>
              <w:pStyle w:val="TAC"/>
              <w:rPr>
                <w:lang w:eastAsia="ja-JP"/>
              </w:rPr>
            </w:pPr>
          </w:p>
        </w:tc>
      </w:tr>
      <w:tr w:rsidR="00B04FB8" w:rsidRPr="00C37D2B" w14:paraId="5151A807" w14:textId="77777777" w:rsidTr="00EB5813">
        <w:tc>
          <w:tcPr>
            <w:tcW w:w="2578" w:type="dxa"/>
          </w:tcPr>
          <w:p w14:paraId="657D2B9D" w14:textId="77777777" w:rsidR="00B04FB8" w:rsidRPr="00C37D2B" w:rsidRDefault="00B04FB8" w:rsidP="00EB5813">
            <w:pPr>
              <w:pStyle w:val="TAL"/>
              <w:ind w:left="425"/>
              <w:rPr>
                <w:rFonts w:cs="Arial"/>
                <w:i/>
                <w:lang w:eastAsia="ja-JP"/>
              </w:rPr>
            </w:pPr>
            <w:r w:rsidRPr="00C37D2B">
              <w:rPr>
                <w:rFonts w:cs="Arial"/>
                <w:i/>
                <w:lang w:eastAsia="ja-JP"/>
              </w:rPr>
              <w:t>&gt;&gt;&gt;PDCP present in SN</w:t>
            </w:r>
          </w:p>
        </w:tc>
        <w:tc>
          <w:tcPr>
            <w:tcW w:w="1104" w:type="dxa"/>
          </w:tcPr>
          <w:p w14:paraId="0DFF10D0" w14:textId="77777777" w:rsidR="00B04FB8" w:rsidRPr="00C37D2B" w:rsidRDefault="00B04FB8" w:rsidP="00EB5813">
            <w:pPr>
              <w:pStyle w:val="TAL"/>
              <w:rPr>
                <w:rFonts w:cs="Arial"/>
                <w:lang w:eastAsia="ja-JP"/>
              </w:rPr>
            </w:pPr>
          </w:p>
        </w:tc>
        <w:tc>
          <w:tcPr>
            <w:tcW w:w="1306" w:type="dxa"/>
          </w:tcPr>
          <w:p w14:paraId="0D34A8D3" w14:textId="77777777" w:rsidR="00B04FB8" w:rsidRPr="00C37D2B" w:rsidRDefault="00B04FB8" w:rsidP="00EB5813">
            <w:pPr>
              <w:pStyle w:val="TAL"/>
              <w:rPr>
                <w:rFonts w:cs="Arial"/>
                <w:i/>
                <w:szCs w:val="18"/>
                <w:lang w:eastAsia="ja-JP"/>
              </w:rPr>
            </w:pPr>
          </w:p>
        </w:tc>
        <w:tc>
          <w:tcPr>
            <w:tcW w:w="1417" w:type="dxa"/>
          </w:tcPr>
          <w:p w14:paraId="383D4F0A" w14:textId="77777777" w:rsidR="00B04FB8" w:rsidRPr="00C37D2B" w:rsidRDefault="00B04FB8" w:rsidP="00EB5813">
            <w:pPr>
              <w:pStyle w:val="TAL"/>
              <w:rPr>
                <w:rFonts w:cs="Arial"/>
                <w:snapToGrid w:val="0"/>
                <w:lang w:eastAsia="ja-JP"/>
              </w:rPr>
            </w:pPr>
          </w:p>
        </w:tc>
        <w:tc>
          <w:tcPr>
            <w:tcW w:w="1843" w:type="dxa"/>
          </w:tcPr>
          <w:p w14:paraId="230E08CD" w14:textId="77777777" w:rsidR="00B04FB8" w:rsidRPr="00C37D2B" w:rsidRDefault="00B04FB8" w:rsidP="00EB5813">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6C7475F7" w14:textId="77777777" w:rsidR="00B04FB8" w:rsidRPr="00C37D2B" w:rsidRDefault="00B04FB8" w:rsidP="00EB5813">
            <w:pPr>
              <w:pStyle w:val="TAC"/>
              <w:rPr>
                <w:bCs/>
                <w:lang w:eastAsia="ja-JP"/>
              </w:rPr>
            </w:pPr>
          </w:p>
        </w:tc>
        <w:tc>
          <w:tcPr>
            <w:tcW w:w="1103" w:type="dxa"/>
          </w:tcPr>
          <w:p w14:paraId="4ADE683C" w14:textId="77777777" w:rsidR="00B04FB8" w:rsidRPr="00C37D2B" w:rsidRDefault="00B04FB8" w:rsidP="00EB5813">
            <w:pPr>
              <w:pStyle w:val="TAC"/>
              <w:rPr>
                <w:lang w:eastAsia="ja-JP"/>
              </w:rPr>
            </w:pPr>
          </w:p>
        </w:tc>
      </w:tr>
      <w:tr w:rsidR="00B04FB8" w:rsidRPr="00C37D2B" w14:paraId="56613B4B" w14:textId="77777777" w:rsidTr="00EB5813">
        <w:tc>
          <w:tcPr>
            <w:tcW w:w="2578" w:type="dxa"/>
          </w:tcPr>
          <w:p w14:paraId="44A7F367" w14:textId="77777777" w:rsidR="00B04FB8" w:rsidRPr="00C37D2B" w:rsidRDefault="00B04FB8" w:rsidP="00EB5813">
            <w:pPr>
              <w:pStyle w:val="TAL"/>
              <w:ind w:left="567"/>
              <w:rPr>
                <w:rFonts w:cs="Arial"/>
                <w:lang w:eastAsia="ja-JP"/>
              </w:rPr>
            </w:pPr>
            <w:r w:rsidRPr="00C37D2B">
              <w:rPr>
                <w:rFonts w:cs="Arial"/>
                <w:lang w:eastAsia="ja-JP"/>
              </w:rPr>
              <w:t>&gt;&gt;&gt;&gt;S1 DL GTP Tunnel Endpoint at the SgNB</w:t>
            </w:r>
          </w:p>
        </w:tc>
        <w:tc>
          <w:tcPr>
            <w:tcW w:w="1104" w:type="dxa"/>
          </w:tcPr>
          <w:p w14:paraId="7A318E9B" w14:textId="77777777" w:rsidR="00B04FB8" w:rsidRPr="00C37D2B" w:rsidRDefault="00B04FB8" w:rsidP="00EB5813">
            <w:pPr>
              <w:pStyle w:val="TAL"/>
              <w:rPr>
                <w:rFonts w:cs="Arial"/>
                <w:lang w:eastAsia="ja-JP"/>
              </w:rPr>
            </w:pPr>
            <w:r w:rsidRPr="00C37D2B">
              <w:rPr>
                <w:rFonts w:cs="Arial"/>
                <w:lang w:eastAsia="ja-JP"/>
              </w:rPr>
              <w:t>M</w:t>
            </w:r>
          </w:p>
        </w:tc>
        <w:tc>
          <w:tcPr>
            <w:tcW w:w="1306" w:type="dxa"/>
          </w:tcPr>
          <w:p w14:paraId="5A38C87E" w14:textId="77777777" w:rsidR="00B04FB8" w:rsidRPr="00C37D2B" w:rsidRDefault="00B04FB8" w:rsidP="00EB5813">
            <w:pPr>
              <w:pStyle w:val="TAL"/>
              <w:rPr>
                <w:rFonts w:cs="Arial"/>
                <w:i/>
                <w:szCs w:val="18"/>
                <w:lang w:eastAsia="ja-JP"/>
              </w:rPr>
            </w:pPr>
          </w:p>
        </w:tc>
        <w:tc>
          <w:tcPr>
            <w:tcW w:w="1417" w:type="dxa"/>
          </w:tcPr>
          <w:p w14:paraId="4F707119" w14:textId="77777777" w:rsidR="00B04FB8" w:rsidRPr="00C37D2B" w:rsidRDefault="00B04FB8" w:rsidP="00EB5813">
            <w:pPr>
              <w:pStyle w:val="TAL"/>
              <w:rPr>
                <w:rFonts w:cs="Arial"/>
                <w:lang w:eastAsia="ja-JP"/>
              </w:rPr>
            </w:pPr>
            <w:r w:rsidRPr="00C37D2B">
              <w:rPr>
                <w:rFonts w:cs="Arial"/>
                <w:lang w:eastAsia="ja-JP"/>
              </w:rPr>
              <w:t>GTP Tunnel Endpoint 9.2.1</w:t>
            </w:r>
          </w:p>
        </w:tc>
        <w:tc>
          <w:tcPr>
            <w:tcW w:w="1843" w:type="dxa"/>
          </w:tcPr>
          <w:p w14:paraId="27AFB86E" w14:textId="77777777" w:rsidR="00B04FB8" w:rsidRPr="00C37D2B" w:rsidRDefault="00B04FB8" w:rsidP="00EB5813">
            <w:pPr>
              <w:pStyle w:val="TAL"/>
              <w:rPr>
                <w:rFonts w:cs="Arial"/>
                <w:lang w:eastAsia="ja-JP"/>
              </w:rPr>
            </w:pPr>
            <w:r w:rsidRPr="00C37D2B">
              <w:rPr>
                <w:rFonts w:cs="Arial"/>
                <w:lang w:eastAsia="ja-JP"/>
              </w:rPr>
              <w:t>en-gNB endpoint of the S1 transport bearer. For delivery of DL PDUs.</w:t>
            </w:r>
          </w:p>
        </w:tc>
        <w:tc>
          <w:tcPr>
            <w:tcW w:w="1134" w:type="dxa"/>
          </w:tcPr>
          <w:p w14:paraId="1B432077" w14:textId="77777777" w:rsidR="00B04FB8" w:rsidRPr="00C37D2B" w:rsidRDefault="00B04FB8" w:rsidP="00EB5813">
            <w:pPr>
              <w:pStyle w:val="TAC"/>
              <w:rPr>
                <w:lang w:eastAsia="ja-JP"/>
              </w:rPr>
            </w:pPr>
            <w:r w:rsidRPr="00C37D2B">
              <w:rPr>
                <w:bCs/>
                <w:lang w:eastAsia="ja-JP"/>
              </w:rPr>
              <w:t>–</w:t>
            </w:r>
          </w:p>
        </w:tc>
        <w:tc>
          <w:tcPr>
            <w:tcW w:w="1103" w:type="dxa"/>
          </w:tcPr>
          <w:p w14:paraId="79413A29" w14:textId="77777777" w:rsidR="00B04FB8" w:rsidRPr="00C37D2B" w:rsidRDefault="00B04FB8" w:rsidP="00EB5813">
            <w:pPr>
              <w:pStyle w:val="TAC"/>
              <w:rPr>
                <w:lang w:eastAsia="ja-JP"/>
              </w:rPr>
            </w:pPr>
          </w:p>
        </w:tc>
      </w:tr>
      <w:tr w:rsidR="00B04FB8" w:rsidRPr="00C37D2B" w14:paraId="2842C6C7" w14:textId="77777777" w:rsidTr="00EB5813">
        <w:tc>
          <w:tcPr>
            <w:tcW w:w="2578" w:type="dxa"/>
          </w:tcPr>
          <w:p w14:paraId="6B2C8496" w14:textId="77777777" w:rsidR="00B04FB8" w:rsidRPr="00C37D2B" w:rsidRDefault="00B04FB8" w:rsidP="00EB5813">
            <w:pPr>
              <w:pStyle w:val="TAL"/>
              <w:ind w:left="567"/>
              <w:rPr>
                <w:rFonts w:cs="Arial"/>
                <w:lang w:eastAsia="ja-JP"/>
              </w:rPr>
            </w:pPr>
            <w:r w:rsidRPr="00C37D2B">
              <w:rPr>
                <w:rFonts w:cs="Arial"/>
                <w:lang w:eastAsia="ja-JP"/>
              </w:rPr>
              <w:t>&gt;&gt;&gt;&gt;SgNB UL GTP Tunnel Endpoint at PDCP</w:t>
            </w:r>
          </w:p>
        </w:tc>
        <w:tc>
          <w:tcPr>
            <w:tcW w:w="1104" w:type="dxa"/>
          </w:tcPr>
          <w:p w14:paraId="25E74E41" w14:textId="77777777" w:rsidR="00B04FB8" w:rsidRPr="00C37D2B" w:rsidRDefault="00B04FB8" w:rsidP="00EB5813">
            <w:pPr>
              <w:pStyle w:val="TAL"/>
              <w:rPr>
                <w:rFonts w:cs="Arial"/>
                <w:lang w:eastAsia="ja-JP"/>
              </w:rPr>
            </w:pPr>
            <w:r w:rsidRPr="00C37D2B">
              <w:rPr>
                <w:rFonts w:cs="Arial"/>
                <w:lang w:eastAsia="ja-JP"/>
              </w:rPr>
              <w:t>C-ifMCGpresent</w:t>
            </w:r>
          </w:p>
        </w:tc>
        <w:tc>
          <w:tcPr>
            <w:tcW w:w="1306" w:type="dxa"/>
          </w:tcPr>
          <w:p w14:paraId="35B1CC7C" w14:textId="77777777" w:rsidR="00B04FB8" w:rsidRPr="00C37D2B" w:rsidRDefault="00B04FB8" w:rsidP="00EB5813">
            <w:pPr>
              <w:pStyle w:val="TAL"/>
              <w:rPr>
                <w:rFonts w:cs="Arial"/>
                <w:i/>
                <w:szCs w:val="18"/>
                <w:lang w:eastAsia="ja-JP"/>
              </w:rPr>
            </w:pPr>
          </w:p>
        </w:tc>
        <w:tc>
          <w:tcPr>
            <w:tcW w:w="1417" w:type="dxa"/>
          </w:tcPr>
          <w:p w14:paraId="00FE85B8" w14:textId="77777777" w:rsidR="00B04FB8" w:rsidRPr="00C37D2B" w:rsidRDefault="00B04FB8" w:rsidP="00EB5813">
            <w:pPr>
              <w:pStyle w:val="TAL"/>
              <w:rPr>
                <w:rFonts w:cs="Arial"/>
                <w:lang w:eastAsia="ja-JP"/>
              </w:rPr>
            </w:pPr>
            <w:r w:rsidRPr="00C37D2B">
              <w:rPr>
                <w:rFonts w:cs="Arial"/>
                <w:lang w:eastAsia="ja-JP"/>
              </w:rPr>
              <w:t>GTP Tunnel Endpoint 9.2.1</w:t>
            </w:r>
          </w:p>
        </w:tc>
        <w:tc>
          <w:tcPr>
            <w:tcW w:w="1843" w:type="dxa"/>
          </w:tcPr>
          <w:p w14:paraId="3F5CA10F" w14:textId="77777777" w:rsidR="00B04FB8" w:rsidRPr="00C37D2B" w:rsidRDefault="00B04FB8" w:rsidP="00EB5813">
            <w:pPr>
              <w:pStyle w:val="TAL"/>
              <w:rPr>
                <w:rFonts w:cs="Arial"/>
                <w:lang w:eastAsia="ja-JP"/>
              </w:rPr>
            </w:pPr>
            <w:r w:rsidRPr="00C37D2B">
              <w:rPr>
                <w:rFonts w:cs="Arial"/>
                <w:lang w:eastAsia="zh-CN"/>
              </w:rPr>
              <w:t>en-gNB</w:t>
            </w:r>
            <w:r w:rsidRPr="00C37D2B">
              <w:rPr>
                <w:rFonts w:cs="Arial"/>
                <w:lang w:eastAsia="ja-JP"/>
              </w:rPr>
              <w:t xml:space="preserve"> endpoint of the X2-U transport bearer at PDCP. For delivery of UL PDCP PDUs.</w:t>
            </w:r>
          </w:p>
        </w:tc>
        <w:tc>
          <w:tcPr>
            <w:tcW w:w="1134" w:type="dxa"/>
          </w:tcPr>
          <w:p w14:paraId="5F9BA5A6" w14:textId="77777777" w:rsidR="00B04FB8" w:rsidRPr="00C37D2B" w:rsidRDefault="00B04FB8" w:rsidP="00EB5813">
            <w:pPr>
              <w:pStyle w:val="TAC"/>
              <w:rPr>
                <w:bCs/>
                <w:lang w:eastAsia="ja-JP"/>
              </w:rPr>
            </w:pPr>
            <w:r w:rsidRPr="00C37D2B">
              <w:rPr>
                <w:lang w:eastAsia="ja-JP"/>
              </w:rPr>
              <w:t>–</w:t>
            </w:r>
          </w:p>
        </w:tc>
        <w:tc>
          <w:tcPr>
            <w:tcW w:w="1103" w:type="dxa"/>
          </w:tcPr>
          <w:p w14:paraId="712EB781" w14:textId="77777777" w:rsidR="00B04FB8" w:rsidRPr="00C37D2B" w:rsidRDefault="00B04FB8" w:rsidP="00EB5813">
            <w:pPr>
              <w:pStyle w:val="TAC"/>
              <w:rPr>
                <w:lang w:eastAsia="ja-JP"/>
              </w:rPr>
            </w:pPr>
          </w:p>
        </w:tc>
      </w:tr>
      <w:tr w:rsidR="00B04FB8" w:rsidRPr="00C37D2B" w14:paraId="51AFFA19" w14:textId="77777777" w:rsidTr="00EB5813">
        <w:tc>
          <w:tcPr>
            <w:tcW w:w="2578" w:type="dxa"/>
          </w:tcPr>
          <w:p w14:paraId="24D07DF6" w14:textId="77777777" w:rsidR="00B04FB8" w:rsidRPr="00C37D2B" w:rsidRDefault="00B04FB8" w:rsidP="00EB5813">
            <w:pPr>
              <w:pStyle w:val="TAL"/>
              <w:ind w:left="567"/>
              <w:rPr>
                <w:rFonts w:cs="Arial"/>
                <w:lang w:eastAsia="ja-JP"/>
              </w:rPr>
            </w:pPr>
            <w:r w:rsidRPr="00C37D2B">
              <w:rPr>
                <w:lang w:eastAsia="ja-JP"/>
              </w:rPr>
              <w:t>&gt;&gt;&gt;&gt;RLC Mode</w:t>
            </w:r>
          </w:p>
        </w:tc>
        <w:tc>
          <w:tcPr>
            <w:tcW w:w="1104" w:type="dxa"/>
          </w:tcPr>
          <w:p w14:paraId="6D7D0CA6" w14:textId="77777777" w:rsidR="00B04FB8" w:rsidRPr="00C37D2B" w:rsidRDefault="00B04FB8" w:rsidP="00EB5813">
            <w:pPr>
              <w:pStyle w:val="TAL"/>
              <w:rPr>
                <w:rFonts w:cs="Arial"/>
                <w:lang w:eastAsia="ja-JP"/>
              </w:rPr>
            </w:pPr>
            <w:r w:rsidRPr="00C37D2B">
              <w:rPr>
                <w:rFonts w:cs="Arial"/>
              </w:rPr>
              <w:t>C-ifMCGpresent</w:t>
            </w:r>
          </w:p>
        </w:tc>
        <w:tc>
          <w:tcPr>
            <w:tcW w:w="1306" w:type="dxa"/>
          </w:tcPr>
          <w:p w14:paraId="715B24AD" w14:textId="77777777" w:rsidR="00B04FB8" w:rsidRPr="00C37D2B" w:rsidRDefault="00B04FB8" w:rsidP="00EB5813">
            <w:pPr>
              <w:pStyle w:val="TAL"/>
              <w:rPr>
                <w:rFonts w:cs="Arial"/>
                <w:i/>
                <w:szCs w:val="18"/>
                <w:lang w:eastAsia="ja-JP"/>
              </w:rPr>
            </w:pPr>
          </w:p>
        </w:tc>
        <w:tc>
          <w:tcPr>
            <w:tcW w:w="1417" w:type="dxa"/>
          </w:tcPr>
          <w:p w14:paraId="509B0219" w14:textId="77777777" w:rsidR="00B04FB8" w:rsidRPr="00C37D2B" w:rsidRDefault="00B04FB8" w:rsidP="00EB5813">
            <w:pPr>
              <w:pStyle w:val="TAL"/>
              <w:rPr>
                <w:lang w:eastAsia="ja-JP"/>
              </w:rPr>
            </w:pPr>
            <w:r w:rsidRPr="00C37D2B">
              <w:rPr>
                <w:lang w:eastAsia="ja-JP"/>
              </w:rPr>
              <w:t>RLC Mode</w:t>
            </w:r>
          </w:p>
          <w:p w14:paraId="65AC5FA8" w14:textId="77777777" w:rsidR="00B04FB8" w:rsidRPr="00C37D2B" w:rsidRDefault="00B04FB8" w:rsidP="00EB5813">
            <w:pPr>
              <w:pStyle w:val="TAL"/>
              <w:rPr>
                <w:rFonts w:cs="Arial"/>
                <w:lang w:eastAsia="ja-JP"/>
              </w:rPr>
            </w:pPr>
            <w:r w:rsidRPr="00C37D2B">
              <w:rPr>
                <w:lang w:eastAsia="ja-JP"/>
              </w:rPr>
              <w:t>9.2.119</w:t>
            </w:r>
          </w:p>
        </w:tc>
        <w:tc>
          <w:tcPr>
            <w:tcW w:w="1843" w:type="dxa"/>
          </w:tcPr>
          <w:p w14:paraId="20DEA36C" w14:textId="77777777" w:rsidR="00B04FB8" w:rsidRPr="00C37D2B" w:rsidRDefault="00B04FB8" w:rsidP="00EB5813">
            <w:pPr>
              <w:pStyle w:val="TAL"/>
              <w:rPr>
                <w:rFonts w:cs="Arial"/>
                <w:lang w:eastAsia="zh-CN"/>
              </w:rPr>
            </w:pPr>
            <w:r w:rsidRPr="00C37D2B">
              <w:rPr>
                <w:lang w:eastAsia="ja-JP"/>
              </w:rPr>
              <w:t>Indicates the RLC mode.</w:t>
            </w:r>
          </w:p>
        </w:tc>
        <w:tc>
          <w:tcPr>
            <w:tcW w:w="1134" w:type="dxa"/>
          </w:tcPr>
          <w:p w14:paraId="18303596" w14:textId="77777777" w:rsidR="00B04FB8" w:rsidRPr="00C37D2B" w:rsidRDefault="00B04FB8" w:rsidP="00EB5813">
            <w:pPr>
              <w:pStyle w:val="TAC"/>
              <w:rPr>
                <w:lang w:eastAsia="ja-JP"/>
              </w:rPr>
            </w:pPr>
            <w:r w:rsidRPr="00C37D2B">
              <w:rPr>
                <w:lang w:eastAsia="ja-JP"/>
              </w:rPr>
              <w:t>–</w:t>
            </w:r>
          </w:p>
        </w:tc>
        <w:tc>
          <w:tcPr>
            <w:tcW w:w="1103" w:type="dxa"/>
          </w:tcPr>
          <w:p w14:paraId="0C847CAF" w14:textId="77777777" w:rsidR="00B04FB8" w:rsidRPr="00C37D2B" w:rsidRDefault="00B04FB8" w:rsidP="00EB5813">
            <w:pPr>
              <w:pStyle w:val="TAC"/>
              <w:rPr>
                <w:lang w:eastAsia="ja-JP"/>
              </w:rPr>
            </w:pPr>
          </w:p>
        </w:tc>
      </w:tr>
      <w:tr w:rsidR="00B04FB8" w:rsidRPr="00C37D2B" w14:paraId="5600EDC9" w14:textId="77777777" w:rsidTr="00EB5813">
        <w:tc>
          <w:tcPr>
            <w:tcW w:w="2578" w:type="dxa"/>
          </w:tcPr>
          <w:p w14:paraId="671A7795" w14:textId="77777777" w:rsidR="00B04FB8" w:rsidRPr="00C37D2B" w:rsidRDefault="00B04FB8" w:rsidP="00EB5813">
            <w:pPr>
              <w:pStyle w:val="TAL"/>
              <w:ind w:left="567"/>
              <w:rPr>
                <w:rFonts w:cs="Arial"/>
                <w:lang w:eastAsia="ja-JP"/>
              </w:rPr>
            </w:pPr>
            <w:r w:rsidRPr="00C37D2B">
              <w:rPr>
                <w:rFonts w:cs="Arial"/>
                <w:lang w:eastAsia="ja-JP"/>
              </w:rPr>
              <w:t>&gt;&gt;&gt;&gt;DL Forwarding GTP Tunnel Endpoint</w:t>
            </w:r>
          </w:p>
        </w:tc>
        <w:tc>
          <w:tcPr>
            <w:tcW w:w="1104" w:type="dxa"/>
          </w:tcPr>
          <w:p w14:paraId="7D6A7B8C" w14:textId="77777777" w:rsidR="00B04FB8" w:rsidRPr="00C37D2B" w:rsidRDefault="00B04FB8" w:rsidP="00EB5813">
            <w:pPr>
              <w:pStyle w:val="TAL"/>
              <w:rPr>
                <w:rFonts w:cs="Arial"/>
                <w:lang w:eastAsia="ja-JP"/>
              </w:rPr>
            </w:pPr>
            <w:r w:rsidRPr="00C37D2B">
              <w:rPr>
                <w:rFonts w:cs="Arial"/>
                <w:lang w:eastAsia="ja-JP"/>
              </w:rPr>
              <w:t>O</w:t>
            </w:r>
          </w:p>
        </w:tc>
        <w:tc>
          <w:tcPr>
            <w:tcW w:w="1306" w:type="dxa"/>
          </w:tcPr>
          <w:p w14:paraId="7912A3B1" w14:textId="77777777" w:rsidR="00B04FB8" w:rsidRPr="00C37D2B" w:rsidRDefault="00B04FB8" w:rsidP="00EB5813">
            <w:pPr>
              <w:pStyle w:val="TAL"/>
              <w:rPr>
                <w:rFonts w:cs="Arial"/>
                <w:i/>
                <w:szCs w:val="18"/>
                <w:lang w:eastAsia="ja-JP"/>
              </w:rPr>
            </w:pPr>
          </w:p>
        </w:tc>
        <w:tc>
          <w:tcPr>
            <w:tcW w:w="1417" w:type="dxa"/>
          </w:tcPr>
          <w:p w14:paraId="5B1EA4A0" w14:textId="77777777" w:rsidR="00B04FB8" w:rsidRPr="00C37D2B" w:rsidRDefault="00B04FB8" w:rsidP="00EB5813">
            <w:pPr>
              <w:pStyle w:val="TAL"/>
              <w:rPr>
                <w:rFonts w:cs="Arial"/>
                <w:lang w:eastAsia="ja-JP"/>
              </w:rPr>
            </w:pPr>
            <w:r w:rsidRPr="00C37D2B">
              <w:rPr>
                <w:rFonts w:cs="Arial"/>
                <w:lang w:eastAsia="ja-JP"/>
              </w:rPr>
              <w:t>GTP Tunnel Endpoint 9.2.1</w:t>
            </w:r>
          </w:p>
        </w:tc>
        <w:tc>
          <w:tcPr>
            <w:tcW w:w="1843" w:type="dxa"/>
          </w:tcPr>
          <w:p w14:paraId="419E7A8C" w14:textId="77777777" w:rsidR="00B04FB8" w:rsidRPr="00C37D2B" w:rsidRDefault="00B04FB8" w:rsidP="00EB5813">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77D02054" w14:textId="77777777" w:rsidR="00B04FB8" w:rsidRPr="00C37D2B" w:rsidRDefault="00B04FB8" w:rsidP="00EB5813">
            <w:pPr>
              <w:pStyle w:val="TAC"/>
              <w:rPr>
                <w:lang w:eastAsia="ja-JP"/>
              </w:rPr>
            </w:pPr>
            <w:r w:rsidRPr="00C37D2B">
              <w:rPr>
                <w:bCs/>
                <w:lang w:eastAsia="ja-JP"/>
              </w:rPr>
              <w:t>–</w:t>
            </w:r>
          </w:p>
        </w:tc>
        <w:tc>
          <w:tcPr>
            <w:tcW w:w="1103" w:type="dxa"/>
          </w:tcPr>
          <w:p w14:paraId="06751DB2" w14:textId="77777777" w:rsidR="00B04FB8" w:rsidRPr="00C37D2B" w:rsidRDefault="00B04FB8" w:rsidP="00EB5813">
            <w:pPr>
              <w:pStyle w:val="TAC"/>
              <w:rPr>
                <w:lang w:eastAsia="ja-JP"/>
              </w:rPr>
            </w:pPr>
          </w:p>
        </w:tc>
      </w:tr>
      <w:tr w:rsidR="00B04FB8" w:rsidRPr="00C37D2B" w14:paraId="61BDAE83" w14:textId="77777777" w:rsidTr="00EB5813">
        <w:tc>
          <w:tcPr>
            <w:tcW w:w="2578" w:type="dxa"/>
          </w:tcPr>
          <w:p w14:paraId="7CAF13BA" w14:textId="77777777" w:rsidR="00B04FB8" w:rsidRPr="00C37D2B" w:rsidRDefault="00B04FB8" w:rsidP="00EB5813">
            <w:pPr>
              <w:pStyle w:val="TAL"/>
              <w:ind w:left="567"/>
              <w:rPr>
                <w:rFonts w:cs="Arial"/>
                <w:lang w:eastAsia="ja-JP"/>
              </w:rPr>
            </w:pPr>
            <w:r w:rsidRPr="00C37D2B">
              <w:rPr>
                <w:rFonts w:cs="Arial"/>
                <w:lang w:eastAsia="ja-JP"/>
              </w:rPr>
              <w:t>&gt;&gt;&gt;&gt;UL Forwarding GTP Tunnel Endpoint</w:t>
            </w:r>
          </w:p>
        </w:tc>
        <w:tc>
          <w:tcPr>
            <w:tcW w:w="1104" w:type="dxa"/>
          </w:tcPr>
          <w:p w14:paraId="6394D35C" w14:textId="77777777" w:rsidR="00B04FB8" w:rsidRPr="00C37D2B" w:rsidRDefault="00B04FB8" w:rsidP="00EB5813">
            <w:pPr>
              <w:pStyle w:val="TAL"/>
              <w:rPr>
                <w:rFonts w:cs="Arial"/>
                <w:lang w:eastAsia="ja-JP"/>
              </w:rPr>
            </w:pPr>
            <w:r w:rsidRPr="00C37D2B">
              <w:rPr>
                <w:rFonts w:cs="Arial"/>
                <w:lang w:eastAsia="ja-JP"/>
              </w:rPr>
              <w:t>O</w:t>
            </w:r>
          </w:p>
        </w:tc>
        <w:tc>
          <w:tcPr>
            <w:tcW w:w="1306" w:type="dxa"/>
          </w:tcPr>
          <w:p w14:paraId="5F7D55F3" w14:textId="77777777" w:rsidR="00B04FB8" w:rsidRPr="00C37D2B" w:rsidRDefault="00B04FB8" w:rsidP="00EB5813">
            <w:pPr>
              <w:pStyle w:val="TAL"/>
              <w:rPr>
                <w:rFonts w:cs="Arial"/>
                <w:i/>
                <w:szCs w:val="18"/>
                <w:lang w:eastAsia="ja-JP"/>
              </w:rPr>
            </w:pPr>
          </w:p>
        </w:tc>
        <w:tc>
          <w:tcPr>
            <w:tcW w:w="1417" w:type="dxa"/>
          </w:tcPr>
          <w:p w14:paraId="665729D6" w14:textId="77777777" w:rsidR="00B04FB8" w:rsidRPr="00C37D2B" w:rsidRDefault="00B04FB8" w:rsidP="00EB5813">
            <w:pPr>
              <w:pStyle w:val="TAL"/>
              <w:rPr>
                <w:rFonts w:cs="Arial"/>
                <w:lang w:eastAsia="ja-JP"/>
              </w:rPr>
            </w:pPr>
            <w:r w:rsidRPr="00C37D2B">
              <w:rPr>
                <w:rFonts w:cs="Arial"/>
                <w:lang w:eastAsia="ja-JP"/>
              </w:rPr>
              <w:t>GTP Tunnel Endpoint 9.2.1</w:t>
            </w:r>
          </w:p>
        </w:tc>
        <w:tc>
          <w:tcPr>
            <w:tcW w:w="1843" w:type="dxa"/>
          </w:tcPr>
          <w:p w14:paraId="38ECD96C" w14:textId="77777777" w:rsidR="00B04FB8" w:rsidRPr="00C37D2B" w:rsidRDefault="00B04FB8" w:rsidP="00EB5813">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715DE68A" w14:textId="77777777" w:rsidR="00B04FB8" w:rsidRPr="00C37D2B" w:rsidRDefault="00B04FB8" w:rsidP="00EB5813">
            <w:pPr>
              <w:pStyle w:val="TAC"/>
              <w:rPr>
                <w:lang w:eastAsia="ja-JP"/>
              </w:rPr>
            </w:pPr>
            <w:r w:rsidRPr="00C37D2B">
              <w:rPr>
                <w:bCs/>
                <w:lang w:eastAsia="ja-JP"/>
              </w:rPr>
              <w:t>–</w:t>
            </w:r>
          </w:p>
        </w:tc>
        <w:tc>
          <w:tcPr>
            <w:tcW w:w="1103" w:type="dxa"/>
          </w:tcPr>
          <w:p w14:paraId="3A6221F6" w14:textId="77777777" w:rsidR="00B04FB8" w:rsidRPr="00C37D2B" w:rsidRDefault="00B04FB8" w:rsidP="00EB5813">
            <w:pPr>
              <w:pStyle w:val="TAC"/>
              <w:rPr>
                <w:lang w:eastAsia="ja-JP"/>
              </w:rPr>
            </w:pPr>
          </w:p>
        </w:tc>
      </w:tr>
      <w:tr w:rsidR="00B04FB8" w:rsidRPr="00C37D2B" w14:paraId="4F8AE953" w14:textId="77777777" w:rsidTr="00EB5813">
        <w:tc>
          <w:tcPr>
            <w:tcW w:w="2578" w:type="dxa"/>
          </w:tcPr>
          <w:p w14:paraId="44DCB0C1" w14:textId="77777777" w:rsidR="00B04FB8" w:rsidRPr="00C37D2B" w:rsidRDefault="00B04FB8" w:rsidP="00EB5813">
            <w:pPr>
              <w:pStyle w:val="TAL"/>
              <w:ind w:left="567"/>
              <w:rPr>
                <w:rFonts w:cs="Arial"/>
                <w:lang w:eastAsia="ja-JP"/>
              </w:rPr>
            </w:pPr>
            <w:r w:rsidRPr="00C37D2B">
              <w:rPr>
                <w:rFonts w:cs="Arial"/>
                <w:lang w:eastAsia="ja-JP"/>
              </w:rPr>
              <w:t>&gt;&gt;&gt;&gt;Requested MCG E-RAB Level QoS Parameters</w:t>
            </w:r>
          </w:p>
        </w:tc>
        <w:tc>
          <w:tcPr>
            <w:tcW w:w="1104" w:type="dxa"/>
          </w:tcPr>
          <w:p w14:paraId="6175BBCC" w14:textId="77777777" w:rsidR="00B04FB8" w:rsidRPr="00C37D2B" w:rsidRDefault="00B04FB8" w:rsidP="00EB5813">
            <w:pPr>
              <w:pStyle w:val="TAL"/>
              <w:rPr>
                <w:rFonts w:cs="Arial"/>
                <w:lang w:eastAsia="ja-JP"/>
              </w:rPr>
            </w:pPr>
            <w:r w:rsidRPr="00C37D2B">
              <w:rPr>
                <w:lang w:eastAsia="zh-CN"/>
              </w:rPr>
              <w:t>C-ifMCGandSCGpresent_GBRpresent</w:t>
            </w:r>
          </w:p>
        </w:tc>
        <w:tc>
          <w:tcPr>
            <w:tcW w:w="1306" w:type="dxa"/>
          </w:tcPr>
          <w:p w14:paraId="7CB25939" w14:textId="77777777" w:rsidR="00B04FB8" w:rsidRPr="00C37D2B" w:rsidRDefault="00B04FB8" w:rsidP="00EB5813">
            <w:pPr>
              <w:pStyle w:val="TAL"/>
              <w:rPr>
                <w:rFonts w:cs="Arial"/>
                <w:i/>
                <w:szCs w:val="18"/>
                <w:lang w:eastAsia="ja-JP"/>
              </w:rPr>
            </w:pPr>
          </w:p>
        </w:tc>
        <w:tc>
          <w:tcPr>
            <w:tcW w:w="1417" w:type="dxa"/>
          </w:tcPr>
          <w:p w14:paraId="6115D0EC" w14:textId="77777777" w:rsidR="00B04FB8" w:rsidRPr="00C37D2B" w:rsidRDefault="00B04FB8" w:rsidP="00EB5813">
            <w:pPr>
              <w:pStyle w:val="TAL"/>
              <w:rPr>
                <w:rFonts w:cs="Arial"/>
                <w:lang w:eastAsia="ja-JP"/>
              </w:rPr>
            </w:pPr>
            <w:r w:rsidRPr="00C37D2B">
              <w:rPr>
                <w:rFonts w:cs="Arial"/>
                <w:lang w:eastAsia="ja-JP"/>
              </w:rPr>
              <w:t>E-RAB Level QoS Parameters 9.2.9</w:t>
            </w:r>
          </w:p>
        </w:tc>
        <w:tc>
          <w:tcPr>
            <w:tcW w:w="1843" w:type="dxa"/>
          </w:tcPr>
          <w:p w14:paraId="1CFCD942" w14:textId="77777777" w:rsidR="00B04FB8" w:rsidRPr="00C37D2B" w:rsidRDefault="00B04FB8" w:rsidP="00EB5813">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2B27858E" w14:textId="77777777" w:rsidR="00B04FB8" w:rsidRPr="00C37D2B" w:rsidRDefault="00B04FB8" w:rsidP="00EB5813">
            <w:pPr>
              <w:pStyle w:val="TAC"/>
              <w:rPr>
                <w:bCs/>
                <w:lang w:eastAsia="ja-JP"/>
              </w:rPr>
            </w:pPr>
            <w:r w:rsidRPr="00C37D2B">
              <w:rPr>
                <w:bCs/>
                <w:lang w:eastAsia="ja-JP"/>
              </w:rPr>
              <w:t>–</w:t>
            </w:r>
          </w:p>
        </w:tc>
        <w:tc>
          <w:tcPr>
            <w:tcW w:w="1103" w:type="dxa"/>
          </w:tcPr>
          <w:p w14:paraId="263B647D" w14:textId="77777777" w:rsidR="00B04FB8" w:rsidRPr="00C37D2B" w:rsidRDefault="00B04FB8" w:rsidP="00EB5813">
            <w:pPr>
              <w:pStyle w:val="TAC"/>
              <w:rPr>
                <w:lang w:eastAsia="ja-JP"/>
              </w:rPr>
            </w:pPr>
          </w:p>
        </w:tc>
      </w:tr>
      <w:tr w:rsidR="00B04FB8" w:rsidRPr="00C37D2B" w14:paraId="18D25B8D" w14:textId="77777777" w:rsidTr="00EB5813">
        <w:tc>
          <w:tcPr>
            <w:tcW w:w="2578" w:type="dxa"/>
          </w:tcPr>
          <w:p w14:paraId="1F25EDCB" w14:textId="77777777" w:rsidR="00B04FB8" w:rsidRPr="00C37D2B" w:rsidRDefault="00B04FB8" w:rsidP="00EB5813">
            <w:pPr>
              <w:pStyle w:val="TAL"/>
              <w:ind w:left="567"/>
              <w:rPr>
                <w:rFonts w:cs="Arial"/>
                <w:lang w:eastAsia="ja-JP"/>
              </w:rPr>
            </w:pPr>
            <w:r w:rsidRPr="00C37D2B">
              <w:rPr>
                <w:rFonts w:cs="Arial"/>
                <w:lang w:eastAsia="ja-JP"/>
              </w:rPr>
              <w:t>&gt;&gt;&gt;&gt;UL Configuration</w:t>
            </w:r>
          </w:p>
        </w:tc>
        <w:tc>
          <w:tcPr>
            <w:tcW w:w="1104" w:type="dxa"/>
          </w:tcPr>
          <w:p w14:paraId="0D205A05" w14:textId="77777777" w:rsidR="00B04FB8" w:rsidRPr="00C37D2B" w:rsidRDefault="00B04FB8" w:rsidP="00EB5813">
            <w:pPr>
              <w:pStyle w:val="TAL"/>
              <w:rPr>
                <w:rFonts w:cs="Arial"/>
                <w:lang w:eastAsia="ja-JP"/>
              </w:rPr>
            </w:pPr>
            <w:r w:rsidRPr="00C37D2B">
              <w:rPr>
                <w:rFonts w:cs="Arial"/>
                <w:lang w:eastAsia="zh-CN"/>
              </w:rPr>
              <w:t>C-ifMCGandSCGpresent</w:t>
            </w:r>
          </w:p>
        </w:tc>
        <w:tc>
          <w:tcPr>
            <w:tcW w:w="1306" w:type="dxa"/>
          </w:tcPr>
          <w:p w14:paraId="2D2A1A0E" w14:textId="77777777" w:rsidR="00B04FB8" w:rsidRPr="00C37D2B" w:rsidRDefault="00B04FB8" w:rsidP="00EB5813">
            <w:pPr>
              <w:pStyle w:val="TAL"/>
              <w:rPr>
                <w:rFonts w:cs="Arial"/>
                <w:i/>
                <w:szCs w:val="18"/>
                <w:lang w:eastAsia="ja-JP"/>
              </w:rPr>
            </w:pPr>
          </w:p>
        </w:tc>
        <w:tc>
          <w:tcPr>
            <w:tcW w:w="1417" w:type="dxa"/>
          </w:tcPr>
          <w:p w14:paraId="43365351" w14:textId="77777777" w:rsidR="00B04FB8" w:rsidRPr="00C37D2B" w:rsidRDefault="00B04FB8" w:rsidP="00EB5813">
            <w:pPr>
              <w:pStyle w:val="TAL"/>
              <w:rPr>
                <w:rFonts w:cs="Arial"/>
                <w:lang w:eastAsia="ja-JP"/>
              </w:rPr>
            </w:pPr>
            <w:r w:rsidRPr="00C37D2B">
              <w:rPr>
                <w:rFonts w:cs="Arial"/>
                <w:lang w:eastAsia="ja-JP"/>
              </w:rPr>
              <w:t>9.2.118</w:t>
            </w:r>
          </w:p>
        </w:tc>
        <w:tc>
          <w:tcPr>
            <w:tcW w:w="1843" w:type="dxa"/>
          </w:tcPr>
          <w:p w14:paraId="1627282A" w14:textId="77777777" w:rsidR="00B04FB8" w:rsidRPr="00C37D2B" w:rsidRDefault="00B04FB8" w:rsidP="00EB5813">
            <w:pPr>
              <w:pStyle w:val="TAL"/>
              <w:rPr>
                <w:rFonts w:cs="Arial"/>
                <w:lang w:eastAsia="ja-JP"/>
              </w:rPr>
            </w:pPr>
            <w:r w:rsidRPr="00C37D2B">
              <w:rPr>
                <w:rFonts w:cs="Arial"/>
                <w:lang w:eastAsia="zh-CN"/>
              </w:rPr>
              <w:t>Information about UL usage in the MeNB.</w:t>
            </w:r>
          </w:p>
        </w:tc>
        <w:tc>
          <w:tcPr>
            <w:tcW w:w="1134" w:type="dxa"/>
          </w:tcPr>
          <w:p w14:paraId="773C8FA6" w14:textId="77777777" w:rsidR="00B04FB8" w:rsidRPr="00C37D2B" w:rsidRDefault="00B04FB8" w:rsidP="00EB5813">
            <w:pPr>
              <w:pStyle w:val="TAC"/>
              <w:rPr>
                <w:bCs/>
                <w:lang w:eastAsia="ja-JP"/>
              </w:rPr>
            </w:pPr>
            <w:r w:rsidRPr="00C37D2B">
              <w:rPr>
                <w:lang w:eastAsia="ja-JP"/>
              </w:rPr>
              <w:t>–</w:t>
            </w:r>
          </w:p>
        </w:tc>
        <w:tc>
          <w:tcPr>
            <w:tcW w:w="1103" w:type="dxa"/>
          </w:tcPr>
          <w:p w14:paraId="695FBC94" w14:textId="77777777" w:rsidR="00B04FB8" w:rsidRPr="00C37D2B" w:rsidRDefault="00B04FB8" w:rsidP="00EB5813">
            <w:pPr>
              <w:pStyle w:val="TAC"/>
              <w:rPr>
                <w:lang w:eastAsia="ja-JP"/>
              </w:rPr>
            </w:pPr>
          </w:p>
        </w:tc>
      </w:tr>
      <w:tr w:rsidR="00B04FB8" w:rsidRPr="00C37D2B" w14:paraId="44A743CB" w14:textId="77777777" w:rsidTr="00EB5813">
        <w:tc>
          <w:tcPr>
            <w:tcW w:w="2578" w:type="dxa"/>
          </w:tcPr>
          <w:p w14:paraId="590EE545" w14:textId="77777777" w:rsidR="00B04FB8" w:rsidRPr="00C37D2B" w:rsidRDefault="00B04FB8" w:rsidP="00EB5813">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2B7E78FC" w14:textId="77777777" w:rsidR="00B04FB8" w:rsidRPr="00C37D2B" w:rsidRDefault="00B04FB8" w:rsidP="00EB5813">
            <w:pPr>
              <w:pStyle w:val="TAL"/>
              <w:rPr>
                <w:rFonts w:cs="Arial"/>
                <w:lang w:eastAsia="zh-CN"/>
              </w:rPr>
            </w:pPr>
            <w:r w:rsidRPr="00C37D2B">
              <w:rPr>
                <w:rFonts w:cs="Arial"/>
                <w:lang w:eastAsia="zh-CN"/>
              </w:rPr>
              <w:t>O</w:t>
            </w:r>
          </w:p>
        </w:tc>
        <w:tc>
          <w:tcPr>
            <w:tcW w:w="1306" w:type="dxa"/>
          </w:tcPr>
          <w:p w14:paraId="2DF42B1F" w14:textId="77777777" w:rsidR="00B04FB8" w:rsidRPr="00C37D2B" w:rsidRDefault="00B04FB8" w:rsidP="00EB5813">
            <w:pPr>
              <w:pStyle w:val="TAL"/>
              <w:rPr>
                <w:rFonts w:cs="Arial"/>
                <w:i/>
                <w:szCs w:val="18"/>
                <w:lang w:eastAsia="ja-JP"/>
              </w:rPr>
            </w:pPr>
          </w:p>
        </w:tc>
        <w:tc>
          <w:tcPr>
            <w:tcW w:w="1417" w:type="dxa"/>
          </w:tcPr>
          <w:p w14:paraId="0B271A5C" w14:textId="77777777" w:rsidR="00B04FB8" w:rsidRPr="00C37D2B" w:rsidRDefault="00B04FB8" w:rsidP="00EB5813">
            <w:pPr>
              <w:pStyle w:val="TAL"/>
              <w:rPr>
                <w:rFonts w:cs="Arial"/>
                <w:lang w:eastAsia="ja-JP"/>
              </w:rPr>
            </w:pPr>
            <w:r w:rsidRPr="00C37D2B">
              <w:rPr>
                <w:rFonts w:cs="Arial"/>
                <w:lang w:eastAsia="ja-JP"/>
              </w:rPr>
              <w:t>PDCP SN Length</w:t>
            </w:r>
          </w:p>
          <w:p w14:paraId="762AE395" w14:textId="77777777" w:rsidR="00B04FB8" w:rsidRPr="00C37D2B" w:rsidRDefault="00B04FB8" w:rsidP="00EB5813">
            <w:pPr>
              <w:pStyle w:val="TAL"/>
              <w:rPr>
                <w:rFonts w:cs="Arial"/>
                <w:lang w:eastAsia="ja-JP"/>
              </w:rPr>
            </w:pPr>
            <w:r w:rsidRPr="00C37D2B">
              <w:rPr>
                <w:rFonts w:cs="Arial"/>
                <w:lang w:eastAsia="ja-JP"/>
              </w:rPr>
              <w:t>9.2.133</w:t>
            </w:r>
          </w:p>
        </w:tc>
        <w:tc>
          <w:tcPr>
            <w:tcW w:w="1843" w:type="dxa"/>
          </w:tcPr>
          <w:p w14:paraId="6669B2C1" w14:textId="77777777" w:rsidR="00B04FB8" w:rsidRPr="00C37D2B" w:rsidRDefault="00B04FB8" w:rsidP="00EB5813">
            <w:pPr>
              <w:pStyle w:val="TAL"/>
              <w:rPr>
                <w:rFonts w:cs="Arial"/>
                <w:lang w:eastAsia="zh-CN"/>
              </w:rPr>
            </w:pPr>
            <w:r w:rsidRPr="00C37D2B">
              <w:rPr>
                <w:rFonts w:cs="Arial"/>
                <w:lang w:eastAsia="zh-CN"/>
              </w:rPr>
              <w:t>Indicates the PDCP SN length of the bearer for the UL.</w:t>
            </w:r>
          </w:p>
        </w:tc>
        <w:tc>
          <w:tcPr>
            <w:tcW w:w="1134" w:type="dxa"/>
          </w:tcPr>
          <w:p w14:paraId="7FFB780A" w14:textId="77777777" w:rsidR="00B04FB8" w:rsidRPr="00C37D2B" w:rsidRDefault="00B04FB8" w:rsidP="00EB5813">
            <w:pPr>
              <w:pStyle w:val="TAC"/>
              <w:rPr>
                <w:lang w:eastAsia="ja-JP"/>
              </w:rPr>
            </w:pPr>
            <w:r w:rsidRPr="00C37D2B">
              <w:rPr>
                <w:lang w:eastAsia="ja-JP"/>
              </w:rPr>
              <w:t>YES</w:t>
            </w:r>
          </w:p>
        </w:tc>
        <w:tc>
          <w:tcPr>
            <w:tcW w:w="1103" w:type="dxa"/>
          </w:tcPr>
          <w:p w14:paraId="6D392758" w14:textId="77777777" w:rsidR="00B04FB8" w:rsidRPr="00C37D2B" w:rsidRDefault="00B04FB8" w:rsidP="00EB5813">
            <w:pPr>
              <w:pStyle w:val="TAC"/>
              <w:rPr>
                <w:lang w:eastAsia="ja-JP"/>
              </w:rPr>
            </w:pPr>
            <w:r w:rsidRPr="00C37D2B">
              <w:rPr>
                <w:lang w:eastAsia="ja-JP"/>
              </w:rPr>
              <w:t>ignore</w:t>
            </w:r>
          </w:p>
        </w:tc>
      </w:tr>
      <w:tr w:rsidR="00B04FB8" w:rsidRPr="00C37D2B" w14:paraId="0E57AAA2" w14:textId="77777777" w:rsidTr="00EB5813">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5FE0A114" w14:textId="77777777" w:rsidR="00B04FB8" w:rsidRPr="00C37D2B" w:rsidRDefault="00B04FB8" w:rsidP="00EB5813">
            <w:pPr>
              <w:pStyle w:val="TAL"/>
              <w:ind w:left="567"/>
              <w:rPr>
                <w:rFonts w:cs="Arial"/>
                <w:lang w:eastAsia="ja-JP"/>
              </w:rPr>
            </w:pPr>
            <w:r w:rsidRPr="00C37D2B">
              <w:rPr>
                <w:rFonts w:cs="Arial"/>
                <w:lang w:eastAsia="ja-JP"/>
              </w:rPr>
              <w:t xml:space="preserve">&gt;&gt;&gt;&gt;DL PDCP SN Length </w:t>
            </w:r>
          </w:p>
        </w:tc>
        <w:tc>
          <w:tcPr>
            <w:tcW w:w="1104" w:type="dxa"/>
            <w:tcBorders>
              <w:top w:val="single" w:sz="4" w:space="0" w:color="auto"/>
              <w:left w:val="single" w:sz="4" w:space="0" w:color="auto"/>
              <w:bottom w:val="single" w:sz="4" w:space="0" w:color="auto"/>
              <w:right w:val="single" w:sz="4" w:space="0" w:color="auto"/>
            </w:tcBorders>
            <w:hideMark/>
          </w:tcPr>
          <w:p w14:paraId="47907068" w14:textId="77777777" w:rsidR="00B04FB8" w:rsidRPr="00C37D2B" w:rsidRDefault="00B04FB8" w:rsidP="00EB5813">
            <w:pPr>
              <w:pStyle w:val="TAL"/>
              <w:rPr>
                <w:rFonts w:cs="Arial"/>
                <w:lang w:eastAsia="zh-CN"/>
              </w:rPr>
            </w:pPr>
            <w:r w:rsidRPr="00C37D2B">
              <w:rPr>
                <w:rFonts w:cs="Arial"/>
                <w:lang w:eastAsia="zh-CN"/>
              </w:rPr>
              <w:t>O</w:t>
            </w:r>
          </w:p>
        </w:tc>
        <w:tc>
          <w:tcPr>
            <w:tcW w:w="1306" w:type="dxa"/>
            <w:tcBorders>
              <w:top w:val="single" w:sz="4" w:space="0" w:color="auto"/>
              <w:left w:val="single" w:sz="4" w:space="0" w:color="auto"/>
              <w:bottom w:val="single" w:sz="4" w:space="0" w:color="auto"/>
              <w:right w:val="single" w:sz="4" w:space="0" w:color="auto"/>
            </w:tcBorders>
          </w:tcPr>
          <w:p w14:paraId="0B350E17" w14:textId="77777777" w:rsidR="00B04FB8" w:rsidRPr="00C37D2B" w:rsidRDefault="00B04FB8" w:rsidP="00EB5813">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D6A46B3" w14:textId="77777777" w:rsidR="00B04FB8" w:rsidRPr="00C37D2B" w:rsidRDefault="00B04FB8" w:rsidP="00EB5813">
            <w:pPr>
              <w:pStyle w:val="TAL"/>
              <w:rPr>
                <w:rFonts w:cs="Arial"/>
                <w:lang w:eastAsia="ja-JP"/>
              </w:rPr>
            </w:pPr>
            <w:r w:rsidRPr="00C37D2B">
              <w:rPr>
                <w:rFonts w:cs="Arial"/>
                <w:lang w:eastAsia="ja-JP"/>
              </w:rPr>
              <w:t>PDCP SN Length</w:t>
            </w:r>
          </w:p>
          <w:p w14:paraId="4126F94C" w14:textId="77777777" w:rsidR="00B04FB8" w:rsidRPr="00C37D2B" w:rsidRDefault="00B04FB8" w:rsidP="00EB5813">
            <w:pPr>
              <w:pStyle w:val="TAL"/>
              <w:rPr>
                <w:rFonts w:cs="Arial"/>
                <w:lang w:eastAsia="ja-JP"/>
              </w:rPr>
            </w:pPr>
            <w:r w:rsidRPr="00C37D2B">
              <w:rPr>
                <w:rFonts w:cs="Arial"/>
                <w:lang w:eastAsia="ja-JP"/>
              </w:rPr>
              <w:t>9.2.133</w:t>
            </w:r>
          </w:p>
        </w:tc>
        <w:tc>
          <w:tcPr>
            <w:tcW w:w="1843" w:type="dxa"/>
            <w:tcBorders>
              <w:top w:val="single" w:sz="4" w:space="0" w:color="auto"/>
              <w:left w:val="single" w:sz="4" w:space="0" w:color="auto"/>
              <w:bottom w:val="single" w:sz="4" w:space="0" w:color="auto"/>
              <w:right w:val="single" w:sz="4" w:space="0" w:color="auto"/>
            </w:tcBorders>
            <w:hideMark/>
          </w:tcPr>
          <w:p w14:paraId="0F36C243" w14:textId="77777777" w:rsidR="00B04FB8" w:rsidRPr="00C37D2B" w:rsidRDefault="00B04FB8" w:rsidP="00EB5813">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42C73C29" w14:textId="77777777" w:rsidR="00B04FB8" w:rsidRPr="00C37D2B" w:rsidRDefault="00B04FB8" w:rsidP="00EB5813">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705BD718" w14:textId="77777777" w:rsidR="00B04FB8" w:rsidRPr="00C37D2B" w:rsidRDefault="00B04FB8" w:rsidP="00EB5813">
            <w:pPr>
              <w:pStyle w:val="TAC"/>
              <w:rPr>
                <w:lang w:eastAsia="ja-JP"/>
              </w:rPr>
            </w:pPr>
            <w:r w:rsidRPr="00C37D2B">
              <w:rPr>
                <w:lang w:eastAsia="ja-JP"/>
              </w:rPr>
              <w:t>ignore</w:t>
            </w:r>
          </w:p>
        </w:tc>
      </w:tr>
      <w:tr w:rsidR="00B04FB8" w:rsidRPr="00C37D2B" w14:paraId="14465103" w14:textId="77777777" w:rsidTr="00EB5813">
        <w:tc>
          <w:tcPr>
            <w:tcW w:w="2578" w:type="dxa"/>
          </w:tcPr>
          <w:p w14:paraId="5439C684" w14:textId="77777777" w:rsidR="00B04FB8" w:rsidRPr="00C37D2B" w:rsidRDefault="00B04FB8" w:rsidP="00EB5813">
            <w:pPr>
              <w:pStyle w:val="TAL"/>
              <w:ind w:left="425"/>
              <w:rPr>
                <w:rFonts w:cs="Arial"/>
                <w:lang w:eastAsia="ja-JP"/>
              </w:rPr>
            </w:pPr>
            <w:r w:rsidRPr="00C37D2B">
              <w:rPr>
                <w:rFonts w:cs="Arial"/>
                <w:lang w:eastAsia="ja-JP"/>
              </w:rPr>
              <w:lastRenderedPageBreak/>
              <w:t>&gt;&gt;&gt;</w:t>
            </w:r>
            <w:r w:rsidRPr="00C37D2B">
              <w:rPr>
                <w:rFonts w:cs="Arial"/>
                <w:i/>
                <w:lang w:eastAsia="ja-JP"/>
              </w:rPr>
              <w:t>PDCP not present in SN</w:t>
            </w:r>
          </w:p>
        </w:tc>
        <w:tc>
          <w:tcPr>
            <w:tcW w:w="1104" w:type="dxa"/>
          </w:tcPr>
          <w:p w14:paraId="4781A299" w14:textId="77777777" w:rsidR="00B04FB8" w:rsidRPr="00C37D2B" w:rsidRDefault="00B04FB8" w:rsidP="00EB5813">
            <w:pPr>
              <w:pStyle w:val="TAL"/>
              <w:rPr>
                <w:rFonts w:cs="Arial"/>
                <w:lang w:eastAsia="ja-JP"/>
              </w:rPr>
            </w:pPr>
          </w:p>
        </w:tc>
        <w:tc>
          <w:tcPr>
            <w:tcW w:w="1306" w:type="dxa"/>
          </w:tcPr>
          <w:p w14:paraId="5347AFF5" w14:textId="77777777" w:rsidR="00B04FB8" w:rsidRPr="00C37D2B" w:rsidRDefault="00B04FB8" w:rsidP="00EB5813">
            <w:pPr>
              <w:pStyle w:val="TAL"/>
              <w:rPr>
                <w:rFonts w:cs="Arial"/>
                <w:i/>
                <w:szCs w:val="18"/>
                <w:lang w:eastAsia="ja-JP"/>
              </w:rPr>
            </w:pPr>
          </w:p>
        </w:tc>
        <w:tc>
          <w:tcPr>
            <w:tcW w:w="1417" w:type="dxa"/>
          </w:tcPr>
          <w:p w14:paraId="003624D2" w14:textId="77777777" w:rsidR="00B04FB8" w:rsidRPr="00C37D2B" w:rsidRDefault="00B04FB8" w:rsidP="00EB5813">
            <w:pPr>
              <w:pStyle w:val="TAL"/>
              <w:rPr>
                <w:rFonts w:cs="Arial"/>
                <w:snapToGrid w:val="0"/>
                <w:lang w:eastAsia="ja-JP"/>
              </w:rPr>
            </w:pPr>
          </w:p>
        </w:tc>
        <w:tc>
          <w:tcPr>
            <w:tcW w:w="1843" w:type="dxa"/>
          </w:tcPr>
          <w:p w14:paraId="382F4576" w14:textId="77777777" w:rsidR="00B04FB8" w:rsidRPr="00C37D2B" w:rsidRDefault="00B04FB8" w:rsidP="00EB5813">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08888A0D" w14:textId="77777777" w:rsidR="00B04FB8" w:rsidRPr="00C37D2B" w:rsidRDefault="00B04FB8" w:rsidP="00EB5813">
            <w:pPr>
              <w:pStyle w:val="TAC"/>
              <w:rPr>
                <w:bCs/>
                <w:lang w:eastAsia="ja-JP"/>
              </w:rPr>
            </w:pPr>
          </w:p>
        </w:tc>
        <w:tc>
          <w:tcPr>
            <w:tcW w:w="1103" w:type="dxa"/>
          </w:tcPr>
          <w:p w14:paraId="7924CFD7" w14:textId="77777777" w:rsidR="00B04FB8" w:rsidRPr="00C37D2B" w:rsidRDefault="00B04FB8" w:rsidP="00EB5813">
            <w:pPr>
              <w:pStyle w:val="TAC"/>
              <w:rPr>
                <w:lang w:eastAsia="ja-JP"/>
              </w:rPr>
            </w:pPr>
          </w:p>
        </w:tc>
      </w:tr>
      <w:tr w:rsidR="00B04FB8" w:rsidRPr="00C37D2B" w14:paraId="10F6D613" w14:textId="77777777" w:rsidTr="00EB5813">
        <w:tc>
          <w:tcPr>
            <w:tcW w:w="2578" w:type="dxa"/>
          </w:tcPr>
          <w:p w14:paraId="689E94C3" w14:textId="77777777" w:rsidR="00B04FB8" w:rsidRPr="00C37D2B" w:rsidRDefault="00B04FB8" w:rsidP="00EB5813">
            <w:pPr>
              <w:pStyle w:val="TAL"/>
              <w:ind w:left="567"/>
              <w:rPr>
                <w:rFonts w:cs="Arial"/>
                <w:lang w:eastAsia="ja-JP"/>
              </w:rPr>
            </w:pPr>
            <w:r w:rsidRPr="00C37D2B">
              <w:rPr>
                <w:rFonts w:cs="Arial"/>
                <w:lang w:eastAsia="ja-JP"/>
              </w:rPr>
              <w:t>&gt;&gt;&gt;&gt;SgNB DL GTP Tunnel Endpoint at SCG</w:t>
            </w:r>
          </w:p>
        </w:tc>
        <w:tc>
          <w:tcPr>
            <w:tcW w:w="1104" w:type="dxa"/>
          </w:tcPr>
          <w:p w14:paraId="26BDF148" w14:textId="77777777" w:rsidR="00B04FB8" w:rsidRPr="00C37D2B" w:rsidRDefault="00B04FB8" w:rsidP="00EB5813">
            <w:pPr>
              <w:pStyle w:val="TAL"/>
              <w:rPr>
                <w:rFonts w:cs="Arial"/>
                <w:lang w:eastAsia="ja-JP"/>
              </w:rPr>
            </w:pPr>
            <w:r w:rsidRPr="00C37D2B">
              <w:rPr>
                <w:rFonts w:cs="Arial"/>
                <w:lang w:eastAsia="ja-JP"/>
              </w:rPr>
              <w:t>M</w:t>
            </w:r>
          </w:p>
        </w:tc>
        <w:tc>
          <w:tcPr>
            <w:tcW w:w="1306" w:type="dxa"/>
          </w:tcPr>
          <w:p w14:paraId="5FDE14F8" w14:textId="77777777" w:rsidR="00B04FB8" w:rsidRPr="00C37D2B" w:rsidRDefault="00B04FB8" w:rsidP="00EB5813">
            <w:pPr>
              <w:pStyle w:val="TAL"/>
              <w:rPr>
                <w:rFonts w:cs="Arial"/>
                <w:i/>
                <w:szCs w:val="18"/>
                <w:lang w:eastAsia="ja-JP"/>
              </w:rPr>
            </w:pPr>
          </w:p>
        </w:tc>
        <w:tc>
          <w:tcPr>
            <w:tcW w:w="1417" w:type="dxa"/>
          </w:tcPr>
          <w:p w14:paraId="65D768AD" w14:textId="77777777" w:rsidR="00B04FB8" w:rsidRPr="00C37D2B" w:rsidRDefault="00B04FB8" w:rsidP="00EB5813">
            <w:pPr>
              <w:pStyle w:val="TAL"/>
              <w:rPr>
                <w:rFonts w:cs="Arial"/>
                <w:lang w:eastAsia="ja-JP"/>
              </w:rPr>
            </w:pPr>
            <w:r w:rsidRPr="00C37D2B">
              <w:rPr>
                <w:rFonts w:cs="Arial"/>
                <w:lang w:eastAsia="ja-JP"/>
              </w:rPr>
              <w:t>GTP Tunnel Endpoint 9.2.1</w:t>
            </w:r>
          </w:p>
        </w:tc>
        <w:tc>
          <w:tcPr>
            <w:tcW w:w="1843" w:type="dxa"/>
          </w:tcPr>
          <w:p w14:paraId="13D794FC" w14:textId="77777777" w:rsidR="00B04FB8" w:rsidRPr="00C37D2B" w:rsidRDefault="00B04FB8" w:rsidP="00EB5813">
            <w:pPr>
              <w:pStyle w:val="TAL"/>
              <w:rPr>
                <w:rFonts w:cs="Arial"/>
                <w:lang w:eastAsia="ja-JP"/>
              </w:rPr>
            </w:pPr>
            <w:r w:rsidRPr="00C37D2B">
              <w:rPr>
                <w:rFonts w:cs="Arial"/>
                <w:lang w:eastAsia="ja-JP"/>
              </w:rPr>
              <w:t>SgNB endpoint of the X2-U transport bearer at the SCG. For delivery of DL PDCP PDUs.</w:t>
            </w:r>
          </w:p>
        </w:tc>
        <w:tc>
          <w:tcPr>
            <w:tcW w:w="1134" w:type="dxa"/>
          </w:tcPr>
          <w:p w14:paraId="507B3CBF" w14:textId="77777777" w:rsidR="00B04FB8" w:rsidRPr="00C37D2B" w:rsidRDefault="00B04FB8" w:rsidP="00EB5813">
            <w:pPr>
              <w:pStyle w:val="TAC"/>
              <w:rPr>
                <w:lang w:eastAsia="ja-JP"/>
              </w:rPr>
            </w:pPr>
            <w:r w:rsidRPr="00C37D2B">
              <w:rPr>
                <w:bCs/>
                <w:lang w:eastAsia="ja-JP"/>
              </w:rPr>
              <w:t>–</w:t>
            </w:r>
          </w:p>
        </w:tc>
        <w:tc>
          <w:tcPr>
            <w:tcW w:w="1103" w:type="dxa"/>
          </w:tcPr>
          <w:p w14:paraId="22D643E1" w14:textId="77777777" w:rsidR="00B04FB8" w:rsidRPr="00C37D2B" w:rsidRDefault="00B04FB8" w:rsidP="00EB5813">
            <w:pPr>
              <w:pStyle w:val="TAC"/>
              <w:rPr>
                <w:lang w:eastAsia="ja-JP"/>
              </w:rPr>
            </w:pPr>
          </w:p>
        </w:tc>
      </w:tr>
      <w:tr w:rsidR="00B04FB8" w:rsidRPr="00C37D2B" w14:paraId="3A0308CF" w14:textId="77777777" w:rsidTr="00EB5813">
        <w:tc>
          <w:tcPr>
            <w:tcW w:w="2578" w:type="dxa"/>
          </w:tcPr>
          <w:p w14:paraId="687F4761" w14:textId="77777777" w:rsidR="00B04FB8" w:rsidRPr="00C37D2B" w:rsidRDefault="00B04FB8" w:rsidP="00EB5813">
            <w:pPr>
              <w:pStyle w:val="TAL"/>
              <w:ind w:left="567"/>
              <w:rPr>
                <w:rFonts w:cs="Arial"/>
                <w:lang w:eastAsia="ja-JP"/>
              </w:rPr>
            </w:pPr>
            <w:r w:rsidRPr="00C37D2B">
              <w:rPr>
                <w:rFonts w:cs="Arial"/>
                <w:lang w:eastAsia="ja-JP"/>
              </w:rPr>
              <w:t>&gt;&gt;&gt;&gt;Secondary SgNB DL GTP Tunnel Endpoint at SCG</w:t>
            </w:r>
          </w:p>
        </w:tc>
        <w:tc>
          <w:tcPr>
            <w:tcW w:w="1104" w:type="dxa"/>
          </w:tcPr>
          <w:p w14:paraId="75E24215" w14:textId="77777777" w:rsidR="00B04FB8" w:rsidRPr="00C37D2B" w:rsidRDefault="00B04FB8" w:rsidP="00EB5813">
            <w:pPr>
              <w:pStyle w:val="TAL"/>
              <w:rPr>
                <w:rFonts w:cs="Arial"/>
                <w:lang w:eastAsia="ja-JP"/>
              </w:rPr>
            </w:pPr>
            <w:r w:rsidRPr="00C37D2B">
              <w:rPr>
                <w:rFonts w:cs="Arial"/>
                <w:lang w:eastAsia="ja-JP"/>
              </w:rPr>
              <w:t>O</w:t>
            </w:r>
          </w:p>
        </w:tc>
        <w:tc>
          <w:tcPr>
            <w:tcW w:w="1306" w:type="dxa"/>
          </w:tcPr>
          <w:p w14:paraId="040E0469" w14:textId="77777777" w:rsidR="00B04FB8" w:rsidRPr="00C37D2B" w:rsidRDefault="00B04FB8" w:rsidP="00EB5813">
            <w:pPr>
              <w:pStyle w:val="TAL"/>
              <w:rPr>
                <w:rFonts w:cs="Arial"/>
                <w:i/>
                <w:szCs w:val="18"/>
                <w:lang w:eastAsia="ja-JP"/>
              </w:rPr>
            </w:pPr>
          </w:p>
        </w:tc>
        <w:tc>
          <w:tcPr>
            <w:tcW w:w="1417" w:type="dxa"/>
          </w:tcPr>
          <w:p w14:paraId="28CBEF76" w14:textId="77777777" w:rsidR="00B04FB8" w:rsidRPr="00C37D2B" w:rsidRDefault="00B04FB8" w:rsidP="00EB5813">
            <w:pPr>
              <w:pStyle w:val="TAL"/>
              <w:rPr>
                <w:rFonts w:cs="Arial"/>
                <w:lang w:eastAsia="ja-JP"/>
              </w:rPr>
            </w:pPr>
            <w:r w:rsidRPr="00C37D2B">
              <w:rPr>
                <w:rFonts w:cs="Arial"/>
                <w:lang w:eastAsia="ja-JP"/>
              </w:rPr>
              <w:t>GTP Tunnel Endpoint 9.2.1</w:t>
            </w:r>
          </w:p>
        </w:tc>
        <w:tc>
          <w:tcPr>
            <w:tcW w:w="1843" w:type="dxa"/>
          </w:tcPr>
          <w:p w14:paraId="32AE4800" w14:textId="77777777" w:rsidR="00B04FB8" w:rsidRPr="00C37D2B" w:rsidRDefault="00B04FB8" w:rsidP="00EB5813">
            <w:pPr>
              <w:pStyle w:val="TAL"/>
              <w:rPr>
                <w:rFonts w:cs="Arial"/>
                <w:lang w:eastAsia="ja-JP"/>
              </w:rPr>
            </w:pPr>
            <w:r w:rsidRPr="00C37D2B">
              <w:rPr>
                <w:rFonts w:cs="Arial"/>
                <w:lang w:eastAsia="ja-JP"/>
              </w:rPr>
              <w:t>SgNB endpoint of the X2-U transport bearer at the SCG. For delivery of DL PDCP PDUs in case of PDCP duplication</w:t>
            </w:r>
          </w:p>
        </w:tc>
        <w:tc>
          <w:tcPr>
            <w:tcW w:w="1134" w:type="dxa"/>
          </w:tcPr>
          <w:p w14:paraId="630D0270" w14:textId="77777777" w:rsidR="00B04FB8" w:rsidRPr="00C37D2B" w:rsidRDefault="00B04FB8" w:rsidP="00EB5813">
            <w:pPr>
              <w:pStyle w:val="TAC"/>
              <w:rPr>
                <w:bCs/>
                <w:lang w:eastAsia="ja-JP"/>
              </w:rPr>
            </w:pPr>
            <w:r w:rsidRPr="00C37D2B">
              <w:rPr>
                <w:bCs/>
                <w:lang w:eastAsia="ja-JP"/>
              </w:rPr>
              <w:t>–</w:t>
            </w:r>
          </w:p>
        </w:tc>
        <w:tc>
          <w:tcPr>
            <w:tcW w:w="1103" w:type="dxa"/>
          </w:tcPr>
          <w:p w14:paraId="052365BF" w14:textId="77777777" w:rsidR="00B04FB8" w:rsidRPr="00C37D2B" w:rsidRDefault="00B04FB8" w:rsidP="00EB5813">
            <w:pPr>
              <w:pStyle w:val="TAC"/>
              <w:rPr>
                <w:lang w:eastAsia="ja-JP"/>
              </w:rPr>
            </w:pPr>
          </w:p>
        </w:tc>
      </w:tr>
      <w:tr w:rsidR="00B04FB8" w:rsidRPr="00C37D2B" w14:paraId="57FAE911" w14:textId="77777777" w:rsidTr="00EB5813">
        <w:tc>
          <w:tcPr>
            <w:tcW w:w="2578" w:type="dxa"/>
          </w:tcPr>
          <w:p w14:paraId="2175BE6C" w14:textId="77777777" w:rsidR="00B04FB8" w:rsidRPr="00C37D2B" w:rsidRDefault="00B04FB8" w:rsidP="00EB5813">
            <w:pPr>
              <w:pStyle w:val="TAL"/>
              <w:ind w:left="567"/>
              <w:rPr>
                <w:rFonts w:cs="Arial"/>
                <w:lang w:eastAsia="zh-CN"/>
              </w:rPr>
            </w:pPr>
            <w:r w:rsidRPr="00C37D2B">
              <w:rPr>
                <w:rFonts w:cs="Arial"/>
                <w:lang w:eastAsia="zh-CN"/>
              </w:rPr>
              <w:t>&gt;&gt;&gt;&gt;LCID</w:t>
            </w:r>
          </w:p>
        </w:tc>
        <w:tc>
          <w:tcPr>
            <w:tcW w:w="1104" w:type="dxa"/>
          </w:tcPr>
          <w:p w14:paraId="3D170B2D" w14:textId="77777777" w:rsidR="00B04FB8" w:rsidRPr="00C37D2B" w:rsidRDefault="00B04FB8" w:rsidP="00EB5813">
            <w:pPr>
              <w:pStyle w:val="TAL"/>
              <w:rPr>
                <w:rFonts w:cs="Arial"/>
                <w:lang w:eastAsia="zh-CN"/>
              </w:rPr>
            </w:pPr>
            <w:r w:rsidRPr="00C37D2B">
              <w:rPr>
                <w:rFonts w:cs="Arial"/>
                <w:lang w:eastAsia="zh-CN"/>
              </w:rPr>
              <w:t>O</w:t>
            </w:r>
          </w:p>
        </w:tc>
        <w:tc>
          <w:tcPr>
            <w:tcW w:w="1306" w:type="dxa"/>
          </w:tcPr>
          <w:p w14:paraId="3814A44D" w14:textId="77777777" w:rsidR="00B04FB8" w:rsidRPr="00C37D2B" w:rsidRDefault="00B04FB8" w:rsidP="00EB5813">
            <w:pPr>
              <w:pStyle w:val="TAL"/>
              <w:rPr>
                <w:rFonts w:cs="Arial"/>
                <w:i/>
                <w:szCs w:val="18"/>
                <w:lang w:eastAsia="ja-JP"/>
              </w:rPr>
            </w:pPr>
          </w:p>
        </w:tc>
        <w:tc>
          <w:tcPr>
            <w:tcW w:w="1417" w:type="dxa"/>
          </w:tcPr>
          <w:p w14:paraId="0AEFE77B" w14:textId="77777777" w:rsidR="00B04FB8" w:rsidRPr="00C37D2B" w:rsidRDefault="00B04FB8" w:rsidP="00EB5813">
            <w:pPr>
              <w:pStyle w:val="TAL"/>
              <w:rPr>
                <w:rFonts w:cs="Arial"/>
                <w:lang w:eastAsia="zh-CN"/>
              </w:rPr>
            </w:pPr>
            <w:r w:rsidRPr="00C37D2B">
              <w:rPr>
                <w:rFonts w:cs="Arial"/>
                <w:lang w:eastAsia="zh-CN"/>
              </w:rPr>
              <w:t>9.2.138</w:t>
            </w:r>
          </w:p>
        </w:tc>
        <w:tc>
          <w:tcPr>
            <w:tcW w:w="1843" w:type="dxa"/>
          </w:tcPr>
          <w:p w14:paraId="3090146E" w14:textId="77777777" w:rsidR="00B04FB8" w:rsidRPr="00C37D2B" w:rsidRDefault="00B04FB8" w:rsidP="00EB5813">
            <w:pPr>
              <w:pStyle w:val="TAL"/>
              <w:rPr>
                <w:rFonts w:cs="Arial"/>
                <w:lang w:eastAsia="zh-CN"/>
              </w:rPr>
            </w:pPr>
            <w:r w:rsidRPr="00C37D2B">
              <w:rPr>
                <w:rFonts w:cs="Arial"/>
                <w:lang w:eastAsia="zh-CN"/>
              </w:rPr>
              <w:t>LCID for the primary path in case of PDCP duplication</w:t>
            </w:r>
          </w:p>
        </w:tc>
        <w:tc>
          <w:tcPr>
            <w:tcW w:w="1134" w:type="dxa"/>
          </w:tcPr>
          <w:p w14:paraId="226C8306" w14:textId="77777777" w:rsidR="00B04FB8" w:rsidRPr="00C37D2B" w:rsidRDefault="00B04FB8" w:rsidP="00EB5813">
            <w:pPr>
              <w:pStyle w:val="TAC"/>
              <w:rPr>
                <w:bCs/>
                <w:lang w:eastAsia="ja-JP"/>
              </w:rPr>
            </w:pPr>
            <w:r w:rsidRPr="00C37D2B">
              <w:rPr>
                <w:bCs/>
                <w:lang w:eastAsia="ja-JP"/>
              </w:rPr>
              <w:t>YES</w:t>
            </w:r>
          </w:p>
        </w:tc>
        <w:tc>
          <w:tcPr>
            <w:tcW w:w="1103" w:type="dxa"/>
          </w:tcPr>
          <w:p w14:paraId="37EB4676" w14:textId="77777777" w:rsidR="00B04FB8" w:rsidRPr="00C37D2B" w:rsidRDefault="00B04FB8" w:rsidP="00EB5813">
            <w:pPr>
              <w:pStyle w:val="TAC"/>
              <w:rPr>
                <w:lang w:eastAsia="ja-JP"/>
              </w:rPr>
            </w:pPr>
            <w:r w:rsidRPr="00C37D2B">
              <w:rPr>
                <w:lang w:eastAsia="ja-JP"/>
              </w:rPr>
              <w:t>ignore</w:t>
            </w:r>
          </w:p>
        </w:tc>
      </w:tr>
      <w:tr w:rsidR="00B04FB8" w:rsidRPr="00C37D2B" w14:paraId="1667E49C" w14:textId="77777777" w:rsidTr="00EB5813">
        <w:tc>
          <w:tcPr>
            <w:tcW w:w="2578" w:type="dxa"/>
          </w:tcPr>
          <w:p w14:paraId="4FCC26F6" w14:textId="77777777" w:rsidR="00B04FB8" w:rsidRPr="00C37D2B" w:rsidRDefault="00B04FB8" w:rsidP="00EB5813">
            <w:pPr>
              <w:pStyle w:val="TAL"/>
              <w:rPr>
                <w:rFonts w:cs="Arial"/>
                <w:bCs/>
                <w:lang w:eastAsia="ja-JP"/>
              </w:rPr>
            </w:pPr>
            <w:r w:rsidRPr="00C37D2B">
              <w:rPr>
                <w:rFonts w:cs="Arial"/>
                <w:bCs/>
                <w:lang w:eastAsia="ja-JP"/>
              </w:rPr>
              <w:t>E-RABs Not Admitted List</w:t>
            </w:r>
          </w:p>
        </w:tc>
        <w:tc>
          <w:tcPr>
            <w:tcW w:w="1104" w:type="dxa"/>
          </w:tcPr>
          <w:p w14:paraId="65FF99E2" w14:textId="77777777" w:rsidR="00B04FB8" w:rsidRPr="00C37D2B" w:rsidRDefault="00B04FB8" w:rsidP="00EB5813">
            <w:pPr>
              <w:pStyle w:val="TAL"/>
              <w:rPr>
                <w:rFonts w:cs="Arial"/>
                <w:lang w:eastAsia="ja-JP"/>
              </w:rPr>
            </w:pPr>
            <w:r w:rsidRPr="00C37D2B">
              <w:rPr>
                <w:rFonts w:cs="Arial"/>
                <w:lang w:eastAsia="ja-JP"/>
              </w:rPr>
              <w:t>O</w:t>
            </w:r>
          </w:p>
        </w:tc>
        <w:tc>
          <w:tcPr>
            <w:tcW w:w="1306" w:type="dxa"/>
          </w:tcPr>
          <w:p w14:paraId="19BF703C" w14:textId="77777777" w:rsidR="00B04FB8" w:rsidRPr="00C37D2B" w:rsidRDefault="00B04FB8" w:rsidP="00EB5813">
            <w:pPr>
              <w:pStyle w:val="TAL"/>
              <w:rPr>
                <w:rFonts w:cs="Arial"/>
                <w:i/>
                <w:szCs w:val="18"/>
                <w:lang w:eastAsia="ja-JP"/>
              </w:rPr>
            </w:pPr>
          </w:p>
        </w:tc>
        <w:tc>
          <w:tcPr>
            <w:tcW w:w="1417" w:type="dxa"/>
          </w:tcPr>
          <w:p w14:paraId="60416E4F" w14:textId="77777777" w:rsidR="00B04FB8" w:rsidRPr="00C37D2B" w:rsidRDefault="00B04FB8" w:rsidP="00EB5813">
            <w:pPr>
              <w:pStyle w:val="TAL"/>
              <w:rPr>
                <w:rFonts w:cs="Arial"/>
                <w:lang w:eastAsia="zh-CN"/>
              </w:rPr>
            </w:pPr>
            <w:r w:rsidRPr="00C37D2B">
              <w:rPr>
                <w:rFonts w:cs="Arial"/>
                <w:lang w:eastAsia="zh-CN"/>
              </w:rPr>
              <w:t>E-RAB List</w:t>
            </w:r>
          </w:p>
          <w:p w14:paraId="4931B599" w14:textId="77777777" w:rsidR="00B04FB8" w:rsidRPr="00C37D2B" w:rsidRDefault="00B04FB8" w:rsidP="00EB5813">
            <w:pPr>
              <w:pStyle w:val="TAL"/>
              <w:rPr>
                <w:rFonts w:cs="Arial"/>
                <w:lang w:eastAsia="ja-JP"/>
              </w:rPr>
            </w:pPr>
            <w:r w:rsidRPr="00C37D2B">
              <w:rPr>
                <w:rFonts w:cs="Arial"/>
                <w:lang w:eastAsia="zh-CN"/>
              </w:rPr>
              <w:t>9.2.28</w:t>
            </w:r>
          </w:p>
        </w:tc>
        <w:tc>
          <w:tcPr>
            <w:tcW w:w="1843" w:type="dxa"/>
          </w:tcPr>
          <w:p w14:paraId="131093D0" w14:textId="77777777" w:rsidR="00B04FB8" w:rsidRPr="00C37D2B" w:rsidRDefault="00B04FB8" w:rsidP="00EB5813">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7E03553F" w14:textId="77777777" w:rsidR="00B04FB8" w:rsidRPr="00C37D2B" w:rsidRDefault="00B04FB8" w:rsidP="00EB5813">
            <w:pPr>
              <w:pStyle w:val="TAC"/>
              <w:rPr>
                <w:bCs/>
                <w:lang w:eastAsia="ja-JP"/>
              </w:rPr>
            </w:pPr>
            <w:r w:rsidRPr="00C37D2B">
              <w:rPr>
                <w:bCs/>
                <w:lang w:eastAsia="ja-JP"/>
              </w:rPr>
              <w:t>YES</w:t>
            </w:r>
          </w:p>
        </w:tc>
        <w:tc>
          <w:tcPr>
            <w:tcW w:w="1103" w:type="dxa"/>
          </w:tcPr>
          <w:p w14:paraId="60EA450D" w14:textId="77777777" w:rsidR="00B04FB8" w:rsidRPr="00C37D2B" w:rsidRDefault="00B04FB8" w:rsidP="00EB5813">
            <w:pPr>
              <w:pStyle w:val="TAC"/>
              <w:rPr>
                <w:lang w:eastAsia="ja-JP"/>
              </w:rPr>
            </w:pPr>
            <w:r w:rsidRPr="00C37D2B">
              <w:rPr>
                <w:lang w:eastAsia="ja-JP"/>
              </w:rPr>
              <w:t>ignore</w:t>
            </w:r>
          </w:p>
        </w:tc>
      </w:tr>
      <w:tr w:rsidR="00B04FB8" w:rsidRPr="00C37D2B" w14:paraId="14C74D30" w14:textId="77777777" w:rsidTr="00EB5813">
        <w:tc>
          <w:tcPr>
            <w:tcW w:w="2578" w:type="dxa"/>
          </w:tcPr>
          <w:p w14:paraId="2AB9E2D4" w14:textId="77777777" w:rsidR="00B04FB8" w:rsidRPr="00C37D2B" w:rsidRDefault="00B04FB8" w:rsidP="00EB5813">
            <w:pPr>
              <w:pStyle w:val="TAL"/>
              <w:rPr>
                <w:rFonts w:cs="Arial"/>
                <w:lang w:eastAsia="ja-JP"/>
              </w:rPr>
            </w:pPr>
            <w:r w:rsidRPr="00C37D2B">
              <w:rPr>
                <w:rFonts w:cs="Arial"/>
                <w:lang w:eastAsia="ja-JP"/>
              </w:rPr>
              <w:t>SgNB to MeNB Container</w:t>
            </w:r>
          </w:p>
        </w:tc>
        <w:tc>
          <w:tcPr>
            <w:tcW w:w="1104" w:type="dxa"/>
          </w:tcPr>
          <w:p w14:paraId="383FB4A9" w14:textId="77777777" w:rsidR="00B04FB8" w:rsidRPr="00C37D2B" w:rsidRDefault="00B04FB8" w:rsidP="00EB5813">
            <w:pPr>
              <w:pStyle w:val="TAL"/>
              <w:rPr>
                <w:rFonts w:cs="Arial"/>
                <w:lang w:eastAsia="zh-CN"/>
              </w:rPr>
            </w:pPr>
            <w:r w:rsidRPr="00C37D2B">
              <w:rPr>
                <w:rFonts w:cs="Arial"/>
                <w:lang w:eastAsia="zh-CN"/>
              </w:rPr>
              <w:t>M</w:t>
            </w:r>
          </w:p>
        </w:tc>
        <w:tc>
          <w:tcPr>
            <w:tcW w:w="1306" w:type="dxa"/>
          </w:tcPr>
          <w:p w14:paraId="7F028278" w14:textId="77777777" w:rsidR="00B04FB8" w:rsidRPr="00C37D2B" w:rsidRDefault="00B04FB8" w:rsidP="00EB5813">
            <w:pPr>
              <w:pStyle w:val="TAL"/>
              <w:rPr>
                <w:rFonts w:cs="Arial"/>
                <w:szCs w:val="18"/>
                <w:lang w:eastAsia="ja-JP"/>
              </w:rPr>
            </w:pPr>
          </w:p>
        </w:tc>
        <w:tc>
          <w:tcPr>
            <w:tcW w:w="1417" w:type="dxa"/>
          </w:tcPr>
          <w:p w14:paraId="1E5435F3" w14:textId="77777777" w:rsidR="00B04FB8" w:rsidRPr="00C37D2B" w:rsidRDefault="00B04FB8" w:rsidP="00EB5813">
            <w:pPr>
              <w:pStyle w:val="TAL"/>
              <w:rPr>
                <w:rFonts w:cs="Arial"/>
                <w:lang w:eastAsia="ja-JP"/>
              </w:rPr>
            </w:pPr>
            <w:r w:rsidRPr="00C37D2B">
              <w:rPr>
                <w:rFonts w:cs="Arial"/>
                <w:snapToGrid w:val="0"/>
                <w:lang w:eastAsia="ja-JP"/>
              </w:rPr>
              <w:t>OCTET STRING</w:t>
            </w:r>
          </w:p>
        </w:tc>
        <w:tc>
          <w:tcPr>
            <w:tcW w:w="1843" w:type="dxa"/>
          </w:tcPr>
          <w:p w14:paraId="1FA6649A" w14:textId="719433A0" w:rsidR="00B04FB8" w:rsidRPr="00C37D2B" w:rsidRDefault="00B04FB8" w:rsidP="00EB5813">
            <w:pPr>
              <w:pStyle w:val="TAL"/>
              <w:rPr>
                <w:rFonts w:cs="Arial"/>
                <w:szCs w:val="18"/>
                <w:lang w:eastAsia="ja-JP"/>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w:t>
            </w:r>
            <w:ins w:id="126" w:author="Samsung" w:date="2022-01-06T20:28:00Z">
              <w:r w:rsidR="00BE6356">
                <w:rPr>
                  <w:rFonts w:cs="Arial"/>
                  <w:lang w:eastAsia="ja-JP"/>
                </w:rPr>
                <w:t xml:space="preserve">or the </w:t>
              </w:r>
              <w:r w:rsidR="00BE6356">
                <w:rPr>
                  <w:rFonts w:cs="Arial"/>
                  <w:i/>
                  <w:lang w:eastAsia="ja-JP"/>
                </w:rPr>
                <w:t xml:space="preserve">CG-CandidateList </w:t>
              </w:r>
            </w:ins>
            <w:r w:rsidRPr="00C37D2B">
              <w:rPr>
                <w:rFonts w:cs="Arial"/>
                <w:lang w:eastAsia="ja-JP"/>
              </w:rPr>
              <w:t>message</w:t>
            </w:r>
            <w:r w:rsidRPr="00C37D2B">
              <w:rPr>
                <w:rFonts w:cs="Arial"/>
                <w:lang w:eastAsia="zh-CN"/>
              </w:rPr>
              <w:t xml:space="preserve"> </w:t>
            </w:r>
            <w:r w:rsidRPr="00C37D2B">
              <w:rPr>
                <w:rFonts w:cs="Arial"/>
                <w:lang w:eastAsia="ja-JP"/>
              </w:rPr>
              <w:t>as defined in TS 38.331[31].</w:t>
            </w:r>
          </w:p>
        </w:tc>
        <w:tc>
          <w:tcPr>
            <w:tcW w:w="1134" w:type="dxa"/>
          </w:tcPr>
          <w:p w14:paraId="4D6E19B2" w14:textId="77777777" w:rsidR="00B04FB8" w:rsidRPr="00C37D2B" w:rsidRDefault="00B04FB8" w:rsidP="00EB5813">
            <w:pPr>
              <w:pStyle w:val="TAC"/>
              <w:rPr>
                <w:lang w:eastAsia="ja-JP"/>
              </w:rPr>
            </w:pPr>
            <w:r w:rsidRPr="00C37D2B">
              <w:rPr>
                <w:lang w:eastAsia="ja-JP"/>
              </w:rPr>
              <w:t>YES</w:t>
            </w:r>
          </w:p>
        </w:tc>
        <w:tc>
          <w:tcPr>
            <w:tcW w:w="1103" w:type="dxa"/>
          </w:tcPr>
          <w:p w14:paraId="13DCB2E2" w14:textId="77777777" w:rsidR="00B04FB8" w:rsidRPr="00C37D2B" w:rsidRDefault="00B04FB8" w:rsidP="00EB5813">
            <w:pPr>
              <w:pStyle w:val="TAC"/>
              <w:rPr>
                <w:lang w:eastAsia="zh-CN"/>
              </w:rPr>
            </w:pPr>
            <w:r w:rsidRPr="00C37D2B">
              <w:rPr>
                <w:lang w:eastAsia="zh-CN"/>
              </w:rPr>
              <w:t>reject</w:t>
            </w:r>
          </w:p>
        </w:tc>
      </w:tr>
      <w:tr w:rsidR="00B04FB8" w:rsidRPr="00C37D2B" w14:paraId="0E38F93D" w14:textId="77777777" w:rsidTr="00EB5813">
        <w:tc>
          <w:tcPr>
            <w:tcW w:w="2578" w:type="dxa"/>
          </w:tcPr>
          <w:p w14:paraId="3CE8F00C" w14:textId="77777777" w:rsidR="00B04FB8" w:rsidRPr="00C37D2B" w:rsidRDefault="00B04FB8" w:rsidP="00EB5813">
            <w:pPr>
              <w:pStyle w:val="TAL"/>
              <w:rPr>
                <w:rFonts w:cs="Arial"/>
                <w:lang w:eastAsia="ja-JP"/>
              </w:rPr>
            </w:pPr>
            <w:r w:rsidRPr="00C37D2B">
              <w:rPr>
                <w:rFonts w:cs="Arial"/>
                <w:lang w:eastAsia="ja-JP"/>
              </w:rPr>
              <w:t>Criticality Diagnostics</w:t>
            </w:r>
          </w:p>
        </w:tc>
        <w:tc>
          <w:tcPr>
            <w:tcW w:w="1104" w:type="dxa"/>
          </w:tcPr>
          <w:p w14:paraId="4F4DCC62" w14:textId="77777777" w:rsidR="00B04FB8" w:rsidRPr="00C37D2B" w:rsidRDefault="00B04FB8" w:rsidP="00EB5813">
            <w:pPr>
              <w:pStyle w:val="TAL"/>
              <w:rPr>
                <w:rFonts w:cs="Arial"/>
                <w:lang w:eastAsia="ja-JP"/>
              </w:rPr>
            </w:pPr>
            <w:r w:rsidRPr="00C37D2B">
              <w:rPr>
                <w:rFonts w:cs="Arial"/>
                <w:lang w:eastAsia="ja-JP"/>
              </w:rPr>
              <w:t>O</w:t>
            </w:r>
          </w:p>
        </w:tc>
        <w:tc>
          <w:tcPr>
            <w:tcW w:w="1306" w:type="dxa"/>
          </w:tcPr>
          <w:p w14:paraId="76A6A523" w14:textId="77777777" w:rsidR="00B04FB8" w:rsidRPr="00C37D2B" w:rsidRDefault="00B04FB8" w:rsidP="00EB5813">
            <w:pPr>
              <w:pStyle w:val="TAL"/>
              <w:rPr>
                <w:rFonts w:cs="Arial"/>
                <w:szCs w:val="18"/>
                <w:lang w:eastAsia="ja-JP"/>
              </w:rPr>
            </w:pPr>
          </w:p>
        </w:tc>
        <w:tc>
          <w:tcPr>
            <w:tcW w:w="1417" w:type="dxa"/>
          </w:tcPr>
          <w:p w14:paraId="721A323D" w14:textId="77777777" w:rsidR="00B04FB8" w:rsidRPr="00C37D2B" w:rsidRDefault="00B04FB8" w:rsidP="00EB5813">
            <w:pPr>
              <w:pStyle w:val="TAL"/>
              <w:rPr>
                <w:rFonts w:cs="Arial"/>
                <w:snapToGrid w:val="0"/>
                <w:lang w:eastAsia="ja-JP"/>
              </w:rPr>
            </w:pPr>
            <w:r w:rsidRPr="00C37D2B">
              <w:rPr>
                <w:rFonts w:cs="Arial"/>
                <w:snapToGrid w:val="0"/>
                <w:lang w:eastAsia="ja-JP"/>
              </w:rPr>
              <w:t>9.2.7</w:t>
            </w:r>
          </w:p>
        </w:tc>
        <w:tc>
          <w:tcPr>
            <w:tcW w:w="1843" w:type="dxa"/>
          </w:tcPr>
          <w:p w14:paraId="7206382E" w14:textId="77777777" w:rsidR="00B04FB8" w:rsidRPr="00C37D2B" w:rsidRDefault="00B04FB8" w:rsidP="00EB5813">
            <w:pPr>
              <w:pStyle w:val="TAL"/>
              <w:rPr>
                <w:rFonts w:cs="Arial"/>
                <w:szCs w:val="18"/>
                <w:lang w:eastAsia="ja-JP"/>
              </w:rPr>
            </w:pPr>
          </w:p>
        </w:tc>
        <w:tc>
          <w:tcPr>
            <w:tcW w:w="1134" w:type="dxa"/>
          </w:tcPr>
          <w:p w14:paraId="73A63DCF" w14:textId="77777777" w:rsidR="00B04FB8" w:rsidRPr="00C37D2B" w:rsidRDefault="00B04FB8" w:rsidP="00EB5813">
            <w:pPr>
              <w:pStyle w:val="TAC"/>
              <w:rPr>
                <w:lang w:eastAsia="ja-JP"/>
              </w:rPr>
            </w:pPr>
            <w:r w:rsidRPr="00C37D2B">
              <w:rPr>
                <w:lang w:eastAsia="ja-JP"/>
              </w:rPr>
              <w:t>YES</w:t>
            </w:r>
          </w:p>
        </w:tc>
        <w:tc>
          <w:tcPr>
            <w:tcW w:w="1103" w:type="dxa"/>
          </w:tcPr>
          <w:p w14:paraId="4B9E2D34" w14:textId="77777777" w:rsidR="00B04FB8" w:rsidRPr="00C37D2B" w:rsidRDefault="00B04FB8" w:rsidP="00EB5813">
            <w:pPr>
              <w:pStyle w:val="TAC"/>
              <w:rPr>
                <w:lang w:eastAsia="ja-JP"/>
              </w:rPr>
            </w:pPr>
            <w:r w:rsidRPr="00C37D2B">
              <w:rPr>
                <w:lang w:eastAsia="ja-JP"/>
              </w:rPr>
              <w:t>ignore</w:t>
            </w:r>
          </w:p>
        </w:tc>
      </w:tr>
      <w:tr w:rsidR="00B04FB8" w:rsidRPr="00C37D2B" w14:paraId="655E5475" w14:textId="77777777" w:rsidTr="00EB5813">
        <w:tc>
          <w:tcPr>
            <w:tcW w:w="2578" w:type="dxa"/>
            <w:tcBorders>
              <w:top w:val="single" w:sz="4" w:space="0" w:color="auto"/>
              <w:left w:val="single" w:sz="4" w:space="0" w:color="auto"/>
              <w:bottom w:val="single" w:sz="4" w:space="0" w:color="auto"/>
              <w:right w:val="single" w:sz="4" w:space="0" w:color="auto"/>
            </w:tcBorders>
          </w:tcPr>
          <w:p w14:paraId="3ABE485E" w14:textId="77777777" w:rsidR="00B04FB8" w:rsidRPr="00C37D2B" w:rsidRDefault="00B04FB8" w:rsidP="00EB5813">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30EB0242" w14:textId="77777777" w:rsidR="00B04FB8" w:rsidRPr="00C37D2B" w:rsidRDefault="00B04FB8" w:rsidP="00EB5813">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2C27C16" w14:textId="77777777" w:rsidR="00B04FB8" w:rsidRPr="00C37D2B" w:rsidRDefault="00B04FB8" w:rsidP="00EB5813">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A1F373A" w14:textId="77777777" w:rsidR="00B04FB8" w:rsidRPr="00C37D2B" w:rsidRDefault="00B04FB8" w:rsidP="00EB5813">
            <w:pPr>
              <w:pStyle w:val="TAL"/>
              <w:rPr>
                <w:rFonts w:cs="Arial"/>
                <w:snapToGrid w:val="0"/>
                <w:lang w:eastAsia="ja-JP"/>
              </w:rPr>
            </w:pPr>
            <w:r w:rsidRPr="00C37D2B">
              <w:rPr>
                <w:rFonts w:cs="Arial"/>
                <w:snapToGrid w:val="0"/>
                <w:lang w:eastAsia="ja-JP"/>
              </w:rPr>
              <w:t>Extended eNB UE X2AP ID</w:t>
            </w:r>
          </w:p>
          <w:p w14:paraId="5A9680BD" w14:textId="77777777" w:rsidR="00B04FB8" w:rsidRPr="00C37D2B" w:rsidRDefault="00B04FB8" w:rsidP="00EB5813">
            <w:pPr>
              <w:pStyle w:val="TAL"/>
              <w:rPr>
                <w:rFonts w:cs="Arial"/>
                <w:snapToGrid w:val="0"/>
                <w:lang w:eastAsia="ja-JP"/>
              </w:rPr>
            </w:pPr>
            <w:r w:rsidRPr="00C37D2B">
              <w:rPr>
                <w:rFonts w:cs="Arial"/>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5AD5B63D" w14:textId="77777777" w:rsidR="00B04FB8" w:rsidRPr="00C37D2B" w:rsidRDefault="00B04FB8" w:rsidP="00EB5813">
            <w:pPr>
              <w:pStyle w:val="TAL"/>
              <w:rPr>
                <w:rFonts w:cs="Arial"/>
                <w:szCs w:val="18"/>
                <w:lang w:eastAsia="ja-JP"/>
              </w:rPr>
            </w:pPr>
            <w:r w:rsidRPr="00C37D2B">
              <w:rPr>
                <w:rFonts w:cs="Arial"/>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53BD2B5C" w14:textId="77777777" w:rsidR="00B04FB8" w:rsidRPr="00C37D2B" w:rsidRDefault="00B04FB8" w:rsidP="00EB5813">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B35432A" w14:textId="77777777" w:rsidR="00B04FB8" w:rsidRPr="00C37D2B" w:rsidRDefault="00B04FB8" w:rsidP="00EB5813">
            <w:pPr>
              <w:pStyle w:val="TAC"/>
              <w:rPr>
                <w:lang w:eastAsia="ja-JP"/>
              </w:rPr>
            </w:pPr>
            <w:r w:rsidRPr="00C37D2B">
              <w:rPr>
                <w:lang w:eastAsia="ja-JP"/>
              </w:rPr>
              <w:t>reject</w:t>
            </w:r>
          </w:p>
        </w:tc>
      </w:tr>
      <w:tr w:rsidR="00B04FB8" w:rsidRPr="00C37D2B" w14:paraId="3AE60D19" w14:textId="77777777" w:rsidTr="00EB5813">
        <w:tc>
          <w:tcPr>
            <w:tcW w:w="2578" w:type="dxa"/>
            <w:tcBorders>
              <w:top w:val="single" w:sz="4" w:space="0" w:color="auto"/>
              <w:left w:val="single" w:sz="4" w:space="0" w:color="auto"/>
              <w:bottom w:val="single" w:sz="4" w:space="0" w:color="auto"/>
              <w:right w:val="single" w:sz="4" w:space="0" w:color="auto"/>
            </w:tcBorders>
          </w:tcPr>
          <w:p w14:paraId="6EDB012A" w14:textId="77777777" w:rsidR="00B04FB8" w:rsidRPr="00C37D2B" w:rsidRDefault="00B04FB8" w:rsidP="00EB5813">
            <w:pPr>
              <w:pStyle w:val="TAL"/>
              <w:rPr>
                <w:rFonts w:cs="Arial"/>
                <w:lang w:eastAsia="ja-JP"/>
              </w:rPr>
            </w:pPr>
            <w:r w:rsidRPr="00C37D2B">
              <w:rPr>
                <w:rFonts w:cs="Arial"/>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62C8A157" w14:textId="77777777" w:rsidR="00B04FB8" w:rsidRPr="00C37D2B" w:rsidRDefault="00B04FB8" w:rsidP="00EB5813">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5E274D3" w14:textId="77777777" w:rsidR="00B04FB8" w:rsidRPr="00C37D2B" w:rsidRDefault="00B04FB8" w:rsidP="00EB5813">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BA8A3E9" w14:textId="77777777" w:rsidR="00B04FB8" w:rsidRPr="00C37D2B" w:rsidRDefault="00B04FB8" w:rsidP="00EB5813">
            <w:pPr>
              <w:pStyle w:val="TAL"/>
              <w:rPr>
                <w:rFonts w:cs="Arial"/>
                <w:snapToGrid w:val="0"/>
                <w:lang w:eastAsia="ja-JP"/>
              </w:rPr>
            </w:pPr>
            <w:r w:rsidRPr="00C37D2B">
              <w:rPr>
                <w:rFonts w:cs="Arial"/>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2FA4F2A5" w14:textId="77777777" w:rsidR="00B04FB8" w:rsidRPr="00C37D2B" w:rsidRDefault="00B04FB8" w:rsidP="00EB5813">
            <w:pPr>
              <w:pStyle w:val="TAL"/>
              <w:rPr>
                <w:rFonts w:cs="Arial"/>
                <w:szCs w:val="18"/>
                <w:lang w:eastAsia="ja-JP"/>
              </w:rPr>
            </w:pPr>
            <w:r w:rsidRPr="00C37D2B">
              <w:rPr>
                <w:rFonts w:cs="Arial"/>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65FD64FA" w14:textId="77777777" w:rsidR="00B04FB8" w:rsidRPr="00C37D2B" w:rsidRDefault="00B04FB8" w:rsidP="00EB5813">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517BE23" w14:textId="77777777" w:rsidR="00B04FB8" w:rsidRPr="00C37D2B" w:rsidRDefault="00B04FB8" w:rsidP="00EB5813">
            <w:pPr>
              <w:pStyle w:val="TAC"/>
              <w:rPr>
                <w:lang w:eastAsia="ja-JP"/>
              </w:rPr>
            </w:pPr>
            <w:r w:rsidRPr="00C37D2B">
              <w:rPr>
                <w:lang w:eastAsia="ja-JP"/>
              </w:rPr>
              <w:t>reject</w:t>
            </w:r>
          </w:p>
        </w:tc>
      </w:tr>
      <w:tr w:rsidR="00B04FB8" w:rsidRPr="00C37D2B" w14:paraId="475CA4D6" w14:textId="77777777" w:rsidTr="00EB5813">
        <w:tc>
          <w:tcPr>
            <w:tcW w:w="2578" w:type="dxa"/>
            <w:tcBorders>
              <w:top w:val="single" w:sz="4" w:space="0" w:color="auto"/>
              <w:left w:val="single" w:sz="4" w:space="0" w:color="auto"/>
              <w:bottom w:val="single" w:sz="4" w:space="0" w:color="auto"/>
              <w:right w:val="single" w:sz="4" w:space="0" w:color="auto"/>
            </w:tcBorders>
          </w:tcPr>
          <w:p w14:paraId="26913D65" w14:textId="77777777" w:rsidR="00B04FB8" w:rsidRPr="00C37D2B" w:rsidRDefault="00B04FB8" w:rsidP="00EB5813">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2CECFFD8" w14:textId="77777777" w:rsidR="00B04FB8" w:rsidRPr="00C37D2B" w:rsidRDefault="00B04FB8" w:rsidP="00EB5813">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B1FC522" w14:textId="77777777" w:rsidR="00B04FB8" w:rsidRPr="00C37D2B" w:rsidRDefault="00B04FB8" w:rsidP="00EB5813">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CDA5DA7" w14:textId="77777777" w:rsidR="00B04FB8" w:rsidRPr="00C37D2B" w:rsidRDefault="00B04FB8" w:rsidP="00EB5813">
            <w:pPr>
              <w:pStyle w:val="TAL"/>
              <w:rPr>
                <w:snapToGrid w:val="0"/>
                <w:lang w:eastAsia="ja-JP"/>
              </w:rPr>
            </w:pPr>
            <w:r w:rsidRPr="00C37D2B">
              <w:rPr>
                <w:snapToGrid w:val="0"/>
                <w:lang w:eastAsia="ja-JP"/>
              </w:rPr>
              <w:t>9.2.117</w:t>
            </w:r>
          </w:p>
        </w:tc>
        <w:tc>
          <w:tcPr>
            <w:tcW w:w="1843" w:type="dxa"/>
            <w:tcBorders>
              <w:top w:val="single" w:sz="4" w:space="0" w:color="auto"/>
              <w:left w:val="single" w:sz="4" w:space="0" w:color="auto"/>
              <w:bottom w:val="single" w:sz="4" w:space="0" w:color="auto"/>
              <w:right w:val="single" w:sz="4" w:space="0" w:color="auto"/>
            </w:tcBorders>
          </w:tcPr>
          <w:p w14:paraId="5047A144" w14:textId="77777777" w:rsidR="00B04FB8" w:rsidRPr="00C37D2B" w:rsidRDefault="00B04FB8" w:rsidP="00EB5813">
            <w:pPr>
              <w:pStyle w:val="TAL"/>
              <w:rPr>
                <w:szCs w:val="18"/>
                <w:lang w:eastAsia="ja-JP"/>
              </w:rPr>
            </w:pPr>
            <w:r w:rsidRPr="00C37D2B">
              <w:rPr>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tcPr>
          <w:p w14:paraId="6702801F" w14:textId="77777777" w:rsidR="00B04FB8" w:rsidRPr="00C37D2B" w:rsidRDefault="00B04FB8" w:rsidP="00EB5813">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65FA1DF8" w14:textId="77777777" w:rsidR="00B04FB8" w:rsidRPr="00C37D2B" w:rsidRDefault="00B04FB8" w:rsidP="00EB5813">
            <w:pPr>
              <w:pStyle w:val="TAC"/>
              <w:rPr>
                <w:lang w:eastAsia="ja-JP"/>
              </w:rPr>
            </w:pPr>
            <w:r w:rsidRPr="00C37D2B">
              <w:rPr>
                <w:lang w:eastAsia="ja-JP"/>
              </w:rPr>
              <w:t>ignore</w:t>
            </w:r>
          </w:p>
        </w:tc>
      </w:tr>
      <w:tr w:rsidR="00B04FB8" w:rsidRPr="00C37D2B" w14:paraId="77143C0A" w14:textId="77777777" w:rsidTr="00EB5813">
        <w:tc>
          <w:tcPr>
            <w:tcW w:w="2578" w:type="dxa"/>
            <w:tcBorders>
              <w:top w:val="single" w:sz="4" w:space="0" w:color="auto"/>
              <w:left w:val="single" w:sz="4" w:space="0" w:color="auto"/>
              <w:bottom w:val="single" w:sz="4" w:space="0" w:color="auto"/>
              <w:right w:val="single" w:sz="4" w:space="0" w:color="auto"/>
            </w:tcBorders>
          </w:tcPr>
          <w:p w14:paraId="482C753E" w14:textId="77777777" w:rsidR="00B04FB8" w:rsidRPr="00C37D2B" w:rsidRDefault="00B04FB8" w:rsidP="00EB5813">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6C9A9AA5" w14:textId="77777777" w:rsidR="00B04FB8" w:rsidRPr="00C37D2B" w:rsidRDefault="00B04FB8" w:rsidP="00EB5813">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22BA4F4" w14:textId="77777777" w:rsidR="00B04FB8" w:rsidRPr="00C37D2B" w:rsidRDefault="00B04FB8" w:rsidP="00EB5813">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F63E59A" w14:textId="77777777" w:rsidR="00B04FB8" w:rsidRPr="00C37D2B" w:rsidRDefault="00B04FB8" w:rsidP="00EB5813">
            <w:pPr>
              <w:pStyle w:val="TAL"/>
              <w:rPr>
                <w:snapToGrid w:val="0"/>
                <w:lang w:eastAsia="ja-JP"/>
              </w:rPr>
            </w:pPr>
            <w:r w:rsidRPr="00C37D2B">
              <w:rPr>
                <w:snapToGrid w:val="0"/>
                <w:lang w:eastAsia="ja-JP"/>
              </w:rPr>
              <w:t>9.2.132</w:t>
            </w:r>
          </w:p>
        </w:tc>
        <w:tc>
          <w:tcPr>
            <w:tcW w:w="1843" w:type="dxa"/>
            <w:tcBorders>
              <w:top w:val="single" w:sz="4" w:space="0" w:color="auto"/>
              <w:left w:val="single" w:sz="4" w:space="0" w:color="auto"/>
              <w:bottom w:val="single" w:sz="4" w:space="0" w:color="auto"/>
              <w:right w:val="single" w:sz="4" w:space="0" w:color="auto"/>
            </w:tcBorders>
          </w:tcPr>
          <w:p w14:paraId="166C314C" w14:textId="77777777" w:rsidR="00B04FB8" w:rsidRPr="00C37D2B" w:rsidRDefault="00B04FB8" w:rsidP="00EB5813">
            <w:pPr>
              <w:pStyle w:val="TAL"/>
              <w:rPr>
                <w:lang w:eastAsia="ja-JP"/>
              </w:rPr>
            </w:pPr>
            <w:r w:rsidRPr="00C37D2B">
              <w:rPr>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tcPr>
          <w:p w14:paraId="4FABEDC0" w14:textId="77777777" w:rsidR="00B04FB8" w:rsidRPr="00C37D2B" w:rsidRDefault="00B04FB8" w:rsidP="00EB5813">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11CCC0FC" w14:textId="77777777" w:rsidR="00B04FB8" w:rsidRPr="00C37D2B" w:rsidRDefault="00B04FB8" w:rsidP="00EB5813">
            <w:pPr>
              <w:pStyle w:val="TAC"/>
              <w:rPr>
                <w:lang w:eastAsia="ja-JP"/>
              </w:rPr>
            </w:pPr>
            <w:r w:rsidRPr="00C37D2B">
              <w:rPr>
                <w:lang w:eastAsia="ja-JP"/>
              </w:rPr>
              <w:t>reject</w:t>
            </w:r>
          </w:p>
        </w:tc>
      </w:tr>
      <w:tr w:rsidR="00B04FB8" w:rsidRPr="00C37D2B" w14:paraId="19F5A403" w14:textId="77777777" w:rsidTr="00EB5813">
        <w:tc>
          <w:tcPr>
            <w:tcW w:w="2578" w:type="dxa"/>
            <w:tcBorders>
              <w:top w:val="single" w:sz="4" w:space="0" w:color="auto"/>
              <w:left w:val="single" w:sz="4" w:space="0" w:color="auto"/>
              <w:bottom w:val="single" w:sz="4" w:space="0" w:color="auto"/>
              <w:right w:val="single" w:sz="4" w:space="0" w:color="auto"/>
            </w:tcBorders>
          </w:tcPr>
          <w:p w14:paraId="5E504A2F" w14:textId="77777777" w:rsidR="00B04FB8" w:rsidRPr="00C37D2B" w:rsidRDefault="00B04FB8" w:rsidP="00EB5813">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493AE555" w14:textId="77777777" w:rsidR="00B04FB8" w:rsidRPr="00C37D2B" w:rsidRDefault="00B04FB8" w:rsidP="00EB5813">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37CDC2C" w14:textId="77777777" w:rsidR="00B04FB8" w:rsidRPr="00C37D2B" w:rsidRDefault="00B04FB8" w:rsidP="00EB5813">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8176C36" w14:textId="77777777" w:rsidR="00B04FB8" w:rsidRPr="00C37D2B" w:rsidRDefault="00B04FB8" w:rsidP="00EB5813">
            <w:pPr>
              <w:pStyle w:val="TAL"/>
              <w:rPr>
                <w:snapToGrid w:val="0"/>
                <w:lang w:eastAsia="ja-JP"/>
              </w:rPr>
            </w:pPr>
            <w:r w:rsidRPr="00C37D2B">
              <w:rPr>
                <w:snapToGrid w:val="0"/>
                <w:lang w:eastAsia="ja-JP"/>
              </w:rPr>
              <w:t>9.2.142</w:t>
            </w:r>
          </w:p>
        </w:tc>
        <w:tc>
          <w:tcPr>
            <w:tcW w:w="1843" w:type="dxa"/>
            <w:tcBorders>
              <w:top w:val="single" w:sz="4" w:space="0" w:color="auto"/>
              <w:left w:val="single" w:sz="4" w:space="0" w:color="auto"/>
              <w:bottom w:val="single" w:sz="4" w:space="0" w:color="auto"/>
              <w:right w:val="single" w:sz="4" w:space="0" w:color="auto"/>
            </w:tcBorders>
          </w:tcPr>
          <w:p w14:paraId="559F2091" w14:textId="77777777" w:rsidR="00B04FB8" w:rsidRPr="00C37D2B" w:rsidRDefault="00B04FB8" w:rsidP="00EB5813">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54B1496B" w14:textId="77777777" w:rsidR="00B04FB8" w:rsidRPr="00C37D2B" w:rsidRDefault="00B04FB8" w:rsidP="00EB5813">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305A798B" w14:textId="77777777" w:rsidR="00B04FB8" w:rsidRPr="00C37D2B" w:rsidRDefault="00B04FB8" w:rsidP="00EB5813">
            <w:pPr>
              <w:pStyle w:val="TAC"/>
              <w:rPr>
                <w:lang w:eastAsia="ja-JP"/>
              </w:rPr>
            </w:pPr>
            <w:r w:rsidRPr="00C37D2B">
              <w:rPr>
                <w:lang w:eastAsia="ja-JP"/>
              </w:rPr>
              <w:t>ignore</w:t>
            </w:r>
          </w:p>
        </w:tc>
      </w:tr>
      <w:tr w:rsidR="00B04FB8" w:rsidRPr="00C37D2B" w14:paraId="28EE7EE0" w14:textId="77777777" w:rsidTr="00EB5813">
        <w:tc>
          <w:tcPr>
            <w:tcW w:w="2578" w:type="dxa"/>
            <w:tcBorders>
              <w:top w:val="single" w:sz="4" w:space="0" w:color="auto"/>
              <w:left w:val="single" w:sz="4" w:space="0" w:color="auto"/>
              <w:bottom w:val="single" w:sz="4" w:space="0" w:color="auto"/>
              <w:right w:val="single" w:sz="4" w:space="0" w:color="auto"/>
            </w:tcBorders>
          </w:tcPr>
          <w:p w14:paraId="7FA1CABF" w14:textId="77777777" w:rsidR="00B04FB8" w:rsidRPr="00C37D2B" w:rsidRDefault="00B04FB8" w:rsidP="00EB5813">
            <w:pPr>
              <w:pStyle w:val="TAL"/>
              <w:rPr>
                <w:lang w:eastAsia="ja-JP"/>
              </w:rPr>
            </w:pPr>
            <w:r>
              <w:rPr>
                <w:lang w:eastAsia="ja-JP"/>
              </w:rPr>
              <w:t xml:space="preserve">Available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7CEC0269" w14:textId="77777777" w:rsidR="00B04FB8" w:rsidRPr="00C37D2B" w:rsidRDefault="00B04FB8" w:rsidP="00EB5813">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5256E42" w14:textId="77777777" w:rsidR="00B04FB8" w:rsidRPr="00C37D2B" w:rsidRDefault="00B04FB8" w:rsidP="00EB5813">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803940D" w14:textId="77777777" w:rsidR="00B04FB8" w:rsidRPr="00C37D2B" w:rsidRDefault="00B04FB8" w:rsidP="00EB5813">
            <w:pPr>
              <w:pStyle w:val="TAL"/>
              <w:rPr>
                <w:snapToGrid w:val="0"/>
                <w:lang w:eastAsia="ja-JP"/>
              </w:rPr>
            </w:pPr>
            <w:r w:rsidRPr="00C37D2B">
              <w:t>ENUMERATED (true, ...)</w:t>
            </w:r>
          </w:p>
        </w:tc>
        <w:tc>
          <w:tcPr>
            <w:tcW w:w="1843" w:type="dxa"/>
            <w:tcBorders>
              <w:top w:val="single" w:sz="4" w:space="0" w:color="auto"/>
              <w:left w:val="single" w:sz="4" w:space="0" w:color="auto"/>
              <w:bottom w:val="single" w:sz="4" w:space="0" w:color="auto"/>
              <w:right w:val="single" w:sz="4" w:space="0" w:color="auto"/>
            </w:tcBorders>
          </w:tcPr>
          <w:p w14:paraId="0C53616F" w14:textId="77777777" w:rsidR="00B04FB8" w:rsidRPr="00C37D2B" w:rsidRDefault="00B04FB8" w:rsidP="00EB5813">
            <w:pPr>
              <w:pStyle w:val="TAL"/>
              <w:rPr>
                <w:lang w:eastAsia="ja-JP"/>
              </w:rPr>
            </w:pPr>
            <w:r w:rsidRPr="00C37D2B">
              <w:rPr>
                <w:szCs w:val="18"/>
                <w:lang w:eastAsia="ja-JP"/>
              </w:rPr>
              <w:t>Indicates the fast MCG recovery via SRB3</w:t>
            </w:r>
            <w:r>
              <w:rPr>
                <w:szCs w:val="18"/>
                <w:lang w:eastAsia="ja-JP"/>
              </w:rPr>
              <w:t xml:space="preserve"> </w:t>
            </w:r>
            <w:r w:rsidRPr="006E0C67">
              <w:rPr>
                <w:szCs w:val="18"/>
                <w:lang w:eastAsia="ja-JP"/>
              </w:rPr>
              <w:t>is</w:t>
            </w:r>
            <w:r>
              <w:rPr>
                <w:szCs w:val="18"/>
                <w:lang w:eastAsia="ja-JP"/>
              </w:rPr>
              <w:t>enabled</w:t>
            </w:r>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5CDA754" w14:textId="77777777" w:rsidR="00B04FB8" w:rsidRPr="00C37D2B" w:rsidRDefault="00B04FB8" w:rsidP="00EB5813">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D9930B5" w14:textId="77777777" w:rsidR="00B04FB8" w:rsidRPr="00C37D2B" w:rsidRDefault="00B04FB8" w:rsidP="00EB5813">
            <w:pPr>
              <w:pStyle w:val="TAC"/>
              <w:rPr>
                <w:lang w:eastAsia="zh-CN"/>
              </w:rPr>
            </w:pPr>
            <w:r w:rsidRPr="00C37D2B">
              <w:rPr>
                <w:lang w:eastAsia="zh-CN"/>
              </w:rPr>
              <w:t>ignore</w:t>
            </w:r>
          </w:p>
        </w:tc>
      </w:tr>
      <w:tr w:rsidR="00B04FB8" w:rsidRPr="00FD0425" w14:paraId="450A0886" w14:textId="77777777" w:rsidTr="00EB5813">
        <w:trPr>
          <w:ins w:id="127" w:author="R3-214645 (BL CR)" w:date="2021-06-02T10:42:00Z"/>
        </w:trPr>
        <w:tc>
          <w:tcPr>
            <w:tcW w:w="2578" w:type="dxa"/>
            <w:tcBorders>
              <w:top w:val="single" w:sz="4" w:space="0" w:color="auto"/>
              <w:left w:val="single" w:sz="4" w:space="0" w:color="auto"/>
              <w:bottom w:val="single" w:sz="4" w:space="0" w:color="auto"/>
              <w:right w:val="single" w:sz="4" w:space="0" w:color="auto"/>
            </w:tcBorders>
          </w:tcPr>
          <w:p w14:paraId="6086193C" w14:textId="6F187096" w:rsidR="00B04FB8" w:rsidRPr="00B60770" w:rsidRDefault="00B04FB8" w:rsidP="00EB5813">
            <w:pPr>
              <w:pStyle w:val="TAL"/>
              <w:rPr>
                <w:ins w:id="128" w:author="R3-214645 (BL CR)" w:date="2021-06-02T10:42:00Z"/>
                <w:b/>
                <w:bCs/>
                <w:lang w:eastAsia="ja-JP"/>
              </w:rPr>
            </w:pPr>
            <w:ins w:id="129" w:author="R3-214645 (BL CR)" w:date="2021-06-02T10:42:00Z">
              <w:del w:id="130" w:author="Samsung" w:date="2022-01-06T20:29:00Z">
                <w:r w:rsidRPr="00B60770" w:rsidDel="00BE6356">
                  <w:rPr>
                    <w:rFonts w:hint="eastAsia"/>
                    <w:b/>
                    <w:bCs/>
                    <w:lang w:eastAsia="ja-JP"/>
                  </w:rPr>
                  <w:delText xml:space="preserve">Conditional PSCell Addition Information </w:delText>
                </w:r>
                <w:r w:rsidRPr="00B60770" w:rsidDel="00BE6356">
                  <w:rPr>
                    <w:b/>
                    <w:bCs/>
                    <w:lang w:eastAsia="ja-JP"/>
                  </w:rPr>
                  <w:delText>Acknowledge</w:delText>
                </w:r>
              </w:del>
            </w:ins>
          </w:p>
        </w:tc>
        <w:tc>
          <w:tcPr>
            <w:tcW w:w="1104" w:type="dxa"/>
            <w:tcBorders>
              <w:top w:val="single" w:sz="4" w:space="0" w:color="auto"/>
              <w:left w:val="single" w:sz="4" w:space="0" w:color="auto"/>
              <w:bottom w:val="single" w:sz="4" w:space="0" w:color="auto"/>
              <w:right w:val="single" w:sz="4" w:space="0" w:color="auto"/>
            </w:tcBorders>
          </w:tcPr>
          <w:p w14:paraId="1383060A" w14:textId="7D6EF711" w:rsidR="00B04FB8" w:rsidRDefault="00B04FB8" w:rsidP="00EB5813">
            <w:pPr>
              <w:pStyle w:val="TAL"/>
              <w:rPr>
                <w:ins w:id="131" w:author="R3-214645 (BL CR)" w:date="2021-06-02T10:42:00Z"/>
                <w:lang w:eastAsia="ja-JP"/>
              </w:rPr>
            </w:pPr>
            <w:ins w:id="132" w:author="R3-214645 (BL CR)" w:date="2021-06-02T10:42:00Z">
              <w:del w:id="133" w:author="Samsung" w:date="2022-01-06T20:29:00Z">
                <w:r w:rsidDel="00BE6356">
                  <w:rPr>
                    <w:rFonts w:hint="eastAsia"/>
                    <w:lang w:eastAsia="ja-JP"/>
                  </w:rPr>
                  <w:delText>O</w:delText>
                </w:r>
              </w:del>
            </w:ins>
          </w:p>
        </w:tc>
        <w:tc>
          <w:tcPr>
            <w:tcW w:w="1306" w:type="dxa"/>
            <w:tcBorders>
              <w:top w:val="single" w:sz="4" w:space="0" w:color="auto"/>
              <w:left w:val="single" w:sz="4" w:space="0" w:color="auto"/>
              <w:bottom w:val="single" w:sz="4" w:space="0" w:color="auto"/>
              <w:right w:val="single" w:sz="4" w:space="0" w:color="auto"/>
            </w:tcBorders>
          </w:tcPr>
          <w:p w14:paraId="248B6F0C" w14:textId="77777777" w:rsidR="00B04FB8" w:rsidRPr="000F579F" w:rsidRDefault="00B04FB8" w:rsidP="00EB5813">
            <w:pPr>
              <w:pStyle w:val="TAL"/>
              <w:rPr>
                <w:ins w:id="134" w:author="R3-214645 (BL CR)" w:date="2021-06-02T10:42: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42FE8CB" w14:textId="77777777" w:rsidR="00B04FB8" w:rsidRDefault="00B04FB8" w:rsidP="00EB5813">
            <w:pPr>
              <w:pStyle w:val="TAL"/>
              <w:rPr>
                <w:ins w:id="135" w:author="R3-214645 (BL CR)" w:date="2021-06-02T10:42:00Z"/>
              </w:rPr>
            </w:pPr>
          </w:p>
        </w:tc>
        <w:tc>
          <w:tcPr>
            <w:tcW w:w="1843" w:type="dxa"/>
            <w:tcBorders>
              <w:top w:val="single" w:sz="4" w:space="0" w:color="auto"/>
              <w:left w:val="single" w:sz="4" w:space="0" w:color="auto"/>
              <w:bottom w:val="single" w:sz="4" w:space="0" w:color="auto"/>
              <w:right w:val="single" w:sz="4" w:space="0" w:color="auto"/>
            </w:tcBorders>
          </w:tcPr>
          <w:p w14:paraId="0D026786" w14:textId="77777777" w:rsidR="00B04FB8" w:rsidRPr="000F579F" w:rsidRDefault="00B04FB8" w:rsidP="00EB5813">
            <w:pPr>
              <w:pStyle w:val="TAL"/>
              <w:rPr>
                <w:ins w:id="136" w:author="R3-214645 (BL CR)" w:date="2021-06-02T10:4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04A46DD" w14:textId="626951AB" w:rsidR="00B04FB8" w:rsidRPr="00FD0425" w:rsidRDefault="00B04FB8" w:rsidP="00EB5813">
            <w:pPr>
              <w:pStyle w:val="TAC"/>
              <w:rPr>
                <w:ins w:id="137" w:author="R3-214645 (BL CR)" w:date="2021-06-02T10:42:00Z"/>
                <w:lang w:eastAsia="ja-JP"/>
              </w:rPr>
            </w:pPr>
            <w:ins w:id="138" w:author="R3-214645 (BL CR)" w:date="2021-06-02T10:51:00Z">
              <w:del w:id="139" w:author="Samsung" w:date="2022-01-06T20:29:00Z">
                <w:r w:rsidDel="00BE6356">
                  <w:rPr>
                    <w:lang w:eastAsia="ja-JP"/>
                  </w:rPr>
                  <w:delText>YES</w:delText>
                </w:r>
              </w:del>
            </w:ins>
          </w:p>
        </w:tc>
        <w:tc>
          <w:tcPr>
            <w:tcW w:w="1103" w:type="dxa"/>
            <w:tcBorders>
              <w:top w:val="single" w:sz="4" w:space="0" w:color="auto"/>
              <w:left w:val="single" w:sz="4" w:space="0" w:color="auto"/>
              <w:bottom w:val="single" w:sz="4" w:space="0" w:color="auto"/>
              <w:right w:val="single" w:sz="4" w:space="0" w:color="auto"/>
            </w:tcBorders>
          </w:tcPr>
          <w:p w14:paraId="2C8D5531" w14:textId="2D59A059" w:rsidR="00B04FB8" w:rsidRPr="00FD0425" w:rsidRDefault="00B04FB8" w:rsidP="00EB5813">
            <w:pPr>
              <w:pStyle w:val="TAC"/>
              <w:rPr>
                <w:ins w:id="140" w:author="R3-214645 (BL CR)" w:date="2021-06-02T10:42:00Z"/>
                <w:lang w:eastAsia="zh-CN"/>
              </w:rPr>
            </w:pPr>
            <w:ins w:id="141" w:author="R3-214645 (BL CR)" w:date="2021-06-02T10:51:00Z">
              <w:del w:id="142" w:author="Samsung" w:date="2022-01-06T20:29:00Z">
                <w:r w:rsidDel="00BE6356">
                  <w:rPr>
                    <w:lang w:eastAsia="zh-CN"/>
                  </w:rPr>
                  <w:delText>ignore</w:delText>
                </w:r>
              </w:del>
            </w:ins>
          </w:p>
        </w:tc>
      </w:tr>
      <w:tr w:rsidR="00B04FB8" w:rsidRPr="00FD0425" w14:paraId="5DC28660" w14:textId="77777777" w:rsidTr="00EB5813">
        <w:trPr>
          <w:ins w:id="143" w:author="R3-214645 (BL CR)" w:date="2021-06-02T10:42:00Z"/>
        </w:trPr>
        <w:tc>
          <w:tcPr>
            <w:tcW w:w="2578" w:type="dxa"/>
            <w:tcBorders>
              <w:top w:val="single" w:sz="4" w:space="0" w:color="auto"/>
              <w:left w:val="single" w:sz="4" w:space="0" w:color="auto"/>
              <w:bottom w:val="single" w:sz="4" w:space="0" w:color="auto"/>
              <w:right w:val="single" w:sz="4" w:space="0" w:color="auto"/>
            </w:tcBorders>
          </w:tcPr>
          <w:p w14:paraId="2CF5E0B6" w14:textId="1A2191EF" w:rsidR="00B04FB8" w:rsidRPr="00B60770" w:rsidRDefault="00B04FB8" w:rsidP="00EB5813">
            <w:pPr>
              <w:pStyle w:val="TAL"/>
              <w:ind w:left="142"/>
              <w:rPr>
                <w:ins w:id="144" w:author="R3-214645 (BL CR)" w:date="2021-06-02T10:42:00Z"/>
                <w:b/>
                <w:bCs/>
                <w:lang w:eastAsia="zh-CN"/>
              </w:rPr>
            </w:pPr>
            <w:ins w:id="145" w:author="R3-214645 (BL CR)" w:date="2021-06-02T10:42:00Z">
              <w:del w:id="146" w:author="Samsung" w:date="2022-01-06T20:29:00Z">
                <w:r w:rsidRPr="00B60770" w:rsidDel="00BE6356">
                  <w:rPr>
                    <w:rFonts w:hint="eastAsia"/>
                    <w:b/>
                    <w:bCs/>
                    <w:lang w:eastAsia="zh-CN"/>
                  </w:rPr>
                  <w:delText>&gt;</w:delText>
                </w:r>
                <w:r w:rsidRPr="00B60770" w:rsidDel="00BE6356">
                  <w:rPr>
                    <w:b/>
                    <w:bCs/>
                    <w:lang w:eastAsia="zh-CN"/>
                  </w:rPr>
                  <w:delText xml:space="preserve">Candidate </w:delText>
                </w:r>
                <w:r w:rsidRPr="00B60770" w:rsidDel="00BE6356">
                  <w:rPr>
                    <w:rFonts w:hint="eastAsia"/>
                    <w:b/>
                    <w:bCs/>
                    <w:lang w:eastAsia="zh-CN"/>
                  </w:rPr>
                  <w:delText>PSCell</w:delText>
                </w:r>
                <w:r w:rsidRPr="00B60770" w:rsidDel="00BE6356">
                  <w:rPr>
                    <w:b/>
                    <w:bCs/>
                    <w:lang w:eastAsia="zh-CN"/>
                  </w:rPr>
                  <w:delText xml:space="preserve"> ID List</w:delText>
                </w:r>
              </w:del>
            </w:ins>
          </w:p>
        </w:tc>
        <w:tc>
          <w:tcPr>
            <w:tcW w:w="1104" w:type="dxa"/>
            <w:tcBorders>
              <w:top w:val="single" w:sz="4" w:space="0" w:color="auto"/>
              <w:left w:val="single" w:sz="4" w:space="0" w:color="auto"/>
              <w:bottom w:val="single" w:sz="4" w:space="0" w:color="auto"/>
              <w:right w:val="single" w:sz="4" w:space="0" w:color="auto"/>
            </w:tcBorders>
          </w:tcPr>
          <w:p w14:paraId="6FBA6C66" w14:textId="77777777" w:rsidR="00B04FB8" w:rsidRPr="001B64AD" w:rsidRDefault="00B04FB8" w:rsidP="00EB5813">
            <w:pPr>
              <w:pStyle w:val="TAL"/>
              <w:rPr>
                <w:ins w:id="147" w:author="R3-214645 (BL CR)" w:date="2021-06-02T10:42:00Z"/>
                <w:lang w:eastAsia="ja-JP"/>
              </w:rPr>
            </w:pPr>
          </w:p>
        </w:tc>
        <w:tc>
          <w:tcPr>
            <w:tcW w:w="1306" w:type="dxa"/>
            <w:tcBorders>
              <w:top w:val="single" w:sz="4" w:space="0" w:color="auto"/>
              <w:left w:val="single" w:sz="4" w:space="0" w:color="auto"/>
              <w:bottom w:val="single" w:sz="4" w:space="0" w:color="auto"/>
              <w:right w:val="single" w:sz="4" w:space="0" w:color="auto"/>
            </w:tcBorders>
          </w:tcPr>
          <w:p w14:paraId="5DDD6D6E" w14:textId="3106EFD6" w:rsidR="00B04FB8" w:rsidRPr="00B60770" w:rsidRDefault="00B04FB8" w:rsidP="00EB5813">
            <w:pPr>
              <w:pStyle w:val="TAL"/>
              <w:rPr>
                <w:ins w:id="148" w:author="R3-214645 (BL CR)" w:date="2021-06-02T10:42:00Z"/>
                <w:i/>
                <w:iCs/>
                <w:szCs w:val="18"/>
                <w:lang w:eastAsia="ja-JP"/>
              </w:rPr>
            </w:pPr>
            <w:ins w:id="149" w:author="R3-214645 (BL CR)" w:date="2021-06-02T10:42:00Z">
              <w:del w:id="150" w:author="Samsung" w:date="2022-01-06T20:29:00Z">
                <w:r w:rsidRPr="00B60770" w:rsidDel="00BE6356">
                  <w:rPr>
                    <w:i/>
                    <w:iCs/>
                    <w:szCs w:val="18"/>
                    <w:lang w:eastAsia="ja-JP"/>
                  </w:rPr>
                  <w:delText>1</w:delText>
                </w:r>
              </w:del>
            </w:ins>
          </w:p>
        </w:tc>
        <w:tc>
          <w:tcPr>
            <w:tcW w:w="1417" w:type="dxa"/>
            <w:tcBorders>
              <w:top w:val="single" w:sz="4" w:space="0" w:color="auto"/>
              <w:left w:val="single" w:sz="4" w:space="0" w:color="auto"/>
              <w:bottom w:val="single" w:sz="4" w:space="0" w:color="auto"/>
              <w:right w:val="single" w:sz="4" w:space="0" w:color="auto"/>
            </w:tcBorders>
          </w:tcPr>
          <w:p w14:paraId="12BBEFDA" w14:textId="77777777" w:rsidR="00B04FB8" w:rsidRDefault="00B04FB8" w:rsidP="00EB5813">
            <w:pPr>
              <w:pStyle w:val="TAL"/>
              <w:rPr>
                <w:ins w:id="151" w:author="R3-214645 (BL CR)" w:date="2021-06-02T10:42:00Z"/>
              </w:rPr>
            </w:pPr>
          </w:p>
        </w:tc>
        <w:tc>
          <w:tcPr>
            <w:tcW w:w="1843" w:type="dxa"/>
            <w:tcBorders>
              <w:top w:val="single" w:sz="4" w:space="0" w:color="auto"/>
              <w:left w:val="single" w:sz="4" w:space="0" w:color="auto"/>
              <w:bottom w:val="single" w:sz="4" w:space="0" w:color="auto"/>
              <w:right w:val="single" w:sz="4" w:space="0" w:color="auto"/>
            </w:tcBorders>
          </w:tcPr>
          <w:p w14:paraId="4EED3E55" w14:textId="77777777" w:rsidR="00B04FB8" w:rsidRPr="000F579F" w:rsidRDefault="00B04FB8" w:rsidP="00EB5813">
            <w:pPr>
              <w:pStyle w:val="TAL"/>
              <w:rPr>
                <w:ins w:id="152" w:author="R3-214645 (BL CR)" w:date="2021-06-02T10:4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E7D2F4C" w14:textId="0FE721C3" w:rsidR="00B04FB8" w:rsidRPr="00FD0425" w:rsidRDefault="00B04FB8" w:rsidP="00EB5813">
            <w:pPr>
              <w:pStyle w:val="TAC"/>
              <w:rPr>
                <w:ins w:id="153" w:author="R3-214645 (BL CR)" w:date="2021-06-02T10:42:00Z"/>
                <w:lang w:eastAsia="ja-JP"/>
              </w:rPr>
            </w:pPr>
            <w:ins w:id="154" w:author="R3-214645 (BL CR)" w:date="2021-06-02T10:51:00Z">
              <w:del w:id="155" w:author="Samsung" w:date="2022-01-06T20:29:00Z">
                <w:r w:rsidDel="00BE6356">
                  <w:rPr>
                    <w:lang w:eastAsia="ja-JP"/>
                  </w:rPr>
                  <w:delText>-</w:delText>
                </w:r>
              </w:del>
            </w:ins>
          </w:p>
        </w:tc>
        <w:tc>
          <w:tcPr>
            <w:tcW w:w="1103" w:type="dxa"/>
            <w:tcBorders>
              <w:top w:val="single" w:sz="4" w:space="0" w:color="auto"/>
              <w:left w:val="single" w:sz="4" w:space="0" w:color="auto"/>
              <w:bottom w:val="single" w:sz="4" w:space="0" w:color="auto"/>
              <w:right w:val="single" w:sz="4" w:space="0" w:color="auto"/>
            </w:tcBorders>
          </w:tcPr>
          <w:p w14:paraId="238C7072" w14:textId="17A429E0" w:rsidR="00B04FB8" w:rsidRPr="00FD0425" w:rsidRDefault="00B04FB8" w:rsidP="00EB5813">
            <w:pPr>
              <w:pStyle w:val="TAC"/>
              <w:rPr>
                <w:ins w:id="156" w:author="R3-214645 (BL CR)" w:date="2021-06-02T10:42:00Z"/>
                <w:lang w:eastAsia="zh-CN"/>
              </w:rPr>
            </w:pPr>
            <w:ins w:id="157" w:author="R3-214645 (BL CR)" w:date="2021-06-02T10:51:00Z">
              <w:del w:id="158" w:author="Samsung" w:date="2022-01-06T20:29:00Z">
                <w:r w:rsidDel="00BE6356">
                  <w:rPr>
                    <w:lang w:eastAsia="zh-CN"/>
                  </w:rPr>
                  <w:delText>-</w:delText>
                </w:r>
              </w:del>
            </w:ins>
          </w:p>
        </w:tc>
      </w:tr>
      <w:tr w:rsidR="00B04FB8" w:rsidRPr="00FD0425" w14:paraId="436137B9" w14:textId="77777777" w:rsidTr="00EB5813">
        <w:trPr>
          <w:ins w:id="159" w:author="R3-214645 (BL CR)" w:date="2021-06-02T10:42:00Z"/>
        </w:trPr>
        <w:tc>
          <w:tcPr>
            <w:tcW w:w="2578" w:type="dxa"/>
            <w:tcBorders>
              <w:top w:val="single" w:sz="4" w:space="0" w:color="auto"/>
              <w:left w:val="single" w:sz="4" w:space="0" w:color="auto"/>
              <w:bottom w:val="single" w:sz="4" w:space="0" w:color="auto"/>
              <w:right w:val="single" w:sz="4" w:space="0" w:color="auto"/>
            </w:tcBorders>
          </w:tcPr>
          <w:p w14:paraId="0AA9FD3A" w14:textId="39D4E1A9" w:rsidR="00B04FB8" w:rsidRPr="00B60770" w:rsidRDefault="00B04FB8" w:rsidP="00EB5813">
            <w:pPr>
              <w:pStyle w:val="TALLeft1cm"/>
              <w:ind w:left="284"/>
              <w:rPr>
                <w:ins w:id="160" w:author="R3-214645 (BL CR)" w:date="2021-06-02T10:42:00Z"/>
                <w:rFonts w:cs="Arial"/>
                <w:b/>
                <w:bCs/>
                <w:lang w:val="en-GB" w:eastAsia="ja-JP"/>
              </w:rPr>
            </w:pPr>
            <w:ins w:id="161" w:author="R3-214645 (BL CR)" w:date="2021-06-02T10:42:00Z">
              <w:del w:id="162" w:author="Samsung" w:date="2022-01-06T20:29:00Z">
                <w:r w:rsidRPr="00B60770" w:rsidDel="00BE6356">
                  <w:rPr>
                    <w:rFonts w:cs="Arial" w:hint="eastAsia"/>
                    <w:b/>
                    <w:bCs/>
                    <w:lang w:val="en-GB" w:eastAsia="ja-JP"/>
                  </w:rPr>
                  <w:delText>&gt;</w:delText>
                </w:r>
                <w:r w:rsidRPr="00B60770" w:rsidDel="00BE6356">
                  <w:rPr>
                    <w:rFonts w:cs="Arial"/>
                    <w:b/>
                    <w:bCs/>
                    <w:lang w:val="en-GB" w:eastAsia="ja-JP"/>
                  </w:rPr>
                  <w:delText xml:space="preserve">&gt;Candidate </w:delText>
                </w:r>
                <w:r w:rsidRPr="00B60770" w:rsidDel="00BE6356">
                  <w:rPr>
                    <w:rFonts w:cs="Arial" w:hint="eastAsia"/>
                    <w:b/>
                    <w:bCs/>
                    <w:lang w:val="en-GB" w:eastAsia="ja-JP"/>
                  </w:rPr>
                  <w:delText>PSCell</w:delText>
                </w:r>
                <w:r w:rsidRPr="00B60770" w:rsidDel="00BE6356">
                  <w:rPr>
                    <w:rFonts w:cs="Arial"/>
                    <w:b/>
                    <w:bCs/>
                    <w:lang w:val="en-GB" w:eastAsia="ja-JP"/>
                  </w:rPr>
                  <w:delText xml:space="preserve"> ID Item</w:delText>
                </w:r>
              </w:del>
            </w:ins>
          </w:p>
        </w:tc>
        <w:tc>
          <w:tcPr>
            <w:tcW w:w="1104" w:type="dxa"/>
            <w:tcBorders>
              <w:top w:val="single" w:sz="4" w:space="0" w:color="auto"/>
              <w:left w:val="single" w:sz="4" w:space="0" w:color="auto"/>
              <w:bottom w:val="single" w:sz="4" w:space="0" w:color="auto"/>
              <w:right w:val="single" w:sz="4" w:space="0" w:color="auto"/>
            </w:tcBorders>
          </w:tcPr>
          <w:p w14:paraId="36644036" w14:textId="77777777" w:rsidR="00B04FB8" w:rsidRDefault="00B04FB8" w:rsidP="00EB5813">
            <w:pPr>
              <w:pStyle w:val="TAL"/>
              <w:rPr>
                <w:ins w:id="163" w:author="R3-214645 (BL CR)" w:date="2021-06-02T10:42:00Z"/>
                <w:lang w:eastAsia="ja-JP"/>
              </w:rPr>
            </w:pPr>
          </w:p>
        </w:tc>
        <w:tc>
          <w:tcPr>
            <w:tcW w:w="1306" w:type="dxa"/>
            <w:tcBorders>
              <w:top w:val="single" w:sz="4" w:space="0" w:color="auto"/>
              <w:left w:val="single" w:sz="4" w:space="0" w:color="auto"/>
              <w:bottom w:val="single" w:sz="4" w:space="0" w:color="auto"/>
              <w:right w:val="single" w:sz="4" w:space="0" w:color="auto"/>
            </w:tcBorders>
          </w:tcPr>
          <w:p w14:paraId="3F001C8D" w14:textId="2555145D" w:rsidR="00B04FB8" w:rsidRPr="00B60770" w:rsidRDefault="00B04FB8" w:rsidP="00EB5813">
            <w:pPr>
              <w:pStyle w:val="TAL"/>
              <w:rPr>
                <w:ins w:id="164" w:author="R3-214645 (BL CR)" w:date="2021-06-02T10:42:00Z"/>
                <w:i/>
                <w:iCs/>
                <w:szCs w:val="18"/>
                <w:lang w:eastAsia="ja-JP"/>
              </w:rPr>
            </w:pPr>
            <w:ins w:id="165" w:author="R3-214645 (BL CR)" w:date="2021-06-02T10:42:00Z">
              <w:del w:id="166" w:author="Samsung" w:date="2022-01-06T20:29:00Z">
                <w:r w:rsidRPr="00B60770" w:rsidDel="00BE6356">
                  <w:rPr>
                    <w:i/>
                    <w:iCs/>
                    <w:szCs w:val="18"/>
                    <w:lang w:eastAsia="ja-JP"/>
                  </w:rPr>
                  <w:delText>1 .. &lt;maxnoofPSCellCandidate&gt;</w:delText>
                </w:r>
              </w:del>
            </w:ins>
          </w:p>
        </w:tc>
        <w:tc>
          <w:tcPr>
            <w:tcW w:w="1417" w:type="dxa"/>
            <w:tcBorders>
              <w:top w:val="single" w:sz="4" w:space="0" w:color="auto"/>
              <w:left w:val="single" w:sz="4" w:space="0" w:color="auto"/>
              <w:bottom w:val="single" w:sz="4" w:space="0" w:color="auto"/>
              <w:right w:val="single" w:sz="4" w:space="0" w:color="auto"/>
            </w:tcBorders>
          </w:tcPr>
          <w:p w14:paraId="02542B43" w14:textId="77777777" w:rsidR="00B04FB8" w:rsidRDefault="00B04FB8" w:rsidP="00EB5813">
            <w:pPr>
              <w:pStyle w:val="TAL"/>
              <w:rPr>
                <w:ins w:id="167" w:author="R3-214645 (BL CR)" w:date="2021-06-02T10:42:00Z"/>
              </w:rPr>
            </w:pPr>
          </w:p>
        </w:tc>
        <w:tc>
          <w:tcPr>
            <w:tcW w:w="1843" w:type="dxa"/>
            <w:tcBorders>
              <w:top w:val="single" w:sz="4" w:space="0" w:color="auto"/>
              <w:left w:val="single" w:sz="4" w:space="0" w:color="auto"/>
              <w:bottom w:val="single" w:sz="4" w:space="0" w:color="auto"/>
              <w:right w:val="single" w:sz="4" w:space="0" w:color="auto"/>
            </w:tcBorders>
          </w:tcPr>
          <w:p w14:paraId="720C5B3D" w14:textId="77777777" w:rsidR="00B04FB8" w:rsidRPr="000F579F" w:rsidRDefault="00B04FB8" w:rsidP="00EB5813">
            <w:pPr>
              <w:pStyle w:val="TAL"/>
              <w:rPr>
                <w:ins w:id="168" w:author="R3-214645 (BL CR)" w:date="2021-06-02T10:4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F153250" w14:textId="2A33EE98" w:rsidR="00B04FB8" w:rsidRPr="00FD0425" w:rsidRDefault="00B04FB8" w:rsidP="00EB5813">
            <w:pPr>
              <w:pStyle w:val="TAC"/>
              <w:rPr>
                <w:ins w:id="169" w:author="R3-214645 (BL CR)" w:date="2021-06-02T10:42:00Z"/>
                <w:lang w:eastAsia="ja-JP"/>
              </w:rPr>
            </w:pPr>
            <w:ins w:id="170" w:author="R3-214645 (BL CR)" w:date="2021-06-02T10:51:00Z">
              <w:del w:id="171" w:author="Samsung" w:date="2022-01-06T20:29:00Z">
                <w:r w:rsidDel="00BE6356">
                  <w:rPr>
                    <w:lang w:eastAsia="ja-JP"/>
                  </w:rPr>
                  <w:delText>-</w:delText>
                </w:r>
              </w:del>
            </w:ins>
          </w:p>
        </w:tc>
        <w:tc>
          <w:tcPr>
            <w:tcW w:w="1103" w:type="dxa"/>
            <w:tcBorders>
              <w:top w:val="single" w:sz="4" w:space="0" w:color="auto"/>
              <w:left w:val="single" w:sz="4" w:space="0" w:color="auto"/>
              <w:bottom w:val="single" w:sz="4" w:space="0" w:color="auto"/>
              <w:right w:val="single" w:sz="4" w:space="0" w:color="auto"/>
            </w:tcBorders>
          </w:tcPr>
          <w:p w14:paraId="4B382145" w14:textId="14E82DDB" w:rsidR="00B04FB8" w:rsidRPr="00FD0425" w:rsidRDefault="00B04FB8" w:rsidP="00EB5813">
            <w:pPr>
              <w:pStyle w:val="TAC"/>
              <w:rPr>
                <w:ins w:id="172" w:author="R3-214645 (BL CR)" w:date="2021-06-02T10:42:00Z"/>
                <w:lang w:eastAsia="zh-CN"/>
              </w:rPr>
            </w:pPr>
            <w:ins w:id="173" w:author="R3-214645 (BL CR)" w:date="2021-06-02T10:51:00Z">
              <w:del w:id="174" w:author="Samsung" w:date="2022-01-06T20:29:00Z">
                <w:r w:rsidDel="00BE6356">
                  <w:rPr>
                    <w:lang w:eastAsia="zh-CN"/>
                  </w:rPr>
                  <w:delText>-</w:delText>
                </w:r>
              </w:del>
            </w:ins>
          </w:p>
        </w:tc>
      </w:tr>
      <w:tr w:rsidR="00B04FB8" w:rsidRPr="00FD0425" w14:paraId="3D89AFD8" w14:textId="77777777" w:rsidTr="00EB5813">
        <w:trPr>
          <w:ins w:id="175" w:author="R3-214645 (BL CR)" w:date="2021-06-02T10:42:00Z"/>
        </w:trPr>
        <w:tc>
          <w:tcPr>
            <w:tcW w:w="2578" w:type="dxa"/>
            <w:tcBorders>
              <w:top w:val="single" w:sz="4" w:space="0" w:color="auto"/>
              <w:left w:val="single" w:sz="4" w:space="0" w:color="auto"/>
              <w:bottom w:val="single" w:sz="4" w:space="0" w:color="auto"/>
              <w:right w:val="single" w:sz="4" w:space="0" w:color="auto"/>
            </w:tcBorders>
          </w:tcPr>
          <w:p w14:paraId="03A37E04" w14:textId="64EBF1F1" w:rsidR="00B04FB8" w:rsidRPr="00B60770" w:rsidRDefault="00B04FB8" w:rsidP="00EB5813">
            <w:pPr>
              <w:pStyle w:val="TAL"/>
              <w:ind w:left="425"/>
              <w:rPr>
                <w:ins w:id="176" w:author="R3-214645 (BL CR)" w:date="2021-06-02T10:42:00Z"/>
                <w:rFonts w:cs="Arial"/>
                <w:iCs/>
                <w:lang w:eastAsia="ja-JP"/>
              </w:rPr>
            </w:pPr>
            <w:ins w:id="177" w:author="R3-214645 (BL CR)" w:date="2021-06-02T10:42:00Z">
              <w:del w:id="178" w:author="Samsung" w:date="2022-01-06T20:29:00Z">
                <w:r w:rsidRPr="00B60770" w:rsidDel="00BE6356">
                  <w:rPr>
                    <w:rFonts w:cs="Arial"/>
                    <w:iCs/>
                    <w:lang w:eastAsia="ja-JP"/>
                  </w:rPr>
                  <w:delText>&gt;&gt;&gt;</w:delText>
                </w:r>
                <w:r w:rsidRPr="00B60770" w:rsidDel="00BE6356">
                  <w:rPr>
                    <w:rFonts w:cs="Arial" w:hint="eastAsia"/>
                    <w:iCs/>
                    <w:lang w:eastAsia="ja-JP"/>
                  </w:rPr>
                  <w:delText>PSCell</w:delText>
                </w:r>
                <w:r w:rsidRPr="00B60770" w:rsidDel="00BE6356">
                  <w:rPr>
                    <w:rFonts w:cs="Arial"/>
                    <w:iCs/>
                    <w:lang w:eastAsia="ja-JP"/>
                  </w:rPr>
                  <w:delText xml:space="preserve"> ID</w:delText>
                </w:r>
              </w:del>
            </w:ins>
          </w:p>
        </w:tc>
        <w:tc>
          <w:tcPr>
            <w:tcW w:w="1104" w:type="dxa"/>
            <w:tcBorders>
              <w:top w:val="single" w:sz="4" w:space="0" w:color="auto"/>
              <w:left w:val="single" w:sz="4" w:space="0" w:color="auto"/>
              <w:bottom w:val="single" w:sz="4" w:space="0" w:color="auto"/>
              <w:right w:val="single" w:sz="4" w:space="0" w:color="auto"/>
            </w:tcBorders>
          </w:tcPr>
          <w:p w14:paraId="32260FB5" w14:textId="5751E619" w:rsidR="00B04FB8" w:rsidRPr="001B64AD" w:rsidRDefault="00B04FB8" w:rsidP="00EB5813">
            <w:pPr>
              <w:pStyle w:val="TAL"/>
              <w:rPr>
                <w:ins w:id="179" w:author="R3-214645 (BL CR)" w:date="2021-06-02T10:42:00Z"/>
                <w:lang w:eastAsia="ja-JP"/>
              </w:rPr>
            </w:pPr>
            <w:ins w:id="180" w:author="R3-214645 (BL CR)" w:date="2021-06-02T10:42:00Z">
              <w:del w:id="181" w:author="Samsung" w:date="2022-01-06T20:29:00Z">
                <w:r w:rsidDel="00BE6356">
                  <w:rPr>
                    <w:rFonts w:hint="eastAsia"/>
                    <w:lang w:eastAsia="ja-JP"/>
                  </w:rPr>
                  <w:delText>M</w:delText>
                </w:r>
              </w:del>
            </w:ins>
          </w:p>
        </w:tc>
        <w:tc>
          <w:tcPr>
            <w:tcW w:w="1306" w:type="dxa"/>
            <w:tcBorders>
              <w:top w:val="single" w:sz="4" w:space="0" w:color="auto"/>
              <w:left w:val="single" w:sz="4" w:space="0" w:color="auto"/>
              <w:bottom w:val="single" w:sz="4" w:space="0" w:color="auto"/>
              <w:right w:val="single" w:sz="4" w:space="0" w:color="auto"/>
            </w:tcBorders>
          </w:tcPr>
          <w:p w14:paraId="79356BB1" w14:textId="77777777" w:rsidR="00B04FB8" w:rsidRPr="000F579F" w:rsidRDefault="00B04FB8" w:rsidP="00EB5813">
            <w:pPr>
              <w:pStyle w:val="TAL"/>
              <w:rPr>
                <w:ins w:id="182" w:author="R3-214645 (BL CR)" w:date="2021-06-02T10:42: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1715672" w14:textId="1C299C23" w:rsidR="00B04FB8" w:rsidDel="00BE6356" w:rsidRDefault="00B04FB8" w:rsidP="00EB5813">
            <w:pPr>
              <w:pStyle w:val="TAL"/>
              <w:rPr>
                <w:ins w:id="183" w:author="R3-214645 (BL CR)" w:date="2021-06-02T10:42:00Z"/>
                <w:del w:id="184" w:author="Samsung" w:date="2022-01-06T20:29:00Z"/>
              </w:rPr>
            </w:pPr>
            <w:ins w:id="185" w:author="R3-214645 (BL CR)" w:date="2021-06-02T10:42:00Z">
              <w:del w:id="186" w:author="Samsung" w:date="2022-01-06T20:29:00Z">
                <w:r w:rsidDel="00BE6356">
                  <w:delText>Global en-gNB ID</w:delText>
                </w:r>
              </w:del>
            </w:ins>
          </w:p>
          <w:p w14:paraId="440E11AE" w14:textId="581C78C4" w:rsidR="00B04FB8" w:rsidRDefault="00B04FB8" w:rsidP="00EB5813">
            <w:pPr>
              <w:pStyle w:val="TAL"/>
              <w:rPr>
                <w:ins w:id="187" w:author="R3-214645 (BL CR)" w:date="2021-06-02T10:42:00Z"/>
              </w:rPr>
            </w:pPr>
            <w:ins w:id="188" w:author="R3-214645 (BL CR)" w:date="2021-06-02T10:42:00Z">
              <w:del w:id="189" w:author="Samsung" w:date="2022-01-06T20:29:00Z">
                <w:r w:rsidDel="00BE6356">
                  <w:rPr>
                    <w:rFonts w:hint="eastAsia"/>
                  </w:rPr>
                  <w:delText>9.2.</w:delText>
                </w:r>
                <w:r w:rsidDel="00BE6356">
                  <w:delText>112</w:delText>
                </w:r>
              </w:del>
            </w:ins>
          </w:p>
        </w:tc>
        <w:tc>
          <w:tcPr>
            <w:tcW w:w="1843" w:type="dxa"/>
            <w:tcBorders>
              <w:top w:val="single" w:sz="4" w:space="0" w:color="auto"/>
              <w:left w:val="single" w:sz="4" w:space="0" w:color="auto"/>
              <w:bottom w:val="single" w:sz="4" w:space="0" w:color="auto"/>
              <w:right w:val="single" w:sz="4" w:space="0" w:color="auto"/>
            </w:tcBorders>
          </w:tcPr>
          <w:p w14:paraId="6AC917E0" w14:textId="77777777" w:rsidR="00B04FB8" w:rsidRPr="000F579F" w:rsidRDefault="00B04FB8" w:rsidP="00EB5813">
            <w:pPr>
              <w:pStyle w:val="TAL"/>
              <w:rPr>
                <w:ins w:id="190" w:author="R3-214645 (BL CR)" w:date="2021-06-02T10:4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FA5DA25" w14:textId="13BE7327" w:rsidR="00B04FB8" w:rsidRPr="00FD0425" w:rsidRDefault="00B04FB8" w:rsidP="00EB5813">
            <w:pPr>
              <w:pStyle w:val="TAC"/>
              <w:rPr>
                <w:ins w:id="191" w:author="R3-214645 (BL CR)" w:date="2021-06-02T10:42:00Z"/>
                <w:lang w:eastAsia="ja-JP"/>
              </w:rPr>
            </w:pPr>
            <w:ins w:id="192" w:author="R3-214645 (BL CR)" w:date="2021-06-02T10:51:00Z">
              <w:del w:id="193" w:author="Samsung" w:date="2022-01-06T20:29:00Z">
                <w:r w:rsidDel="00BE6356">
                  <w:rPr>
                    <w:lang w:eastAsia="ja-JP"/>
                  </w:rPr>
                  <w:delText>-</w:delText>
                </w:r>
              </w:del>
            </w:ins>
          </w:p>
        </w:tc>
        <w:tc>
          <w:tcPr>
            <w:tcW w:w="1103" w:type="dxa"/>
            <w:tcBorders>
              <w:top w:val="single" w:sz="4" w:space="0" w:color="auto"/>
              <w:left w:val="single" w:sz="4" w:space="0" w:color="auto"/>
              <w:bottom w:val="single" w:sz="4" w:space="0" w:color="auto"/>
              <w:right w:val="single" w:sz="4" w:space="0" w:color="auto"/>
            </w:tcBorders>
          </w:tcPr>
          <w:p w14:paraId="58AE9B53" w14:textId="36E1E943" w:rsidR="00B04FB8" w:rsidRPr="00FD0425" w:rsidRDefault="00B04FB8" w:rsidP="00EB5813">
            <w:pPr>
              <w:pStyle w:val="TAC"/>
              <w:rPr>
                <w:ins w:id="194" w:author="R3-214645 (BL CR)" w:date="2021-06-02T10:42:00Z"/>
                <w:lang w:eastAsia="zh-CN"/>
              </w:rPr>
            </w:pPr>
            <w:ins w:id="195" w:author="R3-214645 (BL CR)" w:date="2021-06-02T10:51:00Z">
              <w:del w:id="196" w:author="Samsung" w:date="2022-01-06T20:29:00Z">
                <w:r w:rsidDel="00BE6356">
                  <w:rPr>
                    <w:lang w:eastAsia="zh-CN"/>
                  </w:rPr>
                  <w:delText>-</w:delText>
                </w:r>
              </w:del>
            </w:ins>
          </w:p>
        </w:tc>
      </w:tr>
      <w:tr w:rsidR="00B04FB8" w:rsidRPr="00FD0425" w14:paraId="056D8CC8" w14:textId="77777777" w:rsidTr="00EB5813">
        <w:trPr>
          <w:ins w:id="197" w:author="R3-214645 (BL CR)" w:date="2021-06-02T10:42:00Z"/>
        </w:trPr>
        <w:tc>
          <w:tcPr>
            <w:tcW w:w="2578" w:type="dxa"/>
            <w:tcBorders>
              <w:top w:val="single" w:sz="4" w:space="0" w:color="auto"/>
              <w:left w:val="single" w:sz="4" w:space="0" w:color="auto"/>
              <w:bottom w:val="single" w:sz="4" w:space="0" w:color="auto"/>
              <w:right w:val="single" w:sz="4" w:space="0" w:color="auto"/>
            </w:tcBorders>
          </w:tcPr>
          <w:p w14:paraId="662BD280" w14:textId="249E3CAB" w:rsidR="00B04FB8" w:rsidRPr="00B60770" w:rsidRDefault="00B04FB8" w:rsidP="00EB5813">
            <w:pPr>
              <w:pStyle w:val="TAL"/>
              <w:ind w:left="425"/>
              <w:rPr>
                <w:ins w:id="198" w:author="R3-214645 (BL CR)" w:date="2021-06-02T10:42:00Z"/>
                <w:rFonts w:cs="Arial"/>
                <w:iCs/>
                <w:lang w:eastAsia="ja-JP"/>
              </w:rPr>
            </w:pPr>
            <w:ins w:id="199" w:author="R3-214645 (BL CR)" w:date="2021-06-02T10:42:00Z">
              <w:del w:id="200" w:author="Samsung" w:date="2022-01-06T20:29:00Z">
                <w:r w:rsidRPr="00B60770" w:rsidDel="00BE6356">
                  <w:rPr>
                    <w:rFonts w:cs="Arial" w:hint="eastAsia"/>
                    <w:iCs/>
                    <w:lang w:eastAsia="ja-JP"/>
                  </w:rPr>
                  <w:lastRenderedPageBreak/>
                  <w:delText>&gt;</w:delText>
                </w:r>
                <w:r w:rsidRPr="00B60770" w:rsidDel="00BE6356">
                  <w:rPr>
                    <w:rFonts w:cs="Arial"/>
                    <w:iCs/>
                    <w:lang w:eastAsia="ja-JP"/>
                  </w:rPr>
                  <w:delText>&gt;&gt;RRC Container</w:delText>
                </w:r>
              </w:del>
            </w:ins>
          </w:p>
        </w:tc>
        <w:tc>
          <w:tcPr>
            <w:tcW w:w="1104" w:type="dxa"/>
            <w:tcBorders>
              <w:top w:val="single" w:sz="4" w:space="0" w:color="auto"/>
              <w:left w:val="single" w:sz="4" w:space="0" w:color="auto"/>
              <w:bottom w:val="single" w:sz="4" w:space="0" w:color="auto"/>
              <w:right w:val="single" w:sz="4" w:space="0" w:color="auto"/>
            </w:tcBorders>
          </w:tcPr>
          <w:p w14:paraId="3A375AF5" w14:textId="1C8118BC" w:rsidR="00B04FB8" w:rsidRDefault="00B04FB8" w:rsidP="00EB5813">
            <w:pPr>
              <w:pStyle w:val="TAL"/>
              <w:rPr>
                <w:ins w:id="201" w:author="R3-214645 (BL CR)" w:date="2021-06-02T10:42:00Z"/>
                <w:lang w:eastAsia="ja-JP"/>
              </w:rPr>
            </w:pPr>
            <w:ins w:id="202" w:author="R3-214645 (BL CR)" w:date="2021-06-02T10:42:00Z">
              <w:del w:id="203" w:author="Samsung" w:date="2022-01-06T20:29:00Z">
                <w:r w:rsidDel="00BE6356">
                  <w:rPr>
                    <w:rFonts w:hint="eastAsia"/>
                    <w:lang w:eastAsia="ja-JP"/>
                  </w:rPr>
                  <w:delText>M</w:delText>
                </w:r>
              </w:del>
            </w:ins>
          </w:p>
        </w:tc>
        <w:tc>
          <w:tcPr>
            <w:tcW w:w="1306" w:type="dxa"/>
            <w:tcBorders>
              <w:top w:val="single" w:sz="4" w:space="0" w:color="auto"/>
              <w:left w:val="single" w:sz="4" w:space="0" w:color="auto"/>
              <w:bottom w:val="single" w:sz="4" w:space="0" w:color="auto"/>
              <w:right w:val="single" w:sz="4" w:space="0" w:color="auto"/>
            </w:tcBorders>
          </w:tcPr>
          <w:p w14:paraId="78A93667" w14:textId="77777777" w:rsidR="00B04FB8" w:rsidRPr="000F579F" w:rsidRDefault="00B04FB8" w:rsidP="00EB5813">
            <w:pPr>
              <w:pStyle w:val="TAL"/>
              <w:rPr>
                <w:ins w:id="204" w:author="R3-214645 (BL CR)" w:date="2021-06-02T10:42: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E98FF9D" w14:textId="152DE399" w:rsidR="00B04FB8" w:rsidRDefault="00B04FB8" w:rsidP="00EB5813">
            <w:pPr>
              <w:pStyle w:val="TAL"/>
              <w:rPr>
                <w:ins w:id="205" w:author="R3-214645 (BL CR)" w:date="2021-06-02T10:42:00Z"/>
              </w:rPr>
            </w:pPr>
            <w:ins w:id="206" w:author="R3-214645 (BL CR)" w:date="2021-06-02T10:42:00Z">
              <w:del w:id="207" w:author="Samsung" w:date="2022-01-06T20:29:00Z">
                <w:r w:rsidDel="00BE6356">
                  <w:delText>OCTET STRING</w:delText>
                </w:r>
              </w:del>
            </w:ins>
          </w:p>
        </w:tc>
        <w:tc>
          <w:tcPr>
            <w:tcW w:w="1843" w:type="dxa"/>
            <w:tcBorders>
              <w:top w:val="single" w:sz="4" w:space="0" w:color="auto"/>
              <w:left w:val="single" w:sz="4" w:space="0" w:color="auto"/>
              <w:bottom w:val="single" w:sz="4" w:space="0" w:color="auto"/>
              <w:right w:val="single" w:sz="4" w:space="0" w:color="auto"/>
            </w:tcBorders>
          </w:tcPr>
          <w:p w14:paraId="1E92D69F" w14:textId="43A23CB7" w:rsidR="00B04FB8" w:rsidRPr="000F579F" w:rsidDel="00BE6356" w:rsidRDefault="00B04FB8" w:rsidP="00EB5813">
            <w:pPr>
              <w:pStyle w:val="TAL"/>
              <w:rPr>
                <w:ins w:id="208" w:author="R3-214645 (BL CR)" w:date="2021-06-02T10:42:00Z"/>
                <w:del w:id="209" w:author="Samsung" w:date="2022-01-06T20:29:00Z"/>
                <w:szCs w:val="18"/>
                <w:lang w:eastAsia="ja-JP"/>
              </w:rPr>
            </w:pPr>
            <w:ins w:id="210" w:author="R3-214645 (BL CR)" w:date="2021-06-02T10:42:00Z">
              <w:del w:id="211" w:author="Samsung" w:date="2022-01-06T20:29:00Z">
                <w:r w:rsidRPr="000F579F" w:rsidDel="00BE6356">
                  <w:rPr>
                    <w:szCs w:val="18"/>
                    <w:lang w:eastAsia="ko-KR"/>
                  </w:rPr>
                  <w:delText>Includes RRC</w:delText>
                </w:r>
                <w:r w:rsidRPr="000F579F" w:rsidDel="00BE6356">
                  <w:rPr>
                    <w:szCs w:val="18"/>
                    <w:lang w:eastAsia="ja-JP"/>
                  </w:rPr>
                  <w:delText>Connection</w:delText>
                </w:r>
                <w:r w:rsidRPr="000F579F" w:rsidDel="00BE6356">
                  <w:rPr>
                    <w:szCs w:val="18"/>
                    <w:lang w:eastAsia="ko-KR"/>
                  </w:rPr>
                  <w:delText>Reconfiguration message as def</w:delText>
                </w:r>
                <w:r w:rsidRPr="000F579F" w:rsidDel="00BE6356">
                  <w:rPr>
                    <w:szCs w:val="18"/>
                    <w:lang w:eastAsia="ja-JP"/>
                  </w:rPr>
                  <w:delText>ined in subclause 6.2.2 of TS 36.331[9</w:delText>
                </w:r>
                <w:r w:rsidRPr="000F579F" w:rsidDel="00BE6356">
                  <w:rPr>
                    <w:szCs w:val="18"/>
                    <w:lang w:eastAsia="ko-KR"/>
                  </w:rPr>
                  <w:delText>].</w:delText>
                </w:r>
              </w:del>
            </w:ins>
          </w:p>
          <w:p w14:paraId="0240482A" w14:textId="420000DD" w:rsidR="00B04FB8" w:rsidRPr="000F579F" w:rsidRDefault="00B04FB8" w:rsidP="00EB5813">
            <w:pPr>
              <w:pStyle w:val="TAL"/>
              <w:rPr>
                <w:ins w:id="212" w:author="R3-214645 (BL CR)" w:date="2021-06-02T10:42:00Z"/>
                <w:lang w:eastAsia="ko-KR"/>
              </w:rPr>
            </w:pPr>
            <w:ins w:id="213" w:author="R3-214645 (BL CR)" w:date="2021-06-02T10:42:00Z">
              <w:del w:id="214" w:author="Samsung" w:date="2022-01-06T20:29:00Z">
                <w:r w:rsidRPr="000F579F" w:rsidDel="00BE6356">
                  <w:rPr>
                    <w:lang w:eastAsia="ko-KR"/>
                  </w:rPr>
                  <w:delText>FFS whether single or multiple RRC containers.</w:delText>
                </w:r>
              </w:del>
            </w:ins>
          </w:p>
        </w:tc>
        <w:tc>
          <w:tcPr>
            <w:tcW w:w="1134" w:type="dxa"/>
            <w:tcBorders>
              <w:top w:val="single" w:sz="4" w:space="0" w:color="auto"/>
              <w:left w:val="single" w:sz="4" w:space="0" w:color="auto"/>
              <w:bottom w:val="single" w:sz="4" w:space="0" w:color="auto"/>
              <w:right w:val="single" w:sz="4" w:space="0" w:color="auto"/>
            </w:tcBorders>
          </w:tcPr>
          <w:p w14:paraId="771D21C9" w14:textId="7EE4D4AD" w:rsidR="00B04FB8" w:rsidRPr="00FD0425" w:rsidRDefault="00B04FB8" w:rsidP="00EB5813">
            <w:pPr>
              <w:pStyle w:val="TAC"/>
              <w:rPr>
                <w:ins w:id="215" w:author="R3-214645 (BL CR)" w:date="2021-06-02T10:42:00Z"/>
                <w:lang w:eastAsia="ja-JP"/>
              </w:rPr>
            </w:pPr>
            <w:ins w:id="216" w:author="R3-214645 (BL CR)" w:date="2021-06-02T10:51:00Z">
              <w:del w:id="217" w:author="Samsung" w:date="2022-01-06T20:29:00Z">
                <w:r w:rsidDel="00BE6356">
                  <w:rPr>
                    <w:lang w:eastAsia="ja-JP"/>
                  </w:rPr>
                  <w:delText>-</w:delText>
                </w:r>
              </w:del>
            </w:ins>
          </w:p>
        </w:tc>
        <w:tc>
          <w:tcPr>
            <w:tcW w:w="1103" w:type="dxa"/>
            <w:tcBorders>
              <w:top w:val="single" w:sz="4" w:space="0" w:color="auto"/>
              <w:left w:val="single" w:sz="4" w:space="0" w:color="auto"/>
              <w:bottom w:val="single" w:sz="4" w:space="0" w:color="auto"/>
              <w:right w:val="single" w:sz="4" w:space="0" w:color="auto"/>
            </w:tcBorders>
          </w:tcPr>
          <w:p w14:paraId="33A61482" w14:textId="4AAD8C1B" w:rsidR="00B04FB8" w:rsidRPr="00FD0425" w:rsidRDefault="00B04FB8" w:rsidP="00EB5813">
            <w:pPr>
              <w:pStyle w:val="TAC"/>
              <w:rPr>
                <w:ins w:id="218" w:author="R3-214645 (BL CR)" w:date="2021-06-02T10:42:00Z"/>
                <w:lang w:eastAsia="zh-CN"/>
              </w:rPr>
            </w:pPr>
            <w:ins w:id="219" w:author="R3-214645 (BL CR)" w:date="2021-06-02T10:51:00Z">
              <w:del w:id="220" w:author="Samsung" w:date="2022-01-06T20:29:00Z">
                <w:r w:rsidDel="00BE6356">
                  <w:rPr>
                    <w:lang w:eastAsia="zh-CN"/>
                  </w:rPr>
                  <w:delText>-</w:delText>
                </w:r>
              </w:del>
            </w:ins>
          </w:p>
        </w:tc>
      </w:tr>
    </w:tbl>
    <w:p w14:paraId="56BE880E" w14:textId="77777777" w:rsidR="00B04FB8" w:rsidRPr="00C37D2B" w:rsidRDefault="00B04FB8" w:rsidP="00B04FB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04FB8" w14:paraId="2AFA2410" w14:textId="77777777" w:rsidTr="00EB5813">
        <w:tc>
          <w:tcPr>
            <w:tcW w:w="3686" w:type="dxa"/>
            <w:tcBorders>
              <w:top w:val="single" w:sz="4" w:space="0" w:color="auto"/>
              <w:left w:val="single" w:sz="4" w:space="0" w:color="auto"/>
              <w:bottom w:val="single" w:sz="4" w:space="0" w:color="auto"/>
              <w:right w:val="single" w:sz="4" w:space="0" w:color="auto"/>
            </w:tcBorders>
            <w:hideMark/>
          </w:tcPr>
          <w:bookmarkEnd w:id="125"/>
          <w:p w14:paraId="66767227" w14:textId="77777777" w:rsidR="00B04FB8" w:rsidRDefault="00B04FB8" w:rsidP="00EB5813">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69061FAD" w14:textId="77777777" w:rsidR="00B04FB8" w:rsidRDefault="00B04FB8" w:rsidP="00EB5813">
            <w:pPr>
              <w:pStyle w:val="TAH"/>
              <w:rPr>
                <w:rFonts w:cs="Arial"/>
                <w:lang w:eastAsia="ja-JP"/>
              </w:rPr>
            </w:pPr>
            <w:r>
              <w:rPr>
                <w:rFonts w:cs="Arial"/>
                <w:lang w:eastAsia="ja-JP"/>
              </w:rPr>
              <w:t>Explanation</w:t>
            </w:r>
          </w:p>
        </w:tc>
      </w:tr>
      <w:tr w:rsidR="00B04FB8" w14:paraId="499F3369" w14:textId="77777777" w:rsidTr="00EB5813">
        <w:tc>
          <w:tcPr>
            <w:tcW w:w="3686" w:type="dxa"/>
            <w:tcBorders>
              <w:top w:val="single" w:sz="4" w:space="0" w:color="auto"/>
              <w:left w:val="single" w:sz="4" w:space="0" w:color="auto"/>
              <w:bottom w:val="single" w:sz="4" w:space="0" w:color="auto"/>
              <w:right w:val="single" w:sz="4" w:space="0" w:color="auto"/>
            </w:tcBorders>
            <w:hideMark/>
          </w:tcPr>
          <w:p w14:paraId="59464916" w14:textId="77777777" w:rsidR="00B04FB8" w:rsidRDefault="00B04FB8" w:rsidP="00EB5813">
            <w:pPr>
              <w:pStyle w:val="TAL"/>
              <w:rPr>
                <w:rFonts w:cs="Arial"/>
                <w:lang w:eastAsia="ja-JP"/>
              </w:rPr>
            </w:pPr>
            <w:r>
              <w:rPr>
                <w:rFonts w:cs="Arial"/>
                <w:lang w:eastAsia="ja-JP"/>
              </w:rPr>
              <w:t>maxnoofBearers</w:t>
            </w:r>
          </w:p>
        </w:tc>
        <w:tc>
          <w:tcPr>
            <w:tcW w:w="5670" w:type="dxa"/>
            <w:tcBorders>
              <w:top w:val="single" w:sz="4" w:space="0" w:color="auto"/>
              <w:left w:val="single" w:sz="4" w:space="0" w:color="auto"/>
              <w:bottom w:val="single" w:sz="4" w:space="0" w:color="auto"/>
              <w:right w:val="single" w:sz="4" w:space="0" w:color="auto"/>
            </w:tcBorders>
            <w:hideMark/>
          </w:tcPr>
          <w:p w14:paraId="786EB192" w14:textId="77777777" w:rsidR="00B04FB8" w:rsidRDefault="00B04FB8" w:rsidP="00EB5813">
            <w:pPr>
              <w:pStyle w:val="TAL"/>
              <w:rPr>
                <w:rFonts w:cs="Arial"/>
                <w:lang w:eastAsia="ja-JP"/>
              </w:rPr>
            </w:pPr>
            <w:r>
              <w:rPr>
                <w:rFonts w:cs="Arial"/>
                <w:lang w:eastAsia="ja-JP"/>
              </w:rPr>
              <w:t>Maximum no. of E-RABs. Value is 256</w:t>
            </w:r>
          </w:p>
        </w:tc>
      </w:tr>
      <w:tr w:rsidR="00B04FB8" w14:paraId="0B1530F5" w14:textId="77777777" w:rsidTr="00EB5813">
        <w:trPr>
          <w:ins w:id="221" w:author="R3-214645 (BL CR)" w:date="2021-08-03T17:54:00Z"/>
        </w:trPr>
        <w:tc>
          <w:tcPr>
            <w:tcW w:w="3686" w:type="dxa"/>
            <w:tcBorders>
              <w:top w:val="single" w:sz="4" w:space="0" w:color="auto"/>
              <w:left w:val="single" w:sz="4" w:space="0" w:color="auto"/>
              <w:bottom w:val="single" w:sz="4" w:space="0" w:color="auto"/>
              <w:right w:val="single" w:sz="4" w:space="0" w:color="auto"/>
            </w:tcBorders>
          </w:tcPr>
          <w:p w14:paraId="7B842945" w14:textId="1F80531A" w:rsidR="00B04FB8" w:rsidRDefault="00B04FB8" w:rsidP="00EB5813">
            <w:pPr>
              <w:pStyle w:val="TAL"/>
              <w:rPr>
                <w:ins w:id="222" w:author="R3-214645 (BL CR)" w:date="2021-08-03T17:54:00Z"/>
                <w:rFonts w:cs="Arial"/>
                <w:lang w:eastAsia="ja-JP"/>
              </w:rPr>
            </w:pPr>
            <w:ins w:id="223" w:author="R3-214645 (BL CR)" w:date="2021-08-03T17:54:00Z">
              <w:del w:id="224" w:author="Samsung" w:date="2022-01-06T20:29:00Z">
                <w:r w:rsidRPr="00B60770" w:rsidDel="00BE6356">
                  <w:rPr>
                    <w:rFonts w:cs="Arial"/>
                    <w:lang w:eastAsia="ja-JP"/>
                  </w:rPr>
                  <w:delText>maxnoofPSCellCandidate</w:delText>
                </w:r>
              </w:del>
            </w:ins>
          </w:p>
        </w:tc>
        <w:tc>
          <w:tcPr>
            <w:tcW w:w="5670" w:type="dxa"/>
            <w:tcBorders>
              <w:top w:val="single" w:sz="4" w:space="0" w:color="auto"/>
              <w:left w:val="single" w:sz="4" w:space="0" w:color="auto"/>
              <w:bottom w:val="single" w:sz="4" w:space="0" w:color="auto"/>
              <w:right w:val="single" w:sz="4" w:space="0" w:color="auto"/>
            </w:tcBorders>
          </w:tcPr>
          <w:p w14:paraId="18302C03" w14:textId="4354990D" w:rsidR="00B04FB8" w:rsidRDefault="00B04FB8" w:rsidP="00EB5813">
            <w:pPr>
              <w:pStyle w:val="TAL"/>
              <w:rPr>
                <w:ins w:id="225" w:author="R3-214645 (BL CR)" w:date="2021-08-03T17:54:00Z"/>
                <w:rFonts w:cs="Arial"/>
                <w:lang w:eastAsia="ja-JP"/>
              </w:rPr>
            </w:pPr>
            <w:ins w:id="226" w:author="R3-214645 (BL CR)" w:date="2021-08-03T17:54:00Z">
              <w:del w:id="227" w:author="Samsung" w:date="2022-01-06T20:29:00Z">
                <w:r w:rsidDel="00BE6356">
                  <w:rPr>
                    <w:rFonts w:cs="Arial"/>
                    <w:lang w:eastAsia="ja-JP"/>
                  </w:rPr>
                  <w:delText xml:space="preserve">Maximum no. of PSCells for CPAC. Value is </w:delText>
                </w:r>
                <w:r w:rsidRPr="00B60770" w:rsidDel="00BE6356">
                  <w:rPr>
                    <w:rFonts w:cs="Arial"/>
                    <w:highlight w:val="yellow"/>
                    <w:lang w:eastAsia="ja-JP"/>
                  </w:rPr>
                  <w:delText>FFS</w:delText>
                </w:r>
                <w:r w:rsidDel="00BE6356">
                  <w:rPr>
                    <w:rFonts w:cs="Arial"/>
                    <w:lang w:eastAsia="ja-JP"/>
                  </w:rPr>
                  <w:delText>.</w:delText>
                </w:r>
              </w:del>
            </w:ins>
          </w:p>
        </w:tc>
      </w:tr>
    </w:tbl>
    <w:p w14:paraId="4703CD84" w14:textId="6A538E1D" w:rsidR="00B04FB8" w:rsidRDefault="00B04FB8" w:rsidP="00B04FB8">
      <w:pPr>
        <w:rPr>
          <w:rFonts w:eastAsia="맑은 고딕"/>
          <w:lang w:eastAsia="ko-KR"/>
        </w:rPr>
      </w:pPr>
    </w:p>
    <w:p w14:paraId="1FDFC6E1" w14:textId="77777777" w:rsidR="00B04FB8" w:rsidRDefault="00B04FB8" w:rsidP="00B04FB8">
      <w:pPr>
        <w:jc w:val="center"/>
        <w:rPr>
          <w:rFonts w:eastAsia="맑은 고딕"/>
          <w:b/>
          <w:lang w:eastAsia="ko-KR"/>
        </w:rPr>
      </w:pPr>
      <w:r w:rsidRPr="00F110FD">
        <w:rPr>
          <w:rFonts w:eastAsia="맑은 고딕" w:hint="eastAsia"/>
          <w:b/>
          <w:highlight w:val="yellow"/>
          <w:lang w:eastAsia="ko-KR"/>
        </w:rPr>
        <w:t>*</w:t>
      </w:r>
      <w:r>
        <w:rPr>
          <w:rFonts w:eastAsia="맑은 고딕"/>
          <w:b/>
          <w:highlight w:val="yellow"/>
          <w:lang w:eastAsia="ko-KR"/>
        </w:rPr>
        <w:t>***</w:t>
      </w:r>
      <w:r w:rsidRPr="00F110FD">
        <w:rPr>
          <w:rFonts w:eastAsia="맑은 고딕"/>
          <w:b/>
          <w:highlight w:val="yellow"/>
          <w:lang w:eastAsia="ko-KR"/>
        </w:rPr>
        <w:t xml:space="preserve">* </w:t>
      </w:r>
      <w:r>
        <w:rPr>
          <w:rFonts w:eastAsia="맑은 고딕"/>
          <w:b/>
          <w:highlight w:val="yellow"/>
          <w:lang w:eastAsia="ko-KR"/>
        </w:rPr>
        <w:t>skip unchanged</w:t>
      </w:r>
      <w:r w:rsidRPr="00F110FD">
        <w:rPr>
          <w:rFonts w:eastAsia="맑은 고딕"/>
          <w:b/>
          <w:highlight w:val="yellow"/>
          <w:lang w:eastAsia="ko-KR"/>
        </w:rPr>
        <w:t xml:space="preserve"> *****</w:t>
      </w:r>
    </w:p>
    <w:p w14:paraId="227FE779" w14:textId="77777777" w:rsidR="00B04FB8" w:rsidRPr="00B04FB8" w:rsidRDefault="00B04FB8" w:rsidP="00B04FB8">
      <w:pPr>
        <w:rPr>
          <w:rFonts w:eastAsia="맑은 고딕"/>
          <w:lang w:eastAsia="ko-KR"/>
        </w:rPr>
      </w:pPr>
    </w:p>
    <w:p w14:paraId="00074EAF" w14:textId="77777777" w:rsidR="00B04FB8" w:rsidRPr="00C37D2B" w:rsidRDefault="00B04FB8" w:rsidP="00B04FB8">
      <w:pPr>
        <w:pStyle w:val="4"/>
        <w:numPr>
          <w:ilvl w:val="0"/>
          <w:numId w:val="0"/>
        </w:numPr>
      </w:pPr>
      <w:bookmarkStart w:id="228" w:name="_Toc64382110"/>
      <w:bookmarkStart w:id="229" w:name="_Toc66283685"/>
      <w:bookmarkStart w:id="230" w:name="_Toc67911061"/>
      <w:bookmarkStart w:id="231" w:name="_Toc73979839"/>
      <w:bookmarkStart w:id="232" w:name="_Toc81228345"/>
      <w:r w:rsidRPr="00C37D2B">
        <w:t>9.1.4.</w:t>
      </w:r>
      <w:r w:rsidRPr="00C37D2B">
        <w:rPr>
          <w:lang w:eastAsia="ja-JP"/>
        </w:rPr>
        <w:t>5</w:t>
      </w:r>
      <w:r w:rsidRPr="00C37D2B">
        <w:tab/>
        <w:t>SGNB MODIFICATION REQUEST</w:t>
      </w:r>
      <w:bookmarkEnd w:id="228"/>
      <w:bookmarkEnd w:id="229"/>
      <w:bookmarkEnd w:id="230"/>
      <w:bookmarkEnd w:id="231"/>
      <w:bookmarkEnd w:id="232"/>
    </w:p>
    <w:p w14:paraId="33623E2E" w14:textId="77777777" w:rsidR="00B04FB8" w:rsidRPr="00C37D2B" w:rsidRDefault="00B04FB8" w:rsidP="00B04FB8">
      <w:r w:rsidRPr="00C37D2B">
        <w:t>This message is sent by the MeNB to the en-gNB to request the preparation to modify en-gNB resources for a specific UE, to query for the current SCG configuration, or to provide the S-RLF-related information to the en-gNB.</w:t>
      </w:r>
    </w:p>
    <w:p w14:paraId="5AF843CD" w14:textId="77777777" w:rsidR="00B04FB8" w:rsidRPr="00C37D2B" w:rsidRDefault="00B04FB8" w:rsidP="00B04FB8">
      <w:r w:rsidRPr="00C37D2B">
        <w:t xml:space="preserve">Direction: MeNB </w:t>
      </w:r>
      <w:r w:rsidRPr="00C37D2B">
        <w:sym w:font="Symbol" w:char="F0AE"/>
      </w:r>
      <w:r w:rsidRPr="00C37D2B">
        <w:t xml:space="preserve"> en-gNB.</w:t>
      </w:r>
    </w:p>
    <w:p w14:paraId="014DF5D4" w14:textId="77777777" w:rsidR="00B04FB8" w:rsidRPr="00C37D2B" w:rsidRDefault="00B04FB8" w:rsidP="00B04FB8">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B04FB8" w:rsidRPr="00C37D2B" w14:paraId="24DE995F" w14:textId="77777777" w:rsidTr="00EB5813">
        <w:tc>
          <w:tcPr>
            <w:tcW w:w="2578" w:type="dxa"/>
          </w:tcPr>
          <w:p w14:paraId="26DC7E24" w14:textId="77777777" w:rsidR="00B04FB8" w:rsidRPr="00C37D2B" w:rsidRDefault="00B04FB8" w:rsidP="00EB5813">
            <w:pPr>
              <w:pStyle w:val="TAH"/>
              <w:rPr>
                <w:rFonts w:cs="Arial"/>
                <w:lang w:eastAsia="ja-JP"/>
              </w:rPr>
            </w:pPr>
            <w:r w:rsidRPr="00C37D2B">
              <w:rPr>
                <w:rFonts w:cs="Arial"/>
                <w:lang w:eastAsia="ja-JP"/>
              </w:rPr>
              <w:lastRenderedPageBreak/>
              <w:t>IE/Group Name</w:t>
            </w:r>
          </w:p>
        </w:tc>
        <w:tc>
          <w:tcPr>
            <w:tcW w:w="1104" w:type="dxa"/>
          </w:tcPr>
          <w:p w14:paraId="73DFE06D" w14:textId="77777777" w:rsidR="00B04FB8" w:rsidRPr="00C37D2B" w:rsidRDefault="00B04FB8" w:rsidP="00EB5813">
            <w:pPr>
              <w:pStyle w:val="TAH"/>
              <w:rPr>
                <w:rFonts w:cs="Arial"/>
                <w:lang w:eastAsia="ja-JP"/>
              </w:rPr>
            </w:pPr>
            <w:r w:rsidRPr="00C37D2B">
              <w:rPr>
                <w:rFonts w:cs="Arial"/>
                <w:lang w:eastAsia="ja-JP"/>
              </w:rPr>
              <w:t>Presence</w:t>
            </w:r>
          </w:p>
        </w:tc>
        <w:tc>
          <w:tcPr>
            <w:tcW w:w="1526" w:type="dxa"/>
          </w:tcPr>
          <w:p w14:paraId="6EB1A786" w14:textId="77777777" w:rsidR="00B04FB8" w:rsidRPr="00C37D2B" w:rsidRDefault="00B04FB8" w:rsidP="00EB5813">
            <w:pPr>
              <w:pStyle w:val="TAH"/>
              <w:rPr>
                <w:rFonts w:cs="Arial"/>
                <w:lang w:eastAsia="ja-JP"/>
              </w:rPr>
            </w:pPr>
            <w:r w:rsidRPr="00C37D2B">
              <w:rPr>
                <w:rFonts w:cs="Arial"/>
                <w:lang w:eastAsia="ja-JP"/>
              </w:rPr>
              <w:t>Range</w:t>
            </w:r>
          </w:p>
        </w:tc>
        <w:tc>
          <w:tcPr>
            <w:tcW w:w="1260" w:type="dxa"/>
          </w:tcPr>
          <w:p w14:paraId="3074B3E5" w14:textId="77777777" w:rsidR="00B04FB8" w:rsidRPr="00C37D2B" w:rsidRDefault="00B04FB8" w:rsidP="00EB5813">
            <w:pPr>
              <w:pStyle w:val="TAH"/>
              <w:rPr>
                <w:rFonts w:cs="Arial"/>
                <w:lang w:eastAsia="ja-JP"/>
              </w:rPr>
            </w:pPr>
            <w:r w:rsidRPr="00C37D2B">
              <w:rPr>
                <w:rFonts w:cs="Arial"/>
                <w:lang w:eastAsia="ja-JP"/>
              </w:rPr>
              <w:t>IE type and reference</w:t>
            </w:r>
          </w:p>
        </w:tc>
        <w:tc>
          <w:tcPr>
            <w:tcW w:w="1800" w:type="dxa"/>
          </w:tcPr>
          <w:p w14:paraId="0826278B" w14:textId="77777777" w:rsidR="00B04FB8" w:rsidRPr="00C37D2B" w:rsidRDefault="00B04FB8" w:rsidP="00EB5813">
            <w:pPr>
              <w:pStyle w:val="TAH"/>
              <w:rPr>
                <w:rFonts w:cs="Arial"/>
                <w:lang w:eastAsia="ja-JP"/>
              </w:rPr>
            </w:pPr>
            <w:r w:rsidRPr="00C37D2B">
              <w:rPr>
                <w:rFonts w:cs="Arial"/>
                <w:lang w:eastAsia="ja-JP"/>
              </w:rPr>
              <w:t>Semantics description</w:t>
            </w:r>
          </w:p>
        </w:tc>
        <w:tc>
          <w:tcPr>
            <w:tcW w:w="1080" w:type="dxa"/>
          </w:tcPr>
          <w:p w14:paraId="3AC7C0AF" w14:textId="77777777" w:rsidR="00B04FB8" w:rsidRPr="00C37D2B" w:rsidRDefault="00B04FB8" w:rsidP="00EB5813">
            <w:pPr>
              <w:pStyle w:val="TAH"/>
              <w:rPr>
                <w:rFonts w:cs="Arial"/>
                <w:b w:val="0"/>
                <w:lang w:eastAsia="ja-JP"/>
              </w:rPr>
            </w:pPr>
            <w:r w:rsidRPr="00C37D2B">
              <w:rPr>
                <w:rFonts w:cs="Arial"/>
                <w:lang w:eastAsia="ja-JP"/>
              </w:rPr>
              <w:t>Criticality</w:t>
            </w:r>
          </w:p>
        </w:tc>
        <w:tc>
          <w:tcPr>
            <w:tcW w:w="1137" w:type="dxa"/>
          </w:tcPr>
          <w:p w14:paraId="1C37D477" w14:textId="77777777" w:rsidR="00B04FB8" w:rsidRPr="00C37D2B" w:rsidRDefault="00B04FB8" w:rsidP="00EB5813">
            <w:pPr>
              <w:pStyle w:val="TAH"/>
              <w:rPr>
                <w:rFonts w:cs="Arial"/>
                <w:b w:val="0"/>
                <w:lang w:eastAsia="ja-JP"/>
              </w:rPr>
            </w:pPr>
            <w:r w:rsidRPr="00C37D2B">
              <w:rPr>
                <w:rFonts w:cs="Arial"/>
                <w:lang w:eastAsia="ja-JP"/>
              </w:rPr>
              <w:t>Assigned Criticality</w:t>
            </w:r>
          </w:p>
        </w:tc>
      </w:tr>
      <w:tr w:rsidR="00B04FB8" w:rsidRPr="00C37D2B" w14:paraId="4FFAAE17" w14:textId="77777777" w:rsidTr="00EB5813">
        <w:tc>
          <w:tcPr>
            <w:tcW w:w="2578" w:type="dxa"/>
          </w:tcPr>
          <w:p w14:paraId="0AAE9793" w14:textId="77777777" w:rsidR="00B04FB8" w:rsidRPr="00C37D2B" w:rsidRDefault="00B04FB8" w:rsidP="00EB5813">
            <w:pPr>
              <w:pStyle w:val="TAL"/>
              <w:rPr>
                <w:rFonts w:cs="Arial"/>
                <w:lang w:eastAsia="ja-JP"/>
              </w:rPr>
            </w:pPr>
            <w:r w:rsidRPr="00C37D2B">
              <w:rPr>
                <w:rFonts w:cs="Arial"/>
                <w:lang w:eastAsia="ja-JP"/>
              </w:rPr>
              <w:t>Message Type</w:t>
            </w:r>
          </w:p>
        </w:tc>
        <w:tc>
          <w:tcPr>
            <w:tcW w:w="1104" w:type="dxa"/>
          </w:tcPr>
          <w:p w14:paraId="66F98F82" w14:textId="77777777" w:rsidR="00B04FB8" w:rsidRPr="00C37D2B" w:rsidRDefault="00B04FB8" w:rsidP="00EB5813">
            <w:pPr>
              <w:pStyle w:val="TAL"/>
              <w:rPr>
                <w:rFonts w:cs="Arial"/>
                <w:lang w:eastAsia="ja-JP"/>
              </w:rPr>
            </w:pPr>
            <w:r w:rsidRPr="00C37D2B">
              <w:rPr>
                <w:rFonts w:cs="Arial"/>
                <w:lang w:eastAsia="ja-JP"/>
              </w:rPr>
              <w:t>M</w:t>
            </w:r>
          </w:p>
        </w:tc>
        <w:tc>
          <w:tcPr>
            <w:tcW w:w="1526" w:type="dxa"/>
          </w:tcPr>
          <w:p w14:paraId="0F035568" w14:textId="77777777" w:rsidR="00B04FB8" w:rsidRPr="00C37D2B" w:rsidRDefault="00B04FB8" w:rsidP="00EB5813">
            <w:pPr>
              <w:pStyle w:val="TAL"/>
              <w:rPr>
                <w:rFonts w:cs="Arial"/>
                <w:lang w:eastAsia="ja-JP"/>
              </w:rPr>
            </w:pPr>
          </w:p>
        </w:tc>
        <w:tc>
          <w:tcPr>
            <w:tcW w:w="1260" w:type="dxa"/>
          </w:tcPr>
          <w:p w14:paraId="0DF02ED5" w14:textId="77777777" w:rsidR="00B04FB8" w:rsidRPr="00C37D2B" w:rsidRDefault="00B04FB8" w:rsidP="00EB5813">
            <w:pPr>
              <w:pStyle w:val="TAL"/>
              <w:rPr>
                <w:rFonts w:cs="Arial"/>
                <w:lang w:eastAsia="ja-JP"/>
              </w:rPr>
            </w:pPr>
            <w:r w:rsidRPr="00C37D2B">
              <w:rPr>
                <w:rFonts w:cs="Arial"/>
                <w:lang w:eastAsia="ja-JP"/>
              </w:rPr>
              <w:t>9.2.13</w:t>
            </w:r>
          </w:p>
        </w:tc>
        <w:tc>
          <w:tcPr>
            <w:tcW w:w="1800" w:type="dxa"/>
          </w:tcPr>
          <w:p w14:paraId="52414FC2" w14:textId="77777777" w:rsidR="00B04FB8" w:rsidRPr="00C37D2B" w:rsidRDefault="00B04FB8" w:rsidP="00EB5813">
            <w:pPr>
              <w:pStyle w:val="TAL"/>
              <w:rPr>
                <w:rFonts w:cs="Arial"/>
                <w:lang w:eastAsia="ja-JP"/>
              </w:rPr>
            </w:pPr>
          </w:p>
        </w:tc>
        <w:tc>
          <w:tcPr>
            <w:tcW w:w="1080" w:type="dxa"/>
          </w:tcPr>
          <w:p w14:paraId="2E9DB007" w14:textId="77777777" w:rsidR="00B04FB8" w:rsidRPr="00C37D2B" w:rsidRDefault="00B04FB8" w:rsidP="00EB5813">
            <w:pPr>
              <w:pStyle w:val="TAC"/>
              <w:rPr>
                <w:lang w:eastAsia="ja-JP"/>
              </w:rPr>
            </w:pPr>
            <w:r w:rsidRPr="00C37D2B">
              <w:rPr>
                <w:lang w:eastAsia="ja-JP"/>
              </w:rPr>
              <w:t>YES</w:t>
            </w:r>
          </w:p>
        </w:tc>
        <w:tc>
          <w:tcPr>
            <w:tcW w:w="1137" w:type="dxa"/>
          </w:tcPr>
          <w:p w14:paraId="7276BB41" w14:textId="77777777" w:rsidR="00B04FB8" w:rsidRPr="00C37D2B" w:rsidRDefault="00B04FB8" w:rsidP="00EB5813">
            <w:pPr>
              <w:pStyle w:val="TAC"/>
              <w:rPr>
                <w:lang w:eastAsia="ja-JP"/>
              </w:rPr>
            </w:pPr>
            <w:r w:rsidRPr="00C37D2B">
              <w:rPr>
                <w:lang w:eastAsia="ja-JP"/>
              </w:rPr>
              <w:t>reject</w:t>
            </w:r>
          </w:p>
        </w:tc>
      </w:tr>
      <w:tr w:rsidR="00B04FB8" w:rsidRPr="00C37D2B" w14:paraId="067462D0" w14:textId="77777777" w:rsidTr="00EB5813">
        <w:tc>
          <w:tcPr>
            <w:tcW w:w="2578" w:type="dxa"/>
          </w:tcPr>
          <w:p w14:paraId="5EF57D66" w14:textId="77777777" w:rsidR="00B04FB8" w:rsidRPr="00C37D2B" w:rsidRDefault="00B04FB8" w:rsidP="00EB5813">
            <w:pPr>
              <w:pStyle w:val="TAL"/>
              <w:rPr>
                <w:rFonts w:cs="Arial"/>
                <w:lang w:eastAsia="ja-JP"/>
              </w:rPr>
            </w:pPr>
            <w:r w:rsidRPr="00C37D2B">
              <w:rPr>
                <w:rFonts w:cs="Arial"/>
                <w:lang w:eastAsia="ja-JP"/>
              </w:rPr>
              <w:t>MeNB UE X2AP ID</w:t>
            </w:r>
          </w:p>
        </w:tc>
        <w:tc>
          <w:tcPr>
            <w:tcW w:w="1104" w:type="dxa"/>
          </w:tcPr>
          <w:p w14:paraId="0AD8921E" w14:textId="77777777" w:rsidR="00B04FB8" w:rsidRPr="00C37D2B" w:rsidRDefault="00B04FB8" w:rsidP="00EB5813">
            <w:pPr>
              <w:pStyle w:val="TAL"/>
              <w:rPr>
                <w:rFonts w:cs="Arial"/>
                <w:lang w:eastAsia="ja-JP"/>
              </w:rPr>
            </w:pPr>
            <w:r w:rsidRPr="00C37D2B">
              <w:rPr>
                <w:rFonts w:cs="Arial"/>
                <w:lang w:eastAsia="ja-JP"/>
              </w:rPr>
              <w:t>M</w:t>
            </w:r>
          </w:p>
        </w:tc>
        <w:tc>
          <w:tcPr>
            <w:tcW w:w="1526" w:type="dxa"/>
          </w:tcPr>
          <w:p w14:paraId="316A3721" w14:textId="77777777" w:rsidR="00B04FB8" w:rsidRPr="00C37D2B" w:rsidRDefault="00B04FB8" w:rsidP="00EB5813">
            <w:pPr>
              <w:pStyle w:val="TAL"/>
              <w:rPr>
                <w:rFonts w:cs="Arial"/>
                <w:lang w:eastAsia="ja-JP"/>
              </w:rPr>
            </w:pPr>
          </w:p>
        </w:tc>
        <w:tc>
          <w:tcPr>
            <w:tcW w:w="1260" w:type="dxa"/>
          </w:tcPr>
          <w:p w14:paraId="52D1C999" w14:textId="77777777" w:rsidR="00B04FB8" w:rsidRPr="00C37D2B" w:rsidRDefault="00B04FB8" w:rsidP="00EB5813">
            <w:pPr>
              <w:pStyle w:val="TAL"/>
              <w:rPr>
                <w:rFonts w:cs="Arial"/>
                <w:snapToGrid w:val="0"/>
                <w:lang w:eastAsia="ja-JP"/>
              </w:rPr>
            </w:pPr>
            <w:r w:rsidRPr="00C37D2B">
              <w:rPr>
                <w:rFonts w:cs="Arial"/>
                <w:snapToGrid w:val="0"/>
                <w:lang w:eastAsia="ja-JP"/>
              </w:rPr>
              <w:t>eNB UE X2AP ID</w:t>
            </w:r>
          </w:p>
          <w:p w14:paraId="552FDFE7" w14:textId="77777777" w:rsidR="00B04FB8" w:rsidRPr="00C37D2B" w:rsidRDefault="00B04FB8" w:rsidP="00EB5813">
            <w:pPr>
              <w:pStyle w:val="TAL"/>
              <w:rPr>
                <w:rFonts w:cs="Arial"/>
                <w:lang w:eastAsia="ja-JP"/>
              </w:rPr>
            </w:pPr>
            <w:r w:rsidRPr="00C37D2B">
              <w:rPr>
                <w:rFonts w:cs="Arial"/>
                <w:snapToGrid w:val="0"/>
                <w:lang w:eastAsia="ja-JP"/>
              </w:rPr>
              <w:t>9.2.24</w:t>
            </w:r>
          </w:p>
        </w:tc>
        <w:tc>
          <w:tcPr>
            <w:tcW w:w="1800" w:type="dxa"/>
          </w:tcPr>
          <w:p w14:paraId="28AD7B49" w14:textId="77777777" w:rsidR="00B04FB8" w:rsidRPr="00C37D2B" w:rsidRDefault="00B04FB8" w:rsidP="00EB5813">
            <w:pPr>
              <w:pStyle w:val="TAL"/>
              <w:rPr>
                <w:rFonts w:cs="Arial"/>
                <w:lang w:eastAsia="ja-JP"/>
              </w:rPr>
            </w:pPr>
            <w:r w:rsidRPr="00C37D2B">
              <w:rPr>
                <w:rFonts w:cs="Arial"/>
                <w:lang w:eastAsia="ja-JP"/>
              </w:rPr>
              <w:t>Allocated at the MeNB.</w:t>
            </w:r>
          </w:p>
        </w:tc>
        <w:tc>
          <w:tcPr>
            <w:tcW w:w="1080" w:type="dxa"/>
          </w:tcPr>
          <w:p w14:paraId="225F553F" w14:textId="77777777" w:rsidR="00B04FB8" w:rsidRPr="00C37D2B" w:rsidRDefault="00B04FB8" w:rsidP="00EB5813">
            <w:pPr>
              <w:pStyle w:val="TAC"/>
              <w:rPr>
                <w:lang w:eastAsia="ja-JP"/>
              </w:rPr>
            </w:pPr>
            <w:r w:rsidRPr="00C37D2B">
              <w:rPr>
                <w:lang w:eastAsia="ja-JP"/>
              </w:rPr>
              <w:t>YES</w:t>
            </w:r>
          </w:p>
        </w:tc>
        <w:tc>
          <w:tcPr>
            <w:tcW w:w="1137" w:type="dxa"/>
          </w:tcPr>
          <w:p w14:paraId="3E560E6E" w14:textId="77777777" w:rsidR="00B04FB8" w:rsidRPr="00C37D2B" w:rsidRDefault="00B04FB8" w:rsidP="00EB5813">
            <w:pPr>
              <w:pStyle w:val="TAC"/>
              <w:rPr>
                <w:lang w:eastAsia="ja-JP"/>
              </w:rPr>
            </w:pPr>
            <w:r w:rsidRPr="00C37D2B">
              <w:rPr>
                <w:lang w:eastAsia="ja-JP"/>
              </w:rPr>
              <w:t>reject</w:t>
            </w:r>
          </w:p>
        </w:tc>
      </w:tr>
      <w:tr w:rsidR="00B04FB8" w:rsidRPr="00C37D2B" w14:paraId="467FD6B9" w14:textId="77777777" w:rsidTr="00EB5813">
        <w:tc>
          <w:tcPr>
            <w:tcW w:w="2578" w:type="dxa"/>
          </w:tcPr>
          <w:p w14:paraId="39FF78AA" w14:textId="77777777" w:rsidR="00B04FB8" w:rsidRPr="00C37D2B" w:rsidRDefault="00B04FB8" w:rsidP="00EB5813">
            <w:pPr>
              <w:pStyle w:val="TAL"/>
              <w:rPr>
                <w:rFonts w:cs="Arial"/>
                <w:lang w:eastAsia="ja-JP"/>
              </w:rPr>
            </w:pPr>
            <w:r w:rsidRPr="00C37D2B">
              <w:rPr>
                <w:rFonts w:cs="Arial"/>
                <w:lang w:eastAsia="ja-JP"/>
              </w:rPr>
              <w:t>SgNB UE X2AP ID</w:t>
            </w:r>
          </w:p>
        </w:tc>
        <w:tc>
          <w:tcPr>
            <w:tcW w:w="1104" w:type="dxa"/>
          </w:tcPr>
          <w:p w14:paraId="18C4E6F4" w14:textId="77777777" w:rsidR="00B04FB8" w:rsidRPr="00C37D2B" w:rsidRDefault="00B04FB8" w:rsidP="00EB5813">
            <w:pPr>
              <w:pStyle w:val="TAL"/>
              <w:rPr>
                <w:rFonts w:cs="Arial"/>
                <w:lang w:eastAsia="ja-JP"/>
              </w:rPr>
            </w:pPr>
            <w:r w:rsidRPr="00C37D2B">
              <w:rPr>
                <w:rFonts w:cs="Arial"/>
                <w:lang w:eastAsia="ja-JP"/>
              </w:rPr>
              <w:t>M</w:t>
            </w:r>
          </w:p>
        </w:tc>
        <w:tc>
          <w:tcPr>
            <w:tcW w:w="1526" w:type="dxa"/>
          </w:tcPr>
          <w:p w14:paraId="54DCE645" w14:textId="77777777" w:rsidR="00B04FB8" w:rsidRPr="00C37D2B" w:rsidRDefault="00B04FB8" w:rsidP="00EB5813">
            <w:pPr>
              <w:pStyle w:val="TAL"/>
              <w:rPr>
                <w:rFonts w:cs="Arial"/>
                <w:lang w:eastAsia="ja-JP"/>
              </w:rPr>
            </w:pPr>
          </w:p>
        </w:tc>
        <w:tc>
          <w:tcPr>
            <w:tcW w:w="1260" w:type="dxa"/>
          </w:tcPr>
          <w:p w14:paraId="397AD7C8" w14:textId="77777777" w:rsidR="00B04FB8" w:rsidRPr="00EE5530" w:rsidRDefault="00B04FB8" w:rsidP="00EB5813">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38B4F105" w14:textId="77777777" w:rsidR="00B04FB8" w:rsidRPr="00EE5530" w:rsidRDefault="00B04FB8" w:rsidP="00EB5813">
            <w:pPr>
              <w:pStyle w:val="TAL"/>
              <w:rPr>
                <w:rFonts w:cs="Arial"/>
                <w:lang w:val="sv-SE" w:eastAsia="ja-JP"/>
              </w:rPr>
            </w:pPr>
            <w:r w:rsidRPr="00EE5530">
              <w:rPr>
                <w:rFonts w:cs="Arial"/>
                <w:snapToGrid w:val="0"/>
                <w:lang w:val="sv-SE" w:eastAsia="ja-JP"/>
              </w:rPr>
              <w:t>9.2.100</w:t>
            </w:r>
          </w:p>
        </w:tc>
        <w:tc>
          <w:tcPr>
            <w:tcW w:w="1800" w:type="dxa"/>
          </w:tcPr>
          <w:p w14:paraId="108F0CBC" w14:textId="77777777" w:rsidR="00B04FB8" w:rsidRPr="00C37D2B" w:rsidRDefault="00B04FB8" w:rsidP="00EB5813">
            <w:pPr>
              <w:pStyle w:val="TAL"/>
              <w:rPr>
                <w:rFonts w:cs="Arial"/>
                <w:lang w:eastAsia="ja-JP"/>
              </w:rPr>
            </w:pPr>
            <w:r w:rsidRPr="00C37D2B">
              <w:rPr>
                <w:rFonts w:cs="Arial"/>
                <w:lang w:eastAsia="ja-JP"/>
              </w:rPr>
              <w:t>Allocated at the en-gNB.</w:t>
            </w:r>
          </w:p>
        </w:tc>
        <w:tc>
          <w:tcPr>
            <w:tcW w:w="1080" w:type="dxa"/>
          </w:tcPr>
          <w:p w14:paraId="5AE83973" w14:textId="77777777" w:rsidR="00B04FB8" w:rsidRPr="00C37D2B" w:rsidRDefault="00B04FB8" w:rsidP="00EB5813">
            <w:pPr>
              <w:pStyle w:val="TAC"/>
              <w:rPr>
                <w:lang w:eastAsia="ja-JP"/>
              </w:rPr>
            </w:pPr>
            <w:r w:rsidRPr="00C37D2B">
              <w:rPr>
                <w:lang w:eastAsia="ja-JP"/>
              </w:rPr>
              <w:t>YES</w:t>
            </w:r>
          </w:p>
        </w:tc>
        <w:tc>
          <w:tcPr>
            <w:tcW w:w="1137" w:type="dxa"/>
          </w:tcPr>
          <w:p w14:paraId="19F0D09D" w14:textId="77777777" w:rsidR="00B04FB8" w:rsidRPr="00C37D2B" w:rsidRDefault="00B04FB8" w:rsidP="00EB5813">
            <w:pPr>
              <w:pStyle w:val="TAC"/>
              <w:rPr>
                <w:lang w:eastAsia="ja-JP"/>
              </w:rPr>
            </w:pPr>
            <w:r w:rsidRPr="00C37D2B">
              <w:rPr>
                <w:lang w:eastAsia="ja-JP"/>
              </w:rPr>
              <w:t>reject</w:t>
            </w:r>
          </w:p>
        </w:tc>
      </w:tr>
      <w:tr w:rsidR="00B04FB8" w:rsidRPr="00C37D2B" w14:paraId="5EF8F9DB" w14:textId="77777777" w:rsidTr="00EB5813">
        <w:tc>
          <w:tcPr>
            <w:tcW w:w="2578" w:type="dxa"/>
          </w:tcPr>
          <w:p w14:paraId="315D602F" w14:textId="77777777" w:rsidR="00B04FB8" w:rsidRPr="00C37D2B" w:rsidRDefault="00B04FB8" w:rsidP="00EB5813">
            <w:pPr>
              <w:pStyle w:val="TAL"/>
              <w:rPr>
                <w:rFonts w:cs="Arial"/>
                <w:lang w:eastAsia="ja-JP"/>
              </w:rPr>
            </w:pPr>
            <w:r w:rsidRPr="00C37D2B">
              <w:rPr>
                <w:rFonts w:cs="Arial"/>
                <w:lang w:eastAsia="ja-JP"/>
              </w:rPr>
              <w:t>Cause</w:t>
            </w:r>
          </w:p>
        </w:tc>
        <w:tc>
          <w:tcPr>
            <w:tcW w:w="1104" w:type="dxa"/>
          </w:tcPr>
          <w:p w14:paraId="663FB0E8" w14:textId="77777777" w:rsidR="00B04FB8" w:rsidRPr="00C37D2B" w:rsidRDefault="00B04FB8" w:rsidP="00EB5813">
            <w:pPr>
              <w:pStyle w:val="TAL"/>
              <w:rPr>
                <w:rFonts w:cs="Arial"/>
                <w:lang w:eastAsia="ja-JP"/>
              </w:rPr>
            </w:pPr>
            <w:r w:rsidRPr="00C37D2B">
              <w:rPr>
                <w:rFonts w:cs="Arial"/>
                <w:lang w:eastAsia="ja-JP"/>
              </w:rPr>
              <w:t>M</w:t>
            </w:r>
          </w:p>
        </w:tc>
        <w:tc>
          <w:tcPr>
            <w:tcW w:w="1526" w:type="dxa"/>
          </w:tcPr>
          <w:p w14:paraId="34729936" w14:textId="77777777" w:rsidR="00B04FB8" w:rsidRPr="00C37D2B" w:rsidRDefault="00B04FB8" w:rsidP="00EB5813">
            <w:pPr>
              <w:pStyle w:val="TAL"/>
              <w:rPr>
                <w:rFonts w:cs="Arial"/>
                <w:lang w:eastAsia="ja-JP"/>
              </w:rPr>
            </w:pPr>
          </w:p>
        </w:tc>
        <w:tc>
          <w:tcPr>
            <w:tcW w:w="1260" w:type="dxa"/>
          </w:tcPr>
          <w:p w14:paraId="2B6C79CB" w14:textId="77777777" w:rsidR="00B04FB8" w:rsidRPr="00C37D2B" w:rsidRDefault="00B04FB8" w:rsidP="00EB5813">
            <w:pPr>
              <w:pStyle w:val="TAL"/>
              <w:rPr>
                <w:rFonts w:cs="Arial"/>
                <w:snapToGrid w:val="0"/>
                <w:lang w:eastAsia="ja-JP"/>
              </w:rPr>
            </w:pPr>
            <w:r w:rsidRPr="00C37D2B">
              <w:rPr>
                <w:rFonts w:cs="Arial"/>
                <w:lang w:eastAsia="ja-JP"/>
              </w:rPr>
              <w:t>9.2.6</w:t>
            </w:r>
          </w:p>
        </w:tc>
        <w:tc>
          <w:tcPr>
            <w:tcW w:w="1800" w:type="dxa"/>
          </w:tcPr>
          <w:p w14:paraId="7B893E07" w14:textId="77777777" w:rsidR="00B04FB8" w:rsidRPr="00C37D2B" w:rsidRDefault="00B04FB8" w:rsidP="00EB5813">
            <w:pPr>
              <w:pStyle w:val="TAL"/>
              <w:rPr>
                <w:rFonts w:cs="Arial"/>
                <w:lang w:eastAsia="ja-JP"/>
              </w:rPr>
            </w:pPr>
          </w:p>
        </w:tc>
        <w:tc>
          <w:tcPr>
            <w:tcW w:w="1080" w:type="dxa"/>
          </w:tcPr>
          <w:p w14:paraId="5B1D9837" w14:textId="77777777" w:rsidR="00B04FB8" w:rsidRPr="00C37D2B" w:rsidRDefault="00B04FB8" w:rsidP="00EB5813">
            <w:pPr>
              <w:pStyle w:val="TAC"/>
              <w:rPr>
                <w:lang w:eastAsia="ja-JP"/>
              </w:rPr>
            </w:pPr>
            <w:r w:rsidRPr="00C37D2B">
              <w:rPr>
                <w:lang w:eastAsia="ja-JP"/>
              </w:rPr>
              <w:t>YES</w:t>
            </w:r>
          </w:p>
        </w:tc>
        <w:tc>
          <w:tcPr>
            <w:tcW w:w="1137" w:type="dxa"/>
          </w:tcPr>
          <w:p w14:paraId="1965519F" w14:textId="77777777" w:rsidR="00B04FB8" w:rsidRPr="00C37D2B" w:rsidRDefault="00B04FB8" w:rsidP="00EB5813">
            <w:pPr>
              <w:pStyle w:val="TAC"/>
              <w:rPr>
                <w:lang w:eastAsia="ja-JP"/>
              </w:rPr>
            </w:pPr>
            <w:r w:rsidRPr="00C37D2B">
              <w:rPr>
                <w:lang w:eastAsia="ja-JP"/>
              </w:rPr>
              <w:t>ignore</w:t>
            </w:r>
          </w:p>
        </w:tc>
      </w:tr>
      <w:tr w:rsidR="00B04FB8" w:rsidRPr="00C37D2B" w14:paraId="69DBF905" w14:textId="77777777" w:rsidTr="00EB5813">
        <w:tc>
          <w:tcPr>
            <w:tcW w:w="2578" w:type="dxa"/>
          </w:tcPr>
          <w:p w14:paraId="10963023" w14:textId="77777777" w:rsidR="00B04FB8" w:rsidRPr="00C37D2B" w:rsidRDefault="00B04FB8" w:rsidP="00EB5813">
            <w:pPr>
              <w:pStyle w:val="TAL"/>
              <w:rPr>
                <w:rFonts w:cs="Arial"/>
                <w:b/>
                <w:lang w:eastAsia="zh-CN"/>
              </w:rPr>
            </w:pPr>
            <w:r w:rsidRPr="00C37D2B">
              <w:rPr>
                <w:rFonts w:cs="Arial"/>
                <w:bCs/>
                <w:lang w:eastAsia="ja-JP"/>
              </w:rPr>
              <w:t>Selected PLMN</w:t>
            </w:r>
          </w:p>
        </w:tc>
        <w:tc>
          <w:tcPr>
            <w:tcW w:w="1104" w:type="dxa"/>
          </w:tcPr>
          <w:p w14:paraId="6CC15F91" w14:textId="77777777" w:rsidR="00B04FB8" w:rsidRPr="00C37D2B" w:rsidRDefault="00B04FB8" w:rsidP="00EB5813">
            <w:pPr>
              <w:pStyle w:val="TAL"/>
              <w:rPr>
                <w:rFonts w:cs="Arial"/>
                <w:lang w:eastAsia="zh-CN"/>
              </w:rPr>
            </w:pPr>
            <w:r w:rsidRPr="00C37D2B">
              <w:rPr>
                <w:rFonts w:cs="Arial"/>
                <w:lang w:eastAsia="zh-CN"/>
              </w:rPr>
              <w:t>O</w:t>
            </w:r>
          </w:p>
        </w:tc>
        <w:tc>
          <w:tcPr>
            <w:tcW w:w="1526" w:type="dxa"/>
          </w:tcPr>
          <w:p w14:paraId="517C2800" w14:textId="77777777" w:rsidR="00B04FB8" w:rsidRPr="00C37D2B" w:rsidRDefault="00B04FB8" w:rsidP="00EB5813">
            <w:pPr>
              <w:pStyle w:val="TAL"/>
              <w:rPr>
                <w:rFonts w:cs="Arial"/>
                <w:i/>
                <w:lang w:eastAsia="ja-JP"/>
              </w:rPr>
            </w:pPr>
          </w:p>
        </w:tc>
        <w:tc>
          <w:tcPr>
            <w:tcW w:w="1260" w:type="dxa"/>
          </w:tcPr>
          <w:p w14:paraId="23175840" w14:textId="77777777" w:rsidR="00B04FB8" w:rsidRPr="00C37D2B" w:rsidRDefault="00B04FB8" w:rsidP="00EB5813">
            <w:pPr>
              <w:pStyle w:val="TAL"/>
              <w:rPr>
                <w:rFonts w:eastAsia="Calibri Light" w:cs="Arial"/>
                <w:lang w:eastAsia="ja-JP"/>
              </w:rPr>
            </w:pPr>
            <w:r w:rsidRPr="00C37D2B">
              <w:rPr>
                <w:rFonts w:eastAsia="Calibri Light" w:cs="Arial"/>
                <w:lang w:eastAsia="ja-JP"/>
              </w:rPr>
              <w:t>PLMN Identity</w:t>
            </w:r>
          </w:p>
          <w:p w14:paraId="51A15755" w14:textId="77777777" w:rsidR="00B04FB8" w:rsidRPr="00C37D2B" w:rsidRDefault="00B04FB8" w:rsidP="00EB5813">
            <w:pPr>
              <w:pStyle w:val="TAL"/>
              <w:rPr>
                <w:rFonts w:cs="Arial"/>
                <w:lang w:eastAsia="ja-JP"/>
              </w:rPr>
            </w:pPr>
            <w:r w:rsidRPr="00C37D2B">
              <w:rPr>
                <w:rFonts w:eastAsia="Calibri Light" w:cs="Arial"/>
                <w:lang w:eastAsia="ja-JP"/>
              </w:rPr>
              <w:t>9.2.4</w:t>
            </w:r>
          </w:p>
        </w:tc>
        <w:tc>
          <w:tcPr>
            <w:tcW w:w="1800" w:type="dxa"/>
          </w:tcPr>
          <w:p w14:paraId="35A027AE" w14:textId="77777777" w:rsidR="00B04FB8" w:rsidRPr="00C37D2B" w:rsidRDefault="00B04FB8" w:rsidP="00EB5813">
            <w:pPr>
              <w:pStyle w:val="TAL"/>
              <w:rPr>
                <w:rFonts w:cs="Arial"/>
                <w:lang w:eastAsia="zh-CN"/>
              </w:rPr>
            </w:pPr>
            <w:r w:rsidRPr="00C37D2B">
              <w:rPr>
                <w:rFonts w:cs="Arial"/>
                <w:lang w:eastAsia="zh-CN"/>
              </w:rPr>
              <w:t>The selected PLMN of the SCG in the en-gNB.</w:t>
            </w:r>
          </w:p>
        </w:tc>
        <w:tc>
          <w:tcPr>
            <w:tcW w:w="1080" w:type="dxa"/>
          </w:tcPr>
          <w:p w14:paraId="5C1F02D8" w14:textId="77777777" w:rsidR="00B04FB8" w:rsidRPr="00C37D2B" w:rsidRDefault="00B04FB8" w:rsidP="00EB5813">
            <w:pPr>
              <w:pStyle w:val="TAC"/>
              <w:rPr>
                <w:bCs/>
                <w:lang w:eastAsia="zh-CN"/>
              </w:rPr>
            </w:pPr>
            <w:r w:rsidRPr="00C37D2B">
              <w:rPr>
                <w:bCs/>
                <w:lang w:eastAsia="zh-CN"/>
              </w:rPr>
              <w:t>YES</w:t>
            </w:r>
          </w:p>
        </w:tc>
        <w:tc>
          <w:tcPr>
            <w:tcW w:w="1137" w:type="dxa"/>
          </w:tcPr>
          <w:p w14:paraId="2CBD00FF" w14:textId="77777777" w:rsidR="00B04FB8" w:rsidRPr="00C37D2B" w:rsidRDefault="00B04FB8" w:rsidP="00EB5813">
            <w:pPr>
              <w:pStyle w:val="TAC"/>
              <w:rPr>
                <w:lang w:eastAsia="zh-CN"/>
              </w:rPr>
            </w:pPr>
            <w:r w:rsidRPr="00C37D2B">
              <w:rPr>
                <w:lang w:eastAsia="zh-CN"/>
              </w:rPr>
              <w:t>ignore</w:t>
            </w:r>
          </w:p>
        </w:tc>
      </w:tr>
      <w:tr w:rsidR="00B04FB8" w:rsidRPr="00C37D2B" w14:paraId="662D1A6E" w14:textId="77777777" w:rsidTr="00EB5813">
        <w:tc>
          <w:tcPr>
            <w:tcW w:w="2578" w:type="dxa"/>
          </w:tcPr>
          <w:p w14:paraId="36ED3279" w14:textId="77777777" w:rsidR="00B04FB8" w:rsidRPr="00C37D2B" w:rsidRDefault="00B04FB8" w:rsidP="00EB5813">
            <w:pPr>
              <w:pStyle w:val="TAL"/>
              <w:rPr>
                <w:rFonts w:cs="Arial"/>
                <w:bCs/>
                <w:lang w:eastAsia="ja-JP"/>
              </w:rPr>
            </w:pPr>
            <w:r w:rsidRPr="00C37D2B">
              <w:rPr>
                <w:rFonts w:cs="Arial"/>
                <w:lang w:eastAsia="ja-JP"/>
              </w:rPr>
              <w:t>Handover Restriction List</w:t>
            </w:r>
          </w:p>
        </w:tc>
        <w:tc>
          <w:tcPr>
            <w:tcW w:w="1104" w:type="dxa"/>
          </w:tcPr>
          <w:p w14:paraId="44B616E3" w14:textId="77777777" w:rsidR="00B04FB8" w:rsidRPr="00C37D2B" w:rsidRDefault="00B04FB8" w:rsidP="00EB5813">
            <w:pPr>
              <w:pStyle w:val="TAL"/>
              <w:rPr>
                <w:rFonts w:cs="Arial"/>
                <w:lang w:eastAsia="zh-CN"/>
              </w:rPr>
            </w:pPr>
            <w:r w:rsidRPr="00C37D2B">
              <w:rPr>
                <w:rFonts w:cs="Arial"/>
                <w:lang w:eastAsia="zh-CN"/>
              </w:rPr>
              <w:t>O</w:t>
            </w:r>
          </w:p>
        </w:tc>
        <w:tc>
          <w:tcPr>
            <w:tcW w:w="1526" w:type="dxa"/>
          </w:tcPr>
          <w:p w14:paraId="1898CE85" w14:textId="77777777" w:rsidR="00B04FB8" w:rsidRPr="00C37D2B" w:rsidRDefault="00B04FB8" w:rsidP="00EB5813">
            <w:pPr>
              <w:pStyle w:val="TAL"/>
              <w:rPr>
                <w:rFonts w:cs="Arial"/>
                <w:i/>
                <w:lang w:eastAsia="ja-JP"/>
              </w:rPr>
            </w:pPr>
          </w:p>
        </w:tc>
        <w:tc>
          <w:tcPr>
            <w:tcW w:w="1260" w:type="dxa"/>
          </w:tcPr>
          <w:p w14:paraId="393785CE" w14:textId="77777777" w:rsidR="00B04FB8" w:rsidRPr="00C37D2B" w:rsidRDefault="00B04FB8" w:rsidP="00EB5813">
            <w:pPr>
              <w:pStyle w:val="TAL"/>
              <w:rPr>
                <w:rFonts w:eastAsia="Calibri Light" w:cs="Arial"/>
                <w:lang w:eastAsia="ja-JP"/>
              </w:rPr>
            </w:pPr>
            <w:r w:rsidRPr="00C37D2B">
              <w:rPr>
                <w:rFonts w:cs="Arial"/>
                <w:lang w:eastAsia="ja-JP"/>
              </w:rPr>
              <w:t>9.2.3</w:t>
            </w:r>
          </w:p>
        </w:tc>
        <w:tc>
          <w:tcPr>
            <w:tcW w:w="1800" w:type="dxa"/>
          </w:tcPr>
          <w:p w14:paraId="2215003C" w14:textId="77777777" w:rsidR="00B04FB8" w:rsidRPr="00C37D2B" w:rsidRDefault="00B04FB8" w:rsidP="00EB5813">
            <w:pPr>
              <w:pStyle w:val="TAL"/>
              <w:rPr>
                <w:rFonts w:cs="Arial"/>
                <w:lang w:eastAsia="zh-CN"/>
              </w:rPr>
            </w:pPr>
          </w:p>
        </w:tc>
        <w:tc>
          <w:tcPr>
            <w:tcW w:w="1080" w:type="dxa"/>
          </w:tcPr>
          <w:p w14:paraId="1AB6D3D1" w14:textId="77777777" w:rsidR="00B04FB8" w:rsidRPr="00C37D2B" w:rsidRDefault="00B04FB8" w:rsidP="00EB5813">
            <w:pPr>
              <w:pStyle w:val="TAC"/>
              <w:rPr>
                <w:bCs/>
                <w:lang w:eastAsia="zh-CN"/>
              </w:rPr>
            </w:pPr>
            <w:r w:rsidRPr="00C37D2B">
              <w:rPr>
                <w:bCs/>
                <w:lang w:eastAsia="zh-CN"/>
              </w:rPr>
              <w:t>YES</w:t>
            </w:r>
          </w:p>
        </w:tc>
        <w:tc>
          <w:tcPr>
            <w:tcW w:w="1137" w:type="dxa"/>
          </w:tcPr>
          <w:p w14:paraId="72E8C07B" w14:textId="77777777" w:rsidR="00B04FB8" w:rsidRPr="00C37D2B" w:rsidRDefault="00B04FB8" w:rsidP="00EB5813">
            <w:pPr>
              <w:pStyle w:val="TAC"/>
              <w:rPr>
                <w:lang w:eastAsia="zh-CN"/>
              </w:rPr>
            </w:pPr>
            <w:r w:rsidRPr="00C37D2B">
              <w:rPr>
                <w:lang w:eastAsia="zh-CN"/>
              </w:rPr>
              <w:t>ignore</w:t>
            </w:r>
          </w:p>
        </w:tc>
      </w:tr>
      <w:tr w:rsidR="00B04FB8" w:rsidRPr="00C37D2B" w14:paraId="45CA9A1D" w14:textId="77777777" w:rsidTr="00EB5813">
        <w:tc>
          <w:tcPr>
            <w:tcW w:w="2578" w:type="dxa"/>
          </w:tcPr>
          <w:p w14:paraId="6B5BCF97" w14:textId="77777777" w:rsidR="00B04FB8" w:rsidRPr="00C37D2B" w:rsidRDefault="00B04FB8" w:rsidP="00EB5813">
            <w:pPr>
              <w:pStyle w:val="TAL"/>
              <w:rPr>
                <w:rFonts w:cs="Arial"/>
                <w:lang w:eastAsia="ja-JP"/>
              </w:rPr>
            </w:pPr>
            <w:r w:rsidRPr="00C37D2B">
              <w:rPr>
                <w:rFonts w:cs="Arial"/>
                <w:szCs w:val="18"/>
                <w:lang w:eastAsia="zh-CN"/>
              </w:rPr>
              <w:t>SCG Configuration Query</w:t>
            </w:r>
            <w:r w:rsidRPr="00C37D2B">
              <w:rPr>
                <w:rFonts w:cs="Arial"/>
                <w:lang w:eastAsia="zh-TW"/>
              </w:rPr>
              <w:t xml:space="preserve"> </w:t>
            </w:r>
          </w:p>
        </w:tc>
        <w:tc>
          <w:tcPr>
            <w:tcW w:w="1104" w:type="dxa"/>
          </w:tcPr>
          <w:p w14:paraId="3C37C7B2" w14:textId="77777777" w:rsidR="00B04FB8" w:rsidRPr="00C37D2B" w:rsidRDefault="00B04FB8" w:rsidP="00EB5813">
            <w:pPr>
              <w:pStyle w:val="TAL"/>
              <w:rPr>
                <w:rFonts w:cs="Arial"/>
                <w:lang w:eastAsia="zh-CN"/>
              </w:rPr>
            </w:pPr>
            <w:r w:rsidRPr="00C37D2B">
              <w:rPr>
                <w:rFonts w:eastAsia="Geneva" w:cs="Arial"/>
                <w:lang w:eastAsia="zh-CN"/>
              </w:rPr>
              <w:t>O</w:t>
            </w:r>
          </w:p>
        </w:tc>
        <w:tc>
          <w:tcPr>
            <w:tcW w:w="1526" w:type="dxa"/>
          </w:tcPr>
          <w:p w14:paraId="42F4CA9C" w14:textId="77777777" w:rsidR="00B04FB8" w:rsidRPr="00C37D2B" w:rsidRDefault="00B04FB8" w:rsidP="00EB5813">
            <w:pPr>
              <w:pStyle w:val="TAL"/>
              <w:rPr>
                <w:rFonts w:cs="Arial"/>
                <w:i/>
                <w:lang w:eastAsia="ja-JP"/>
              </w:rPr>
            </w:pPr>
          </w:p>
        </w:tc>
        <w:tc>
          <w:tcPr>
            <w:tcW w:w="1260" w:type="dxa"/>
          </w:tcPr>
          <w:p w14:paraId="440D9F6F" w14:textId="77777777" w:rsidR="00B04FB8" w:rsidRPr="00C37D2B" w:rsidRDefault="00B04FB8" w:rsidP="00EB5813">
            <w:pPr>
              <w:pStyle w:val="TAL"/>
              <w:rPr>
                <w:rFonts w:cs="Arial"/>
                <w:lang w:eastAsia="ja-JP"/>
              </w:rPr>
            </w:pPr>
            <w:r w:rsidRPr="00C37D2B">
              <w:rPr>
                <w:rFonts w:eastAsia="Geneva" w:cs="Arial"/>
                <w:lang w:eastAsia="zh-CN"/>
              </w:rPr>
              <w:t>9.2.103</w:t>
            </w:r>
          </w:p>
        </w:tc>
        <w:tc>
          <w:tcPr>
            <w:tcW w:w="1800" w:type="dxa"/>
          </w:tcPr>
          <w:p w14:paraId="59AA3A37" w14:textId="77777777" w:rsidR="00B04FB8" w:rsidRPr="00C37D2B" w:rsidRDefault="00B04FB8" w:rsidP="00EB5813">
            <w:pPr>
              <w:pStyle w:val="TAL"/>
              <w:rPr>
                <w:rFonts w:cs="Arial"/>
                <w:lang w:eastAsia="zh-CN"/>
              </w:rPr>
            </w:pPr>
          </w:p>
        </w:tc>
        <w:tc>
          <w:tcPr>
            <w:tcW w:w="1080" w:type="dxa"/>
          </w:tcPr>
          <w:p w14:paraId="72884876" w14:textId="77777777" w:rsidR="00B04FB8" w:rsidRPr="00C37D2B" w:rsidRDefault="00B04FB8" w:rsidP="00EB5813">
            <w:pPr>
              <w:pStyle w:val="TAC"/>
              <w:rPr>
                <w:bCs/>
                <w:lang w:eastAsia="zh-CN"/>
              </w:rPr>
            </w:pPr>
            <w:r w:rsidRPr="00C37D2B">
              <w:rPr>
                <w:bCs/>
                <w:lang w:eastAsia="zh-CN"/>
              </w:rPr>
              <w:t>YES</w:t>
            </w:r>
          </w:p>
        </w:tc>
        <w:tc>
          <w:tcPr>
            <w:tcW w:w="1137" w:type="dxa"/>
          </w:tcPr>
          <w:p w14:paraId="7150DA10" w14:textId="77777777" w:rsidR="00B04FB8" w:rsidRPr="00C37D2B" w:rsidRDefault="00B04FB8" w:rsidP="00EB5813">
            <w:pPr>
              <w:pStyle w:val="TAC"/>
              <w:rPr>
                <w:lang w:eastAsia="zh-CN"/>
              </w:rPr>
            </w:pPr>
            <w:r w:rsidRPr="00C37D2B">
              <w:rPr>
                <w:lang w:eastAsia="zh-CN"/>
              </w:rPr>
              <w:t>ignore</w:t>
            </w:r>
          </w:p>
        </w:tc>
      </w:tr>
      <w:tr w:rsidR="00B04FB8" w:rsidRPr="00C37D2B" w14:paraId="0D548E35" w14:textId="77777777" w:rsidTr="00EB5813">
        <w:tc>
          <w:tcPr>
            <w:tcW w:w="2578" w:type="dxa"/>
          </w:tcPr>
          <w:p w14:paraId="08871F95" w14:textId="77777777" w:rsidR="00B04FB8" w:rsidRPr="00C37D2B" w:rsidRDefault="00B04FB8" w:rsidP="00EB5813">
            <w:pPr>
              <w:pStyle w:val="TAL"/>
              <w:rPr>
                <w:rFonts w:cs="Arial"/>
                <w:b/>
                <w:bCs/>
                <w:lang w:eastAsia="ja-JP"/>
              </w:rPr>
            </w:pPr>
            <w:r w:rsidRPr="00C37D2B">
              <w:rPr>
                <w:rFonts w:cs="Arial"/>
                <w:b/>
                <w:bCs/>
                <w:lang w:eastAsia="ja-JP"/>
              </w:rPr>
              <w:t>UE Context Information</w:t>
            </w:r>
          </w:p>
        </w:tc>
        <w:tc>
          <w:tcPr>
            <w:tcW w:w="1104" w:type="dxa"/>
          </w:tcPr>
          <w:p w14:paraId="42D350D3" w14:textId="77777777" w:rsidR="00B04FB8" w:rsidRPr="00C37D2B" w:rsidRDefault="00B04FB8" w:rsidP="00EB5813">
            <w:pPr>
              <w:pStyle w:val="TAL"/>
              <w:rPr>
                <w:rFonts w:cs="Arial"/>
                <w:lang w:eastAsia="ja-JP"/>
              </w:rPr>
            </w:pPr>
          </w:p>
        </w:tc>
        <w:tc>
          <w:tcPr>
            <w:tcW w:w="1526" w:type="dxa"/>
          </w:tcPr>
          <w:p w14:paraId="3FD0833F" w14:textId="77777777" w:rsidR="00B04FB8" w:rsidRPr="00C37D2B" w:rsidRDefault="00B04FB8" w:rsidP="00EB5813">
            <w:pPr>
              <w:pStyle w:val="TAL"/>
              <w:rPr>
                <w:rFonts w:cs="Arial"/>
                <w:i/>
                <w:lang w:eastAsia="ja-JP"/>
              </w:rPr>
            </w:pPr>
            <w:r w:rsidRPr="00C37D2B">
              <w:rPr>
                <w:rFonts w:cs="Arial"/>
                <w:i/>
                <w:lang w:eastAsia="ja-JP"/>
              </w:rPr>
              <w:t>0..1</w:t>
            </w:r>
          </w:p>
        </w:tc>
        <w:tc>
          <w:tcPr>
            <w:tcW w:w="1260" w:type="dxa"/>
          </w:tcPr>
          <w:p w14:paraId="3D47E480" w14:textId="77777777" w:rsidR="00B04FB8" w:rsidRPr="00C37D2B" w:rsidRDefault="00B04FB8" w:rsidP="00EB5813">
            <w:pPr>
              <w:pStyle w:val="TAL"/>
              <w:rPr>
                <w:rFonts w:cs="Arial"/>
                <w:lang w:eastAsia="ja-JP"/>
              </w:rPr>
            </w:pPr>
          </w:p>
        </w:tc>
        <w:tc>
          <w:tcPr>
            <w:tcW w:w="1800" w:type="dxa"/>
          </w:tcPr>
          <w:p w14:paraId="0A15C976" w14:textId="77777777" w:rsidR="00B04FB8" w:rsidRPr="00C37D2B" w:rsidRDefault="00B04FB8" w:rsidP="00EB5813">
            <w:pPr>
              <w:pStyle w:val="TAL"/>
              <w:rPr>
                <w:rFonts w:cs="Arial"/>
                <w:lang w:eastAsia="ja-JP"/>
              </w:rPr>
            </w:pPr>
          </w:p>
        </w:tc>
        <w:tc>
          <w:tcPr>
            <w:tcW w:w="1080" w:type="dxa"/>
          </w:tcPr>
          <w:p w14:paraId="00DE67DF" w14:textId="77777777" w:rsidR="00B04FB8" w:rsidRPr="00C37D2B" w:rsidRDefault="00B04FB8" w:rsidP="00EB5813">
            <w:pPr>
              <w:pStyle w:val="TAC"/>
              <w:rPr>
                <w:lang w:eastAsia="ja-JP"/>
              </w:rPr>
            </w:pPr>
            <w:r w:rsidRPr="00C37D2B">
              <w:rPr>
                <w:lang w:eastAsia="ja-JP"/>
              </w:rPr>
              <w:t>YES</w:t>
            </w:r>
          </w:p>
        </w:tc>
        <w:tc>
          <w:tcPr>
            <w:tcW w:w="1137" w:type="dxa"/>
          </w:tcPr>
          <w:p w14:paraId="6F438BBC" w14:textId="77777777" w:rsidR="00B04FB8" w:rsidRPr="00C37D2B" w:rsidRDefault="00B04FB8" w:rsidP="00EB5813">
            <w:pPr>
              <w:pStyle w:val="TAC"/>
              <w:rPr>
                <w:lang w:eastAsia="ja-JP"/>
              </w:rPr>
            </w:pPr>
            <w:r w:rsidRPr="00C37D2B">
              <w:rPr>
                <w:lang w:eastAsia="ja-JP"/>
              </w:rPr>
              <w:t>reject</w:t>
            </w:r>
          </w:p>
        </w:tc>
      </w:tr>
      <w:tr w:rsidR="00B04FB8" w:rsidRPr="00C37D2B" w14:paraId="5209AB35" w14:textId="77777777" w:rsidTr="00EB5813">
        <w:tc>
          <w:tcPr>
            <w:tcW w:w="2578" w:type="dxa"/>
          </w:tcPr>
          <w:p w14:paraId="7FE03D46" w14:textId="77777777" w:rsidR="00B04FB8" w:rsidRPr="00C37D2B" w:rsidRDefault="00B04FB8" w:rsidP="00EB5813">
            <w:pPr>
              <w:pStyle w:val="TAL"/>
              <w:ind w:left="142"/>
              <w:rPr>
                <w:rFonts w:cs="Arial"/>
                <w:lang w:eastAsia="ja-JP"/>
              </w:rPr>
            </w:pPr>
            <w:r w:rsidRPr="00C37D2B">
              <w:rPr>
                <w:rFonts w:cs="Arial"/>
                <w:lang w:eastAsia="ja-JP"/>
              </w:rPr>
              <w:t>&gt;NR UE Security Capabilities</w:t>
            </w:r>
          </w:p>
        </w:tc>
        <w:tc>
          <w:tcPr>
            <w:tcW w:w="1104" w:type="dxa"/>
          </w:tcPr>
          <w:p w14:paraId="589BA535" w14:textId="77777777" w:rsidR="00B04FB8" w:rsidRPr="00C37D2B" w:rsidRDefault="00B04FB8" w:rsidP="00EB5813">
            <w:pPr>
              <w:pStyle w:val="TAL"/>
              <w:rPr>
                <w:rFonts w:cs="Arial"/>
                <w:lang w:eastAsia="ja-JP"/>
              </w:rPr>
            </w:pPr>
            <w:r w:rsidRPr="00C37D2B">
              <w:rPr>
                <w:rFonts w:cs="Arial"/>
                <w:lang w:eastAsia="ja-JP"/>
              </w:rPr>
              <w:t>O</w:t>
            </w:r>
          </w:p>
        </w:tc>
        <w:tc>
          <w:tcPr>
            <w:tcW w:w="1526" w:type="dxa"/>
          </w:tcPr>
          <w:p w14:paraId="661DC8FB" w14:textId="77777777" w:rsidR="00B04FB8" w:rsidRPr="00C37D2B" w:rsidRDefault="00B04FB8" w:rsidP="00EB5813">
            <w:pPr>
              <w:pStyle w:val="TAL"/>
              <w:rPr>
                <w:rFonts w:cs="Arial"/>
                <w:i/>
                <w:lang w:eastAsia="ja-JP"/>
              </w:rPr>
            </w:pPr>
          </w:p>
        </w:tc>
        <w:tc>
          <w:tcPr>
            <w:tcW w:w="1260" w:type="dxa"/>
          </w:tcPr>
          <w:p w14:paraId="1FB42026" w14:textId="77777777" w:rsidR="00B04FB8" w:rsidRPr="00C37D2B" w:rsidRDefault="00B04FB8" w:rsidP="00EB5813">
            <w:pPr>
              <w:pStyle w:val="TAL"/>
              <w:rPr>
                <w:rFonts w:cs="Arial"/>
                <w:lang w:eastAsia="ja-JP"/>
              </w:rPr>
            </w:pPr>
            <w:r w:rsidRPr="00C37D2B">
              <w:rPr>
                <w:rFonts w:cs="Arial"/>
                <w:lang w:eastAsia="ja-JP"/>
              </w:rPr>
              <w:t>9.2.107</w:t>
            </w:r>
          </w:p>
        </w:tc>
        <w:tc>
          <w:tcPr>
            <w:tcW w:w="1800" w:type="dxa"/>
          </w:tcPr>
          <w:p w14:paraId="5C4218E9" w14:textId="77777777" w:rsidR="00B04FB8" w:rsidRPr="00C37D2B" w:rsidRDefault="00B04FB8" w:rsidP="00EB5813">
            <w:pPr>
              <w:pStyle w:val="TAL"/>
              <w:rPr>
                <w:rFonts w:cs="Arial"/>
                <w:lang w:eastAsia="ja-JP"/>
              </w:rPr>
            </w:pPr>
          </w:p>
        </w:tc>
        <w:tc>
          <w:tcPr>
            <w:tcW w:w="1080" w:type="dxa"/>
          </w:tcPr>
          <w:p w14:paraId="6EC28AF1" w14:textId="77777777" w:rsidR="00B04FB8" w:rsidRPr="00C37D2B" w:rsidRDefault="00B04FB8" w:rsidP="00EB5813">
            <w:pPr>
              <w:pStyle w:val="TAC"/>
              <w:rPr>
                <w:lang w:eastAsia="ja-JP"/>
              </w:rPr>
            </w:pPr>
            <w:r w:rsidRPr="00C37D2B">
              <w:rPr>
                <w:lang w:eastAsia="ja-JP"/>
              </w:rPr>
              <w:t>–</w:t>
            </w:r>
          </w:p>
        </w:tc>
        <w:tc>
          <w:tcPr>
            <w:tcW w:w="1137" w:type="dxa"/>
          </w:tcPr>
          <w:p w14:paraId="385939C2" w14:textId="77777777" w:rsidR="00B04FB8" w:rsidRPr="00C37D2B" w:rsidRDefault="00B04FB8" w:rsidP="00EB5813">
            <w:pPr>
              <w:pStyle w:val="TAC"/>
              <w:rPr>
                <w:lang w:eastAsia="ja-JP"/>
              </w:rPr>
            </w:pPr>
          </w:p>
        </w:tc>
      </w:tr>
      <w:tr w:rsidR="00B04FB8" w:rsidRPr="00C37D2B" w14:paraId="1D971DA0" w14:textId="77777777" w:rsidTr="00EB5813">
        <w:tc>
          <w:tcPr>
            <w:tcW w:w="2578" w:type="dxa"/>
          </w:tcPr>
          <w:p w14:paraId="57F9E107" w14:textId="77777777" w:rsidR="00B04FB8" w:rsidRPr="00C37D2B" w:rsidRDefault="00B04FB8" w:rsidP="00EB5813">
            <w:pPr>
              <w:pStyle w:val="TAL"/>
              <w:ind w:left="142"/>
              <w:rPr>
                <w:rFonts w:cs="Arial"/>
                <w:lang w:eastAsia="ja-JP"/>
              </w:rPr>
            </w:pPr>
            <w:r w:rsidRPr="00C37D2B">
              <w:rPr>
                <w:rFonts w:cs="Arial"/>
                <w:lang w:eastAsia="ja-JP"/>
              </w:rPr>
              <w:t>&gt;SgNB Security Key</w:t>
            </w:r>
          </w:p>
        </w:tc>
        <w:tc>
          <w:tcPr>
            <w:tcW w:w="1104" w:type="dxa"/>
          </w:tcPr>
          <w:p w14:paraId="283A9C0A" w14:textId="77777777" w:rsidR="00B04FB8" w:rsidRPr="00C37D2B" w:rsidRDefault="00B04FB8" w:rsidP="00EB5813">
            <w:pPr>
              <w:pStyle w:val="TAL"/>
              <w:rPr>
                <w:rFonts w:cs="Arial"/>
                <w:lang w:eastAsia="ja-JP"/>
              </w:rPr>
            </w:pPr>
            <w:r w:rsidRPr="00C37D2B">
              <w:rPr>
                <w:rFonts w:cs="Arial"/>
                <w:lang w:eastAsia="ja-JP"/>
              </w:rPr>
              <w:t>O</w:t>
            </w:r>
          </w:p>
        </w:tc>
        <w:tc>
          <w:tcPr>
            <w:tcW w:w="1526" w:type="dxa"/>
          </w:tcPr>
          <w:p w14:paraId="6B8104F2" w14:textId="77777777" w:rsidR="00B04FB8" w:rsidRPr="00C37D2B" w:rsidRDefault="00B04FB8" w:rsidP="00EB5813">
            <w:pPr>
              <w:pStyle w:val="TAL"/>
              <w:rPr>
                <w:rFonts w:cs="Arial"/>
                <w:i/>
                <w:lang w:eastAsia="ja-JP"/>
              </w:rPr>
            </w:pPr>
          </w:p>
        </w:tc>
        <w:tc>
          <w:tcPr>
            <w:tcW w:w="1260" w:type="dxa"/>
          </w:tcPr>
          <w:p w14:paraId="4FA7A589" w14:textId="77777777" w:rsidR="00B04FB8" w:rsidRPr="00C37D2B" w:rsidRDefault="00B04FB8" w:rsidP="00EB5813">
            <w:pPr>
              <w:pStyle w:val="TAL"/>
              <w:rPr>
                <w:rFonts w:cs="Arial"/>
                <w:lang w:eastAsia="ja-JP"/>
              </w:rPr>
            </w:pPr>
            <w:r w:rsidRPr="00C37D2B">
              <w:rPr>
                <w:rFonts w:cs="Arial"/>
                <w:lang w:eastAsia="ja-JP"/>
              </w:rPr>
              <w:t>9.2.101</w:t>
            </w:r>
          </w:p>
        </w:tc>
        <w:tc>
          <w:tcPr>
            <w:tcW w:w="1800" w:type="dxa"/>
          </w:tcPr>
          <w:p w14:paraId="6D8648B7" w14:textId="77777777" w:rsidR="00B04FB8" w:rsidRPr="00C37D2B" w:rsidRDefault="00B04FB8" w:rsidP="00EB5813">
            <w:pPr>
              <w:pStyle w:val="TAL"/>
              <w:rPr>
                <w:rFonts w:cs="Arial"/>
                <w:lang w:eastAsia="ja-JP"/>
              </w:rPr>
            </w:pPr>
          </w:p>
        </w:tc>
        <w:tc>
          <w:tcPr>
            <w:tcW w:w="1080" w:type="dxa"/>
          </w:tcPr>
          <w:p w14:paraId="53A08D6A" w14:textId="77777777" w:rsidR="00B04FB8" w:rsidRPr="00C37D2B" w:rsidRDefault="00B04FB8" w:rsidP="00EB5813">
            <w:pPr>
              <w:pStyle w:val="TAC"/>
              <w:rPr>
                <w:lang w:eastAsia="ja-JP"/>
              </w:rPr>
            </w:pPr>
            <w:r w:rsidRPr="00C37D2B">
              <w:rPr>
                <w:lang w:eastAsia="ja-JP"/>
              </w:rPr>
              <w:t>–</w:t>
            </w:r>
          </w:p>
        </w:tc>
        <w:tc>
          <w:tcPr>
            <w:tcW w:w="1137" w:type="dxa"/>
          </w:tcPr>
          <w:p w14:paraId="515DFBF1" w14:textId="77777777" w:rsidR="00B04FB8" w:rsidRPr="00C37D2B" w:rsidRDefault="00B04FB8" w:rsidP="00EB5813">
            <w:pPr>
              <w:pStyle w:val="TAC"/>
              <w:rPr>
                <w:lang w:eastAsia="ja-JP"/>
              </w:rPr>
            </w:pPr>
          </w:p>
        </w:tc>
      </w:tr>
      <w:tr w:rsidR="00B04FB8" w:rsidRPr="00C37D2B" w14:paraId="34DB5016" w14:textId="77777777" w:rsidTr="00EB5813">
        <w:tc>
          <w:tcPr>
            <w:tcW w:w="2578" w:type="dxa"/>
          </w:tcPr>
          <w:p w14:paraId="49584B21" w14:textId="77777777" w:rsidR="00B04FB8" w:rsidRPr="00C37D2B" w:rsidRDefault="00B04FB8" w:rsidP="00EB5813">
            <w:pPr>
              <w:pStyle w:val="TAL"/>
              <w:ind w:left="142"/>
              <w:rPr>
                <w:rFonts w:cs="Arial"/>
                <w:lang w:eastAsia="ja-JP"/>
              </w:rPr>
            </w:pPr>
            <w:r w:rsidRPr="00C37D2B">
              <w:rPr>
                <w:rFonts w:cs="Arial"/>
                <w:lang w:eastAsia="ja-JP"/>
              </w:rPr>
              <w:t>&gt;SgNB UE Aggregate Maximum Bit Rate</w:t>
            </w:r>
          </w:p>
        </w:tc>
        <w:tc>
          <w:tcPr>
            <w:tcW w:w="1104" w:type="dxa"/>
          </w:tcPr>
          <w:p w14:paraId="5B47202E" w14:textId="77777777" w:rsidR="00B04FB8" w:rsidRPr="00C37D2B" w:rsidRDefault="00B04FB8" w:rsidP="00EB5813">
            <w:pPr>
              <w:pStyle w:val="TAL"/>
              <w:rPr>
                <w:rFonts w:cs="Arial"/>
                <w:lang w:eastAsia="ja-JP"/>
              </w:rPr>
            </w:pPr>
            <w:r w:rsidRPr="00C37D2B">
              <w:rPr>
                <w:rFonts w:cs="Arial"/>
                <w:lang w:eastAsia="ja-JP"/>
              </w:rPr>
              <w:t>O</w:t>
            </w:r>
          </w:p>
        </w:tc>
        <w:tc>
          <w:tcPr>
            <w:tcW w:w="1526" w:type="dxa"/>
          </w:tcPr>
          <w:p w14:paraId="52AA73D4" w14:textId="77777777" w:rsidR="00B04FB8" w:rsidRPr="00C37D2B" w:rsidRDefault="00B04FB8" w:rsidP="00EB5813">
            <w:pPr>
              <w:pStyle w:val="TAL"/>
              <w:rPr>
                <w:rFonts w:cs="Arial"/>
                <w:i/>
                <w:lang w:eastAsia="ja-JP"/>
              </w:rPr>
            </w:pPr>
          </w:p>
        </w:tc>
        <w:tc>
          <w:tcPr>
            <w:tcW w:w="1260" w:type="dxa"/>
          </w:tcPr>
          <w:p w14:paraId="702A742A" w14:textId="77777777" w:rsidR="00B04FB8" w:rsidRPr="00C37D2B" w:rsidRDefault="00B04FB8" w:rsidP="00EB5813">
            <w:pPr>
              <w:pStyle w:val="TAL"/>
              <w:rPr>
                <w:rFonts w:cs="Arial"/>
                <w:lang w:eastAsia="ja-JP"/>
              </w:rPr>
            </w:pPr>
            <w:r w:rsidRPr="00C37D2B">
              <w:rPr>
                <w:rFonts w:cs="Arial"/>
                <w:lang w:eastAsia="ja-JP"/>
              </w:rPr>
              <w:t>UE Aggregate Maximum Bit Rate</w:t>
            </w:r>
          </w:p>
          <w:p w14:paraId="27B75B88" w14:textId="77777777" w:rsidR="00B04FB8" w:rsidRPr="00C37D2B" w:rsidRDefault="00B04FB8" w:rsidP="00EB5813">
            <w:pPr>
              <w:pStyle w:val="TAL"/>
              <w:rPr>
                <w:rFonts w:cs="Arial"/>
                <w:lang w:eastAsia="ja-JP"/>
              </w:rPr>
            </w:pPr>
            <w:r w:rsidRPr="00C37D2B">
              <w:rPr>
                <w:rFonts w:cs="Arial"/>
                <w:lang w:eastAsia="ja-JP"/>
              </w:rPr>
              <w:t>9.2.12</w:t>
            </w:r>
          </w:p>
        </w:tc>
        <w:tc>
          <w:tcPr>
            <w:tcW w:w="1800" w:type="dxa"/>
          </w:tcPr>
          <w:p w14:paraId="403F3604" w14:textId="77777777" w:rsidR="00B04FB8" w:rsidRPr="00C37D2B" w:rsidRDefault="00B04FB8" w:rsidP="00EB5813">
            <w:pPr>
              <w:pStyle w:val="TAL"/>
              <w:rPr>
                <w:rFonts w:cs="Arial"/>
                <w:lang w:eastAsia="ja-JP"/>
              </w:rPr>
            </w:pPr>
          </w:p>
        </w:tc>
        <w:tc>
          <w:tcPr>
            <w:tcW w:w="1080" w:type="dxa"/>
          </w:tcPr>
          <w:p w14:paraId="5408077A" w14:textId="77777777" w:rsidR="00B04FB8" w:rsidRPr="00C37D2B" w:rsidRDefault="00B04FB8" w:rsidP="00EB5813">
            <w:pPr>
              <w:pStyle w:val="TAC"/>
              <w:rPr>
                <w:lang w:eastAsia="ja-JP"/>
              </w:rPr>
            </w:pPr>
            <w:r w:rsidRPr="00C37D2B">
              <w:rPr>
                <w:lang w:eastAsia="ja-JP"/>
              </w:rPr>
              <w:t>–</w:t>
            </w:r>
          </w:p>
        </w:tc>
        <w:tc>
          <w:tcPr>
            <w:tcW w:w="1137" w:type="dxa"/>
          </w:tcPr>
          <w:p w14:paraId="5313ACDC" w14:textId="77777777" w:rsidR="00B04FB8" w:rsidRPr="00C37D2B" w:rsidRDefault="00B04FB8" w:rsidP="00EB5813">
            <w:pPr>
              <w:pStyle w:val="TAC"/>
              <w:rPr>
                <w:lang w:eastAsia="ja-JP"/>
              </w:rPr>
            </w:pPr>
          </w:p>
        </w:tc>
      </w:tr>
      <w:tr w:rsidR="00B04FB8" w:rsidRPr="00C37D2B" w14:paraId="5541BF08" w14:textId="77777777" w:rsidTr="00EB5813">
        <w:tc>
          <w:tcPr>
            <w:tcW w:w="2578" w:type="dxa"/>
          </w:tcPr>
          <w:p w14:paraId="5C9C1F80" w14:textId="77777777" w:rsidR="00B04FB8" w:rsidRPr="00C37D2B" w:rsidRDefault="00B04FB8" w:rsidP="00EB5813">
            <w:pPr>
              <w:pStyle w:val="TAL"/>
              <w:ind w:left="142"/>
              <w:rPr>
                <w:rFonts w:cs="Arial"/>
                <w:lang w:eastAsia="ja-JP"/>
              </w:rPr>
            </w:pPr>
            <w:r w:rsidRPr="00C37D2B">
              <w:rPr>
                <w:bCs/>
                <w:iCs/>
                <w:lang w:eastAsia="ja-JP"/>
              </w:rPr>
              <w:t>&gt;Lower Layer presence status change</w:t>
            </w:r>
          </w:p>
        </w:tc>
        <w:tc>
          <w:tcPr>
            <w:tcW w:w="1104" w:type="dxa"/>
          </w:tcPr>
          <w:p w14:paraId="6C716496" w14:textId="77777777" w:rsidR="00B04FB8" w:rsidRPr="00C37D2B" w:rsidRDefault="00B04FB8" w:rsidP="00EB5813">
            <w:pPr>
              <w:pStyle w:val="TAL"/>
              <w:rPr>
                <w:rFonts w:cs="Arial"/>
                <w:lang w:eastAsia="ja-JP"/>
              </w:rPr>
            </w:pPr>
            <w:r w:rsidRPr="00C37D2B">
              <w:rPr>
                <w:lang w:eastAsia="ja-JP"/>
              </w:rPr>
              <w:t>O</w:t>
            </w:r>
          </w:p>
        </w:tc>
        <w:tc>
          <w:tcPr>
            <w:tcW w:w="1526" w:type="dxa"/>
          </w:tcPr>
          <w:p w14:paraId="552CCEB2" w14:textId="77777777" w:rsidR="00B04FB8" w:rsidRPr="00C37D2B" w:rsidRDefault="00B04FB8" w:rsidP="00EB5813">
            <w:pPr>
              <w:pStyle w:val="TAL"/>
              <w:rPr>
                <w:rFonts w:cs="Arial"/>
                <w:i/>
                <w:lang w:eastAsia="ja-JP"/>
              </w:rPr>
            </w:pPr>
          </w:p>
        </w:tc>
        <w:tc>
          <w:tcPr>
            <w:tcW w:w="1260" w:type="dxa"/>
          </w:tcPr>
          <w:p w14:paraId="33025469" w14:textId="77777777" w:rsidR="00B04FB8" w:rsidRPr="00C37D2B" w:rsidRDefault="00B04FB8" w:rsidP="00EB5813">
            <w:pPr>
              <w:pStyle w:val="TAL"/>
              <w:rPr>
                <w:rFonts w:cs="Arial"/>
                <w:lang w:eastAsia="ja-JP"/>
              </w:rPr>
            </w:pPr>
            <w:r w:rsidRPr="00C37D2B">
              <w:rPr>
                <w:lang w:eastAsia="ja-JP"/>
              </w:rPr>
              <w:t>9.2.145</w:t>
            </w:r>
          </w:p>
        </w:tc>
        <w:tc>
          <w:tcPr>
            <w:tcW w:w="1800" w:type="dxa"/>
          </w:tcPr>
          <w:p w14:paraId="7B6D2080" w14:textId="77777777" w:rsidR="00B04FB8" w:rsidRPr="00C37D2B" w:rsidRDefault="00B04FB8" w:rsidP="00EB5813">
            <w:pPr>
              <w:pStyle w:val="TAL"/>
              <w:rPr>
                <w:rFonts w:cs="Arial"/>
                <w:lang w:eastAsia="ja-JP"/>
              </w:rPr>
            </w:pPr>
          </w:p>
        </w:tc>
        <w:tc>
          <w:tcPr>
            <w:tcW w:w="1080" w:type="dxa"/>
          </w:tcPr>
          <w:p w14:paraId="2484BEF8" w14:textId="77777777" w:rsidR="00B04FB8" w:rsidRPr="00C37D2B" w:rsidRDefault="00B04FB8" w:rsidP="00EB5813">
            <w:pPr>
              <w:pStyle w:val="TAC"/>
              <w:rPr>
                <w:lang w:eastAsia="ja-JP"/>
              </w:rPr>
            </w:pPr>
            <w:r w:rsidRPr="00C37D2B">
              <w:rPr>
                <w:lang w:eastAsia="ja-JP"/>
              </w:rPr>
              <w:t>–</w:t>
            </w:r>
          </w:p>
        </w:tc>
        <w:tc>
          <w:tcPr>
            <w:tcW w:w="1137" w:type="dxa"/>
          </w:tcPr>
          <w:p w14:paraId="139EFC4D" w14:textId="77777777" w:rsidR="00B04FB8" w:rsidRPr="00C37D2B" w:rsidRDefault="00B04FB8" w:rsidP="00EB5813">
            <w:pPr>
              <w:pStyle w:val="TAC"/>
              <w:rPr>
                <w:lang w:eastAsia="ja-JP"/>
              </w:rPr>
            </w:pPr>
          </w:p>
        </w:tc>
      </w:tr>
      <w:tr w:rsidR="00B04FB8" w:rsidRPr="00C37D2B" w14:paraId="49F377AB" w14:textId="77777777" w:rsidTr="00EB5813">
        <w:tc>
          <w:tcPr>
            <w:tcW w:w="2578" w:type="dxa"/>
          </w:tcPr>
          <w:p w14:paraId="564A846D" w14:textId="77777777" w:rsidR="00B04FB8" w:rsidRPr="00C37D2B" w:rsidRDefault="00B04FB8" w:rsidP="00EB5813">
            <w:pPr>
              <w:pStyle w:val="TAL"/>
              <w:ind w:left="142"/>
              <w:rPr>
                <w:rFonts w:cs="Arial"/>
                <w:b/>
                <w:lang w:eastAsia="ja-JP"/>
              </w:rPr>
            </w:pPr>
            <w:r w:rsidRPr="00C37D2B">
              <w:rPr>
                <w:rFonts w:cs="Arial"/>
                <w:b/>
                <w:lang w:eastAsia="ja-JP"/>
              </w:rPr>
              <w:t>&gt;E-RABs To Be Added List</w:t>
            </w:r>
          </w:p>
        </w:tc>
        <w:tc>
          <w:tcPr>
            <w:tcW w:w="1104" w:type="dxa"/>
          </w:tcPr>
          <w:p w14:paraId="03C7205E" w14:textId="77777777" w:rsidR="00B04FB8" w:rsidRPr="00C37D2B" w:rsidRDefault="00B04FB8" w:rsidP="00EB5813">
            <w:pPr>
              <w:pStyle w:val="TAL"/>
              <w:rPr>
                <w:rFonts w:cs="Arial"/>
                <w:lang w:eastAsia="ja-JP"/>
              </w:rPr>
            </w:pPr>
          </w:p>
        </w:tc>
        <w:tc>
          <w:tcPr>
            <w:tcW w:w="1526" w:type="dxa"/>
          </w:tcPr>
          <w:p w14:paraId="093176AA" w14:textId="77777777" w:rsidR="00B04FB8" w:rsidRPr="00C37D2B" w:rsidRDefault="00B04FB8" w:rsidP="00EB5813">
            <w:pPr>
              <w:pStyle w:val="TAL"/>
              <w:rPr>
                <w:rFonts w:cs="Arial"/>
                <w:i/>
                <w:lang w:eastAsia="ja-JP"/>
              </w:rPr>
            </w:pPr>
            <w:r w:rsidRPr="00C37D2B">
              <w:rPr>
                <w:rFonts w:cs="Arial"/>
                <w:i/>
                <w:lang w:eastAsia="ja-JP"/>
              </w:rPr>
              <w:t>0..1</w:t>
            </w:r>
          </w:p>
        </w:tc>
        <w:tc>
          <w:tcPr>
            <w:tcW w:w="1260" w:type="dxa"/>
          </w:tcPr>
          <w:p w14:paraId="49A21A4B" w14:textId="77777777" w:rsidR="00B04FB8" w:rsidRPr="00C37D2B" w:rsidRDefault="00B04FB8" w:rsidP="00EB5813">
            <w:pPr>
              <w:pStyle w:val="TAL"/>
              <w:rPr>
                <w:rFonts w:cs="Arial"/>
                <w:lang w:eastAsia="ja-JP"/>
              </w:rPr>
            </w:pPr>
          </w:p>
        </w:tc>
        <w:tc>
          <w:tcPr>
            <w:tcW w:w="1800" w:type="dxa"/>
          </w:tcPr>
          <w:p w14:paraId="6AD79479" w14:textId="77777777" w:rsidR="00B04FB8" w:rsidRPr="00C37D2B" w:rsidRDefault="00B04FB8" w:rsidP="00EB5813">
            <w:pPr>
              <w:pStyle w:val="TAL"/>
              <w:rPr>
                <w:rFonts w:cs="Arial"/>
                <w:lang w:eastAsia="ja-JP"/>
              </w:rPr>
            </w:pPr>
          </w:p>
        </w:tc>
        <w:tc>
          <w:tcPr>
            <w:tcW w:w="1080" w:type="dxa"/>
          </w:tcPr>
          <w:p w14:paraId="6B67CF01" w14:textId="77777777" w:rsidR="00B04FB8" w:rsidRPr="00C37D2B" w:rsidRDefault="00B04FB8" w:rsidP="00EB5813">
            <w:pPr>
              <w:pStyle w:val="TAC"/>
              <w:rPr>
                <w:bCs/>
                <w:lang w:eastAsia="ja-JP"/>
              </w:rPr>
            </w:pPr>
            <w:r w:rsidRPr="00C37D2B">
              <w:rPr>
                <w:bCs/>
                <w:lang w:eastAsia="ja-JP"/>
              </w:rPr>
              <w:t>–</w:t>
            </w:r>
          </w:p>
        </w:tc>
        <w:tc>
          <w:tcPr>
            <w:tcW w:w="1137" w:type="dxa"/>
          </w:tcPr>
          <w:p w14:paraId="087D4CAF" w14:textId="77777777" w:rsidR="00B04FB8" w:rsidRPr="00C37D2B" w:rsidRDefault="00B04FB8" w:rsidP="00EB5813">
            <w:pPr>
              <w:pStyle w:val="TAC"/>
              <w:rPr>
                <w:lang w:eastAsia="ja-JP"/>
              </w:rPr>
            </w:pPr>
          </w:p>
        </w:tc>
      </w:tr>
      <w:tr w:rsidR="00B04FB8" w:rsidRPr="00C37D2B" w14:paraId="102BAC82" w14:textId="77777777" w:rsidTr="00EB5813">
        <w:tc>
          <w:tcPr>
            <w:tcW w:w="2578" w:type="dxa"/>
          </w:tcPr>
          <w:p w14:paraId="1C42A767" w14:textId="77777777" w:rsidR="00B04FB8" w:rsidRPr="00C37D2B" w:rsidRDefault="00B04FB8" w:rsidP="00EB5813">
            <w:pPr>
              <w:pStyle w:val="TAL"/>
              <w:ind w:left="284"/>
              <w:rPr>
                <w:rFonts w:cs="Arial"/>
                <w:b/>
                <w:bCs/>
                <w:lang w:eastAsia="ja-JP"/>
              </w:rPr>
            </w:pPr>
            <w:r w:rsidRPr="00C37D2B">
              <w:rPr>
                <w:rFonts w:cs="Arial"/>
                <w:b/>
                <w:bCs/>
                <w:lang w:eastAsia="ja-JP"/>
              </w:rPr>
              <w:t>&gt;&gt;E-RABs To Be Added Item</w:t>
            </w:r>
          </w:p>
        </w:tc>
        <w:tc>
          <w:tcPr>
            <w:tcW w:w="1104" w:type="dxa"/>
          </w:tcPr>
          <w:p w14:paraId="441CCA72" w14:textId="77777777" w:rsidR="00B04FB8" w:rsidRPr="00C37D2B" w:rsidRDefault="00B04FB8" w:rsidP="00EB5813">
            <w:pPr>
              <w:pStyle w:val="TAL"/>
              <w:rPr>
                <w:rFonts w:cs="Arial"/>
                <w:lang w:eastAsia="ja-JP"/>
              </w:rPr>
            </w:pPr>
          </w:p>
        </w:tc>
        <w:tc>
          <w:tcPr>
            <w:tcW w:w="1526" w:type="dxa"/>
          </w:tcPr>
          <w:p w14:paraId="1F8F61D1" w14:textId="77777777" w:rsidR="00B04FB8" w:rsidRPr="00C37D2B" w:rsidRDefault="00B04FB8" w:rsidP="00EB5813">
            <w:pPr>
              <w:pStyle w:val="TAL"/>
              <w:rPr>
                <w:rFonts w:cs="Arial"/>
                <w:i/>
                <w:lang w:eastAsia="ja-JP"/>
              </w:rPr>
            </w:pPr>
            <w:r w:rsidRPr="00C37D2B">
              <w:rPr>
                <w:rFonts w:cs="Arial"/>
                <w:i/>
                <w:lang w:eastAsia="ja-JP"/>
              </w:rPr>
              <w:t>1 .. &lt;maxnoofBearers&gt;</w:t>
            </w:r>
          </w:p>
        </w:tc>
        <w:tc>
          <w:tcPr>
            <w:tcW w:w="1260" w:type="dxa"/>
          </w:tcPr>
          <w:p w14:paraId="5AA83FB4" w14:textId="77777777" w:rsidR="00B04FB8" w:rsidRPr="00C37D2B" w:rsidRDefault="00B04FB8" w:rsidP="00EB5813">
            <w:pPr>
              <w:pStyle w:val="TAL"/>
              <w:rPr>
                <w:rFonts w:cs="Arial"/>
                <w:lang w:eastAsia="ja-JP"/>
              </w:rPr>
            </w:pPr>
          </w:p>
        </w:tc>
        <w:tc>
          <w:tcPr>
            <w:tcW w:w="1800" w:type="dxa"/>
          </w:tcPr>
          <w:p w14:paraId="03A0BFC0" w14:textId="77777777" w:rsidR="00B04FB8" w:rsidRPr="00C37D2B" w:rsidRDefault="00B04FB8" w:rsidP="00EB5813">
            <w:pPr>
              <w:pStyle w:val="TAL"/>
              <w:rPr>
                <w:rFonts w:cs="Arial"/>
                <w:lang w:eastAsia="ja-JP"/>
              </w:rPr>
            </w:pPr>
          </w:p>
        </w:tc>
        <w:tc>
          <w:tcPr>
            <w:tcW w:w="1080" w:type="dxa"/>
          </w:tcPr>
          <w:p w14:paraId="48E8D6AE" w14:textId="77777777" w:rsidR="00B04FB8" w:rsidRPr="00C37D2B" w:rsidRDefault="00B04FB8" w:rsidP="00EB5813">
            <w:pPr>
              <w:pStyle w:val="TAC"/>
              <w:rPr>
                <w:lang w:eastAsia="ja-JP"/>
              </w:rPr>
            </w:pPr>
            <w:r w:rsidRPr="00C37D2B">
              <w:rPr>
                <w:lang w:eastAsia="ja-JP"/>
              </w:rPr>
              <w:t>EACH</w:t>
            </w:r>
          </w:p>
        </w:tc>
        <w:tc>
          <w:tcPr>
            <w:tcW w:w="1137" w:type="dxa"/>
          </w:tcPr>
          <w:p w14:paraId="2780B850" w14:textId="77777777" w:rsidR="00B04FB8" w:rsidRPr="00C37D2B" w:rsidRDefault="00B04FB8" w:rsidP="00EB5813">
            <w:pPr>
              <w:pStyle w:val="TAC"/>
              <w:rPr>
                <w:lang w:eastAsia="ja-JP"/>
              </w:rPr>
            </w:pPr>
            <w:r w:rsidRPr="00C37D2B">
              <w:rPr>
                <w:lang w:eastAsia="ja-JP"/>
              </w:rPr>
              <w:t>ignore</w:t>
            </w:r>
          </w:p>
        </w:tc>
      </w:tr>
      <w:tr w:rsidR="00B04FB8" w:rsidRPr="00C37D2B" w14:paraId="71CB2419" w14:textId="77777777" w:rsidTr="00EB5813">
        <w:tc>
          <w:tcPr>
            <w:tcW w:w="2578" w:type="dxa"/>
          </w:tcPr>
          <w:p w14:paraId="7685A9BA" w14:textId="77777777" w:rsidR="00B04FB8" w:rsidRPr="00C37D2B" w:rsidRDefault="00B04FB8" w:rsidP="00EB5813">
            <w:pPr>
              <w:pStyle w:val="TAL"/>
              <w:ind w:left="425"/>
              <w:rPr>
                <w:rFonts w:cs="Arial"/>
                <w:b/>
                <w:bCs/>
                <w:lang w:eastAsia="ja-JP"/>
              </w:rPr>
            </w:pPr>
            <w:r w:rsidRPr="00C37D2B">
              <w:rPr>
                <w:rFonts w:cs="Arial"/>
                <w:lang w:eastAsia="ja-JP"/>
              </w:rPr>
              <w:t>&gt;&gt;&gt;E-RAB ID</w:t>
            </w:r>
          </w:p>
        </w:tc>
        <w:tc>
          <w:tcPr>
            <w:tcW w:w="1104" w:type="dxa"/>
          </w:tcPr>
          <w:p w14:paraId="00CD2EBF" w14:textId="77777777" w:rsidR="00B04FB8" w:rsidRPr="00C37D2B" w:rsidRDefault="00B04FB8" w:rsidP="00EB5813">
            <w:pPr>
              <w:pStyle w:val="TAL"/>
              <w:rPr>
                <w:rFonts w:cs="Arial"/>
                <w:lang w:eastAsia="ja-JP"/>
              </w:rPr>
            </w:pPr>
            <w:r w:rsidRPr="00C37D2B">
              <w:rPr>
                <w:rFonts w:cs="Arial"/>
                <w:lang w:eastAsia="ja-JP"/>
              </w:rPr>
              <w:t>M</w:t>
            </w:r>
          </w:p>
        </w:tc>
        <w:tc>
          <w:tcPr>
            <w:tcW w:w="1526" w:type="dxa"/>
          </w:tcPr>
          <w:p w14:paraId="5A8717B2" w14:textId="77777777" w:rsidR="00B04FB8" w:rsidRPr="00C37D2B" w:rsidRDefault="00B04FB8" w:rsidP="00EB5813">
            <w:pPr>
              <w:pStyle w:val="TAL"/>
              <w:rPr>
                <w:rFonts w:cs="Arial"/>
                <w:i/>
                <w:lang w:eastAsia="ja-JP"/>
              </w:rPr>
            </w:pPr>
          </w:p>
        </w:tc>
        <w:tc>
          <w:tcPr>
            <w:tcW w:w="1260" w:type="dxa"/>
          </w:tcPr>
          <w:p w14:paraId="0BA4FE5B" w14:textId="77777777" w:rsidR="00B04FB8" w:rsidRPr="00C37D2B" w:rsidRDefault="00B04FB8" w:rsidP="00EB5813">
            <w:pPr>
              <w:pStyle w:val="TAL"/>
              <w:rPr>
                <w:rFonts w:cs="Arial"/>
                <w:lang w:eastAsia="ja-JP"/>
              </w:rPr>
            </w:pPr>
            <w:r w:rsidRPr="00C37D2B">
              <w:rPr>
                <w:rFonts w:cs="Arial"/>
                <w:snapToGrid w:val="0"/>
                <w:lang w:eastAsia="ja-JP"/>
              </w:rPr>
              <w:t>9.2.23</w:t>
            </w:r>
          </w:p>
        </w:tc>
        <w:tc>
          <w:tcPr>
            <w:tcW w:w="1800" w:type="dxa"/>
          </w:tcPr>
          <w:p w14:paraId="53BE9D35" w14:textId="77777777" w:rsidR="00B04FB8" w:rsidRPr="00C37D2B" w:rsidRDefault="00B04FB8" w:rsidP="00EB5813">
            <w:pPr>
              <w:pStyle w:val="TAL"/>
              <w:rPr>
                <w:rFonts w:cs="Arial"/>
                <w:lang w:eastAsia="ja-JP"/>
              </w:rPr>
            </w:pPr>
          </w:p>
        </w:tc>
        <w:tc>
          <w:tcPr>
            <w:tcW w:w="1080" w:type="dxa"/>
          </w:tcPr>
          <w:p w14:paraId="52A1E447" w14:textId="77777777" w:rsidR="00B04FB8" w:rsidRPr="00C37D2B" w:rsidRDefault="00B04FB8" w:rsidP="00EB5813">
            <w:pPr>
              <w:pStyle w:val="TAC"/>
              <w:rPr>
                <w:lang w:eastAsia="ja-JP"/>
              </w:rPr>
            </w:pPr>
            <w:r w:rsidRPr="00C37D2B">
              <w:rPr>
                <w:bCs/>
                <w:lang w:eastAsia="ja-JP"/>
              </w:rPr>
              <w:t>–</w:t>
            </w:r>
          </w:p>
        </w:tc>
        <w:tc>
          <w:tcPr>
            <w:tcW w:w="1137" w:type="dxa"/>
          </w:tcPr>
          <w:p w14:paraId="27BF5275" w14:textId="77777777" w:rsidR="00B04FB8" w:rsidRPr="00C37D2B" w:rsidRDefault="00B04FB8" w:rsidP="00EB5813">
            <w:pPr>
              <w:pStyle w:val="TAC"/>
              <w:rPr>
                <w:lang w:eastAsia="ja-JP"/>
              </w:rPr>
            </w:pPr>
          </w:p>
        </w:tc>
      </w:tr>
      <w:tr w:rsidR="00B04FB8" w:rsidRPr="00C37D2B" w14:paraId="06E92A03" w14:textId="77777777" w:rsidTr="00EB5813">
        <w:tc>
          <w:tcPr>
            <w:tcW w:w="2578" w:type="dxa"/>
          </w:tcPr>
          <w:p w14:paraId="1934CBDE" w14:textId="77777777" w:rsidR="00B04FB8" w:rsidRPr="00C37D2B" w:rsidRDefault="00B04FB8" w:rsidP="00EB5813">
            <w:pPr>
              <w:pStyle w:val="TAL"/>
              <w:ind w:left="425"/>
              <w:rPr>
                <w:rFonts w:cs="Arial"/>
                <w:lang w:eastAsia="ja-JP"/>
              </w:rPr>
            </w:pPr>
            <w:r w:rsidRPr="00C37D2B">
              <w:t>&gt;&gt;&gt;DRB ID</w:t>
            </w:r>
          </w:p>
        </w:tc>
        <w:tc>
          <w:tcPr>
            <w:tcW w:w="1104" w:type="dxa"/>
          </w:tcPr>
          <w:p w14:paraId="197DD5FF" w14:textId="77777777" w:rsidR="00B04FB8" w:rsidRPr="00C37D2B" w:rsidRDefault="00B04FB8" w:rsidP="00EB5813">
            <w:pPr>
              <w:pStyle w:val="TAL"/>
              <w:rPr>
                <w:rFonts w:cs="Arial"/>
                <w:lang w:eastAsia="ja-JP"/>
              </w:rPr>
            </w:pPr>
            <w:r w:rsidRPr="00C37D2B">
              <w:t>M</w:t>
            </w:r>
          </w:p>
        </w:tc>
        <w:tc>
          <w:tcPr>
            <w:tcW w:w="1526" w:type="dxa"/>
          </w:tcPr>
          <w:p w14:paraId="0B876305" w14:textId="77777777" w:rsidR="00B04FB8" w:rsidRPr="00C37D2B" w:rsidRDefault="00B04FB8" w:rsidP="00EB5813">
            <w:pPr>
              <w:pStyle w:val="TAL"/>
              <w:rPr>
                <w:rFonts w:cs="Arial"/>
                <w:i/>
                <w:lang w:eastAsia="ja-JP"/>
              </w:rPr>
            </w:pPr>
          </w:p>
        </w:tc>
        <w:tc>
          <w:tcPr>
            <w:tcW w:w="1260" w:type="dxa"/>
          </w:tcPr>
          <w:p w14:paraId="63EE5FF3" w14:textId="77777777" w:rsidR="00B04FB8" w:rsidRPr="00C37D2B" w:rsidRDefault="00B04FB8" w:rsidP="00EB5813">
            <w:pPr>
              <w:pStyle w:val="TAL"/>
              <w:rPr>
                <w:rFonts w:cs="Arial"/>
                <w:snapToGrid w:val="0"/>
                <w:lang w:eastAsia="ja-JP"/>
              </w:rPr>
            </w:pPr>
            <w:r w:rsidRPr="00C37D2B">
              <w:t>9.2.122</w:t>
            </w:r>
          </w:p>
        </w:tc>
        <w:tc>
          <w:tcPr>
            <w:tcW w:w="1800" w:type="dxa"/>
          </w:tcPr>
          <w:p w14:paraId="4AE3E2C4" w14:textId="77777777" w:rsidR="00B04FB8" w:rsidRPr="00C37D2B" w:rsidRDefault="00B04FB8" w:rsidP="00EB5813">
            <w:pPr>
              <w:pStyle w:val="TAL"/>
              <w:rPr>
                <w:rFonts w:cs="Arial"/>
                <w:lang w:eastAsia="ja-JP"/>
              </w:rPr>
            </w:pPr>
          </w:p>
        </w:tc>
        <w:tc>
          <w:tcPr>
            <w:tcW w:w="1080" w:type="dxa"/>
          </w:tcPr>
          <w:p w14:paraId="237F4BDA" w14:textId="77777777" w:rsidR="00B04FB8" w:rsidRPr="00C37D2B" w:rsidRDefault="00B04FB8" w:rsidP="00EB5813">
            <w:pPr>
              <w:pStyle w:val="TAC"/>
              <w:rPr>
                <w:bCs/>
                <w:lang w:eastAsia="ja-JP"/>
              </w:rPr>
            </w:pPr>
            <w:r w:rsidRPr="00C37D2B">
              <w:t>–</w:t>
            </w:r>
          </w:p>
        </w:tc>
        <w:tc>
          <w:tcPr>
            <w:tcW w:w="1137" w:type="dxa"/>
          </w:tcPr>
          <w:p w14:paraId="658DAB15" w14:textId="77777777" w:rsidR="00B04FB8" w:rsidRPr="00C37D2B" w:rsidRDefault="00B04FB8" w:rsidP="00EB5813">
            <w:pPr>
              <w:pStyle w:val="TAC"/>
              <w:rPr>
                <w:lang w:eastAsia="ja-JP"/>
              </w:rPr>
            </w:pPr>
          </w:p>
        </w:tc>
      </w:tr>
      <w:tr w:rsidR="00B04FB8" w:rsidRPr="00C37D2B" w14:paraId="3FF66AC2" w14:textId="77777777" w:rsidTr="00EB5813">
        <w:tc>
          <w:tcPr>
            <w:tcW w:w="2578" w:type="dxa"/>
          </w:tcPr>
          <w:p w14:paraId="39FD5F5A" w14:textId="77777777" w:rsidR="00B04FB8" w:rsidRPr="00C37D2B" w:rsidRDefault="00B04FB8" w:rsidP="00EB5813">
            <w:pPr>
              <w:pStyle w:val="TAL"/>
              <w:ind w:left="425"/>
              <w:rPr>
                <w:rFonts w:cs="Arial"/>
                <w:b/>
                <w:bCs/>
                <w:lang w:eastAsia="ja-JP"/>
              </w:rPr>
            </w:pPr>
            <w:r w:rsidRPr="00C37D2B">
              <w:rPr>
                <w:rFonts w:cs="Arial"/>
                <w:lang w:eastAsia="ja-JP"/>
              </w:rPr>
              <w:t>&gt;&gt;&gt;EN-DC Resource Configuration</w:t>
            </w:r>
          </w:p>
        </w:tc>
        <w:tc>
          <w:tcPr>
            <w:tcW w:w="1104" w:type="dxa"/>
          </w:tcPr>
          <w:p w14:paraId="483FC441" w14:textId="77777777" w:rsidR="00B04FB8" w:rsidRPr="00C37D2B" w:rsidRDefault="00B04FB8" w:rsidP="00EB5813">
            <w:pPr>
              <w:pStyle w:val="TAL"/>
              <w:rPr>
                <w:rFonts w:cs="Arial"/>
                <w:lang w:eastAsia="ja-JP"/>
              </w:rPr>
            </w:pPr>
            <w:r w:rsidRPr="00C37D2B">
              <w:rPr>
                <w:rFonts w:cs="Arial"/>
                <w:lang w:eastAsia="ja-JP"/>
              </w:rPr>
              <w:t>M</w:t>
            </w:r>
          </w:p>
        </w:tc>
        <w:tc>
          <w:tcPr>
            <w:tcW w:w="1526" w:type="dxa"/>
          </w:tcPr>
          <w:p w14:paraId="5158D32B" w14:textId="77777777" w:rsidR="00B04FB8" w:rsidRPr="00C37D2B" w:rsidRDefault="00B04FB8" w:rsidP="00EB5813">
            <w:pPr>
              <w:pStyle w:val="TAL"/>
              <w:rPr>
                <w:rFonts w:cs="Arial"/>
                <w:i/>
                <w:lang w:eastAsia="ja-JP"/>
              </w:rPr>
            </w:pPr>
          </w:p>
        </w:tc>
        <w:tc>
          <w:tcPr>
            <w:tcW w:w="1260" w:type="dxa"/>
          </w:tcPr>
          <w:p w14:paraId="57AA057E" w14:textId="77777777" w:rsidR="00B04FB8" w:rsidRPr="00C37D2B" w:rsidRDefault="00B04FB8" w:rsidP="00EB5813">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30A189B1" w14:textId="77777777" w:rsidR="00B04FB8" w:rsidRPr="00C37D2B" w:rsidRDefault="00B04FB8" w:rsidP="00EB5813">
            <w:pPr>
              <w:pStyle w:val="TAL"/>
              <w:rPr>
                <w:rFonts w:cs="Arial"/>
                <w:lang w:eastAsia="ja-JP"/>
              </w:rPr>
            </w:pPr>
            <w:r w:rsidRPr="00C37D2B">
              <w:rPr>
                <w:rFonts w:cs="Arial"/>
                <w:lang w:eastAsia="ja-JP"/>
              </w:rPr>
              <w:t>Indicates the PDCP and Lower Layer MCG/SCG configuration.</w:t>
            </w:r>
          </w:p>
        </w:tc>
        <w:tc>
          <w:tcPr>
            <w:tcW w:w="1080" w:type="dxa"/>
          </w:tcPr>
          <w:p w14:paraId="402C19C0" w14:textId="77777777" w:rsidR="00B04FB8" w:rsidRPr="00C37D2B" w:rsidRDefault="00B04FB8" w:rsidP="00EB5813">
            <w:pPr>
              <w:pStyle w:val="TAC"/>
              <w:rPr>
                <w:lang w:eastAsia="ja-JP"/>
              </w:rPr>
            </w:pPr>
            <w:r w:rsidRPr="00C37D2B">
              <w:rPr>
                <w:bCs/>
                <w:lang w:eastAsia="ja-JP"/>
              </w:rPr>
              <w:t>–</w:t>
            </w:r>
          </w:p>
        </w:tc>
        <w:tc>
          <w:tcPr>
            <w:tcW w:w="1137" w:type="dxa"/>
          </w:tcPr>
          <w:p w14:paraId="76E4BB68" w14:textId="77777777" w:rsidR="00B04FB8" w:rsidRPr="00C37D2B" w:rsidRDefault="00B04FB8" w:rsidP="00EB5813">
            <w:pPr>
              <w:pStyle w:val="TAC"/>
              <w:rPr>
                <w:lang w:eastAsia="ja-JP"/>
              </w:rPr>
            </w:pPr>
          </w:p>
        </w:tc>
      </w:tr>
      <w:tr w:rsidR="00B04FB8" w:rsidRPr="00C37D2B" w14:paraId="6A935DF5" w14:textId="77777777" w:rsidTr="00EB5813">
        <w:tc>
          <w:tcPr>
            <w:tcW w:w="2578" w:type="dxa"/>
          </w:tcPr>
          <w:p w14:paraId="6B6A768E" w14:textId="77777777" w:rsidR="00B04FB8" w:rsidRPr="00C37D2B" w:rsidRDefault="00B04FB8" w:rsidP="00EB5813">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6E531CDF" w14:textId="77777777" w:rsidR="00B04FB8" w:rsidRPr="00C37D2B" w:rsidRDefault="00B04FB8" w:rsidP="00EB5813">
            <w:pPr>
              <w:pStyle w:val="TAL"/>
              <w:rPr>
                <w:rFonts w:cs="Arial"/>
                <w:lang w:eastAsia="ja-JP"/>
              </w:rPr>
            </w:pPr>
            <w:r w:rsidRPr="00C37D2B">
              <w:rPr>
                <w:rFonts w:cs="Arial"/>
                <w:lang w:eastAsia="ja-JP"/>
              </w:rPr>
              <w:t>M</w:t>
            </w:r>
          </w:p>
        </w:tc>
        <w:tc>
          <w:tcPr>
            <w:tcW w:w="1526" w:type="dxa"/>
          </w:tcPr>
          <w:p w14:paraId="05877773" w14:textId="77777777" w:rsidR="00B04FB8" w:rsidRPr="00C37D2B" w:rsidRDefault="00B04FB8" w:rsidP="00EB5813">
            <w:pPr>
              <w:pStyle w:val="TAL"/>
              <w:rPr>
                <w:rFonts w:cs="Arial"/>
                <w:i/>
                <w:lang w:eastAsia="ja-JP"/>
              </w:rPr>
            </w:pPr>
          </w:p>
        </w:tc>
        <w:tc>
          <w:tcPr>
            <w:tcW w:w="1260" w:type="dxa"/>
          </w:tcPr>
          <w:p w14:paraId="38FE2190" w14:textId="77777777" w:rsidR="00B04FB8" w:rsidRPr="00C37D2B" w:rsidRDefault="00B04FB8" w:rsidP="00EB5813">
            <w:pPr>
              <w:pStyle w:val="TAL"/>
              <w:rPr>
                <w:rFonts w:cs="Arial"/>
                <w:lang w:eastAsia="ja-JP"/>
              </w:rPr>
            </w:pPr>
          </w:p>
        </w:tc>
        <w:tc>
          <w:tcPr>
            <w:tcW w:w="1800" w:type="dxa"/>
          </w:tcPr>
          <w:p w14:paraId="085A604A" w14:textId="77777777" w:rsidR="00B04FB8" w:rsidRPr="00C37D2B" w:rsidRDefault="00B04FB8" w:rsidP="00EB5813">
            <w:pPr>
              <w:pStyle w:val="TAL"/>
              <w:rPr>
                <w:rFonts w:cs="Arial"/>
                <w:lang w:eastAsia="ja-JP"/>
              </w:rPr>
            </w:pPr>
          </w:p>
        </w:tc>
        <w:tc>
          <w:tcPr>
            <w:tcW w:w="1080" w:type="dxa"/>
          </w:tcPr>
          <w:p w14:paraId="0E2CBB98" w14:textId="77777777" w:rsidR="00B04FB8" w:rsidRPr="00C37D2B" w:rsidRDefault="00B04FB8" w:rsidP="00EB5813">
            <w:pPr>
              <w:pStyle w:val="TAC"/>
              <w:rPr>
                <w:lang w:eastAsia="ja-JP"/>
              </w:rPr>
            </w:pPr>
          </w:p>
        </w:tc>
        <w:tc>
          <w:tcPr>
            <w:tcW w:w="1137" w:type="dxa"/>
          </w:tcPr>
          <w:p w14:paraId="65257F59" w14:textId="77777777" w:rsidR="00B04FB8" w:rsidRPr="00C37D2B" w:rsidRDefault="00B04FB8" w:rsidP="00EB5813">
            <w:pPr>
              <w:pStyle w:val="TAC"/>
              <w:rPr>
                <w:lang w:eastAsia="ja-JP"/>
              </w:rPr>
            </w:pPr>
          </w:p>
        </w:tc>
      </w:tr>
      <w:tr w:rsidR="00B04FB8" w:rsidRPr="00C37D2B" w14:paraId="38B8C630" w14:textId="77777777" w:rsidTr="00EB5813">
        <w:tc>
          <w:tcPr>
            <w:tcW w:w="2578" w:type="dxa"/>
          </w:tcPr>
          <w:p w14:paraId="32887E09" w14:textId="77777777" w:rsidR="00B04FB8" w:rsidRPr="00C37D2B" w:rsidRDefault="00B04FB8" w:rsidP="00EB5813">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3957E6AD" w14:textId="77777777" w:rsidR="00B04FB8" w:rsidRPr="00C37D2B" w:rsidRDefault="00B04FB8" w:rsidP="00EB5813">
            <w:pPr>
              <w:pStyle w:val="TAL"/>
              <w:rPr>
                <w:rFonts w:cs="Arial"/>
                <w:lang w:eastAsia="ja-JP"/>
              </w:rPr>
            </w:pPr>
          </w:p>
        </w:tc>
        <w:tc>
          <w:tcPr>
            <w:tcW w:w="1526" w:type="dxa"/>
          </w:tcPr>
          <w:p w14:paraId="7C3958A8" w14:textId="77777777" w:rsidR="00B04FB8" w:rsidRPr="00C37D2B" w:rsidRDefault="00B04FB8" w:rsidP="00EB5813">
            <w:pPr>
              <w:pStyle w:val="TAL"/>
              <w:rPr>
                <w:rFonts w:cs="Arial"/>
                <w:i/>
                <w:lang w:eastAsia="ja-JP"/>
              </w:rPr>
            </w:pPr>
          </w:p>
        </w:tc>
        <w:tc>
          <w:tcPr>
            <w:tcW w:w="1260" w:type="dxa"/>
          </w:tcPr>
          <w:p w14:paraId="3F0B0EC1" w14:textId="77777777" w:rsidR="00B04FB8" w:rsidRPr="00C37D2B" w:rsidRDefault="00B04FB8" w:rsidP="00EB5813">
            <w:pPr>
              <w:pStyle w:val="TAL"/>
              <w:rPr>
                <w:rFonts w:cs="Arial"/>
                <w:lang w:eastAsia="ja-JP"/>
              </w:rPr>
            </w:pPr>
          </w:p>
        </w:tc>
        <w:tc>
          <w:tcPr>
            <w:tcW w:w="1800" w:type="dxa"/>
          </w:tcPr>
          <w:p w14:paraId="2641E758" w14:textId="77777777" w:rsidR="00B04FB8" w:rsidRPr="00C37D2B" w:rsidRDefault="00B04FB8" w:rsidP="00EB5813">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4954DDA8" w14:textId="77777777" w:rsidR="00B04FB8" w:rsidRPr="00C37D2B" w:rsidRDefault="00B04FB8" w:rsidP="00EB5813">
            <w:pPr>
              <w:pStyle w:val="TAC"/>
              <w:rPr>
                <w:lang w:eastAsia="ja-JP"/>
              </w:rPr>
            </w:pPr>
            <w:r w:rsidRPr="00C37D2B">
              <w:rPr>
                <w:bCs/>
                <w:lang w:eastAsia="ja-JP"/>
              </w:rPr>
              <w:t>–</w:t>
            </w:r>
          </w:p>
        </w:tc>
        <w:tc>
          <w:tcPr>
            <w:tcW w:w="1137" w:type="dxa"/>
          </w:tcPr>
          <w:p w14:paraId="57C842D5" w14:textId="77777777" w:rsidR="00B04FB8" w:rsidRPr="00C37D2B" w:rsidRDefault="00B04FB8" w:rsidP="00EB5813">
            <w:pPr>
              <w:pStyle w:val="TAC"/>
              <w:rPr>
                <w:lang w:eastAsia="ja-JP"/>
              </w:rPr>
            </w:pPr>
          </w:p>
        </w:tc>
      </w:tr>
      <w:tr w:rsidR="00B04FB8" w:rsidRPr="00C37D2B" w14:paraId="06102BE3" w14:textId="77777777" w:rsidTr="00EB5813">
        <w:tc>
          <w:tcPr>
            <w:tcW w:w="2578" w:type="dxa"/>
          </w:tcPr>
          <w:p w14:paraId="2397ECFE" w14:textId="77777777" w:rsidR="00B04FB8" w:rsidRPr="00C37D2B" w:rsidRDefault="00B04FB8" w:rsidP="00EB5813">
            <w:pPr>
              <w:pStyle w:val="TAL"/>
              <w:ind w:left="709"/>
              <w:rPr>
                <w:rFonts w:cs="Arial"/>
                <w:lang w:eastAsia="ja-JP"/>
              </w:rPr>
            </w:pPr>
            <w:r w:rsidRPr="00C37D2B">
              <w:rPr>
                <w:rFonts w:cs="Arial"/>
                <w:lang w:eastAsia="ja-JP"/>
              </w:rPr>
              <w:t>&gt;&gt;&gt;&gt;&gt;Full E-RAB Level QoS Parameters</w:t>
            </w:r>
          </w:p>
        </w:tc>
        <w:tc>
          <w:tcPr>
            <w:tcW w:w="1104" w:type="dxa"/>
          </w:tcPr>
          <w:p w14:paraId="166B7FAD" w14:textId="77777777" w:rsidR="00B04FB8" w:rsidRPr="00C37D2B" w:rsidRDefault="00B04FB8" w:rsidP="00EB5813">
            <w:pPr>
              <w:pStyle w:val="TAL"/>
              <w:rPr>
                <w:rFonts w:cs="Arial"/>
                <w:lang w:eastAsia="ja-JP"/>
              </w:rPr>
            </w:pPr>
            <w:r w:rsidRPr="00C37D2B">
              <w:rPr>
                <w:rFonts w:cs="Arial"/>
                <w:lang w:eastAsia="ja-JP"/>
              </w:rPr>
              <w:t>M</w:t>
            </w:r>
          </w:p>
        </w:tc>
        <w:tc>
          <w:tcPr>
            <w:tcW w:w="1526" w:type="dxa"/>
          </w:tcPr>
          <w:p w14:paraId="350DDA8D" w14:textId="77777777" w:rsidR="00B04FB8" w:rsidRPr="00C37D2B" w:rsidRDefault="00B04FB8" w:rsidP="00EB5813">
            <w:pPr>
              <w:pStyle w:val="TAL"/>
              <w:rPr>
                <w:rFonts w:cs="Arial"/>
                <w:i/>
                <w:lang w:eastAsia="ja-JP"/>
              </w:rPr>
            </w:pPr>
          </w:p>
        </w:tc>
        <w:tc>
          <w:tcPr>
            <w:tcW w:w="1260" w:type="dxa"/>
          </w:tcPr>
          <w:p w14:paraId="6F8630BB" w14:textId="77777777" w:rsidR="00B04FB8" w:rsidRPr="00C37D2B" w:rsidRDefault="00B04FB8" w:rsidP="00EB5813">
            <w:pPr>
              <w:pStyle w:val="TAL"/>
              <w:rPr>
                <w:rFonts w:cs="Arial"/>
                <w:lang w:eastAsia="ja-JP"/>
              </w:rPr>
            </w:pPr>
            <w:r w:rsidRPr="00C37D2B">
              <w:rPr>
                <w:rFonts w:cs="Arial"/>
                <w:lang w:eastAsia="ja-JP"/>
              </w:rPr>
              <w:t>E-RAB Level QoS Parameters 9.2.9</w:t>
            </w:r>
          </w:p>
        </w:tc>
        <w:tc>
          <w:tcPr>
            <w:tcW w:w="1800" w:type="dxa"/>
          </w:tcPr>
          <w:p w14:paraId="0A086A27" w14:textId="77777777" w:rsidR="00B04FB8" w:rsidRPr="00C37D2B" w:rsidRDefault="00B04FB8" w:rsidP="00EB5813">
            <w:pPr>
              <w:pStyle w:val="TAL"/>
              <w:rPr>
                <w:rFonts w:cs="Arial"/>
                <w:bCs/>
                <w:lang w:eastAsia="ja-JP"/>
              </w:rPr>
            </w:pPr>
            <w:r w:rsidRPr="00C37D2B">
              <w:rPr>
                <w:rFonts w:cs="Arial"/>
                <w:bCs/>
                <w:lang w:eastAsia="ja-JP"/>
              </w:rPr>
              <w:t>Includes E-RAB level QoS parameters as received on S1-MME.</w:t>
            </w:r>
          </w:p>
        </w:tc>
        <w:tc>
          <w:tcPr>
            <w:tcW w:w="1080" w:type="dxa"/>
          </w:tcPr>
          <w:p w14:paraId="7FDD0326" w14:textId="77777777" w:rsidR="00B04FB8" w:rsidRPr="00C37D2B" w:rsidRDefault="00B04FB8" w:rsidP="00EB5813">
            <w:pPr>
              <w:pStyle w:val="TAC"/>
              <w:rPr>
                <w:bCs/>
                <w:lang w:eastAsia="ja-JP"/>
              </w:rPr>
            </w:pPr>
            <w:r w:rsidRPr="00C37D2B">
              <w:rPr>
                <w:bCs/>
                <w:lang w:eastAsia="ja-JP"/>
              </w:rPr>
              <w:t>–</w:t>
            </w:r>
          </w:p>
        </w:tc>
        <w:tc>
          <w:tcPr>
            <w:tcW w:w="1137" w:type="dxa"/>
          </w:tcPr>
          <w:p w14:paraId="5CCED6B8" w14:textId="77777777" w:rsidR="00B04FB8" w:rsidRPr="00C37D2B" w:rsidRDefault="00B04FB8" w:rsidP="00EB5813">
            <w:pPr>
              <w:pStyle w:val="TAC"/>
              <w:rPr>
                <w:lang w:eastAsia="ja-JP"/>
              </w:rPr>
            </w:pPr>
          </w:p>
        </w:tc>
      </w:tr>
      <w:tr w:rsidR="00B04FB8" w:rsidRPr="00C37D2B" w14:paraId="6FDEA13F" w14:textId="77777777" w:rsidTr="00EB5813">
        <w:tc>
          <w:tcPr>
            <w:tcW w:w="2578" w:type="dxa"/>
          </w:tcPr>
          <w:p w14:paraId="35704B2E" w14:textId="77777777" w:rsidR="00B04FB8" w:rsidRPr="00C37D2B" w:rsidRDefault="00B04FB8" w:rsidP="00EB5813">
            <w:pPr>
              <w:pStyle w:val="TAL"/>
              <w:ind w:left="709"/>
              <w:rPr>
                <w:rFonts w:cs="Arial"/>
                <w:lang w:eastAsia="ja-JP"/>
              </w:rPr>
            </w:pPr>
            <w:r w:rsidRPr="00C37D2B">
              <w:rPr>
                <w:rFonts w:cs="Arial"/>
                <w:lang w:eastAsia="ja-JP"/>
              </w:rPr>
              <w:t>&gt;&gt;&gt;&gt;&gt;Maximum MCG admittable E-RAB Level QoS Parameters</w:t>
            </w:r>
          </w:p>
        </w:tc>
        <w:tc>
          <w:tcPr>
            <w:tcW w:w="1104" w:type="dxa"/>
          </w:tcPr>
          <w:p w14:paraId="3000E187" w14:textId="77777777" w:rsidR="00B04FB8" w:rsidRPr="00C37D2B" w:rsidRDefault="00B04FB8" w:rsidP="00EB5813">
            <w:pPr>
              <w:pStyle w:val="TAL"/>
              <w:rPr>
                <w:rFonts w:cs="Arial"/>
                <w:lang w:eastAsia="ja-JP"/>
              </w:rPr>
            </w:pPr>
            <w:r w:rsidRPr="00C37D2B">
              <w:rPr>
                <w:lang w:eastAsia="zh-CN"/>
              </w:rPr>
              <w:t>C-ifMCGandSCGpresent_GBR</w:t>
            </w:r>
          </w:p>
        </w:tc>
        <w:tc>
          <w:tcPr>
            <w:tcW w:w="1526" w:type="dxa"/>
          </w:tcPr>
          <w:p w14:paraId="2CD8CC44" w14:textId="77777777" w:rsidR="00B04FB8" w:rsidRPr="00C37D2B" w:rsidRDefault="00B04FB8" w:rsidP="00EB5813">
            <w:pPr>
              <w:pStyle w:val="TAL"/>
              <w:rPr>
                <w:rFonts w:cs="Arial"/>
                <w:i/>
                <w:lang w:eastAsia="ja-JP"/>
              </w:rPr>
            </w:pPr>
          </w:p>
        </w:tc>
        <w:tc>
          <w:tcPr>
            <w:tcW w:w="1260" w:type="dxa"/>
          </w:tcPr>
          <w:p w14:paraId="1421067A" w14:textId="77777777" w:rsidR="00B04FB8" w:rsidRPr="00C37D2B" w:rsidRDefault="00B04FB8" w:rsidP="00EB5813">
            <w:pPr>
              <w:pStyle w:val="TAL"/>
              <w:rPr>
                <w:rFonts w:cs="Arial"/>
                <w:lang w:eastAsia="ja-JP"/>
              </w:rPr>
            </w:pPr>
            <w:r w:rsidRPr="00C37D2B">
              <w:rPr>
                <w:rFonts w:cs="Arial"/>
              </w:rPr>
              <w:t>GBR QoS Information 9.2.10</w:t>
            </w:r>
          </w:p>
        </w:tc>
        <w:tc>
          <w:tcPr>
            <w:tcW w:w="1800" w:type="dxa"/>
          </w:tcPr>
          <w:p w14:paraId="52022B85" w14:textId="77777777" w:rsidR="00B04FB8" w:rsidRPr="00C37D2B" w:rsidRDefault="00B04FB8" w:rsidP="00EB5813">
            <w:pPr>
              <w:pStyle w:val="TAL"/>
              <w:rPr>
                <w:lang w:eastAsia="ja-JP"/>
              </w:rPr>
            </w:pPr>
            <w:r w:rsidRPr="00C37D2B">
              <w:rPr>
                <w:lang w:eastAsia="ja-JP"/>
              </w:rPr>
              <w:t>Includes the</w:t>
            </w:r>
            <w:r w:rsidRPr="00C37D2B">
              <w:t xml:space="preserve"> GBR QoS Information</w:t>
            </w:r>
            <w:r w:rsidRPr="00C37D2B">
              <w:rPr>
                <w:lang w:eastAsia="ja-JP"/>
              </w:rPr>
              <w:t xml:space="preserve"> admittable by the MCG.</w:t>
            </w:r>
          </w:p>
        </w:tc>
        <w:tc>
          <w:tcPr>
            <w:tcW w:w="1080" w:type="dxa"/>
          </w:tcPr>
          <w:p w14:paraId="384C65CF" w14:textId="77777777" w:rsidR="00B04FB8" w:rsidRPr="00C37D2B" w:rsidRDefault="00B04FB8" w:rsidP="00EB5813">
            <w:pPr>
              <w:pStyle w:val="TAC"/>
              <w:rPr>
                <w:bCs/>
                <w:lang w:eastAsia="ja-JP"/>
              </w:rPr>
            </w:pPr>
            <w:r w:rsidRPr="00C37D2B">
              <w:rPr>
                <w:bCs/>
                <w:lang w:eastAsia="ja-JP"/>
              </w:rPr>
              <w:t>–</w:t>
            </w:r>
          </w:p>
        </w:tc>
        <w:tc>
          <w:tcPr>
            <w:tcW w:w="1137" w:type="dxa"/>
          </w:tcPr>
          <w:p w14:paraId="65EA7D87" w14:textId="77777777" w:rsidR="00B04FB8" w:rsidRPr="00C37D2B" w:rsidRDefault="00B04FB8" w:rsidP="00EB5813">
            <w:pPr>
              <w:pStyle w:val="TAC"/>
              <w:rPr>
                <w:lang w:eastAsia="ja-JP"/>
              </w:rPr>
            </w:pPr>
          </w:p>
        </w:tc>
      </w:tr>
      <w:tr w:rsidR="00B04FB8" w:rsidRPr="00C37D2B" w14:paraId="0631D072" w14:textId="77777777" w:rsidTr="00EB5813">
        <w:tc>
          <w:tcPr>
            <w:tcW w:w="2578" w:type="dxa"/>
          </w:tcPr>
          <w:p w14:paraId="4ADCDBBB" w14:textId="77777777" w:rsidR="00B04FB8" w:rsidRPr="00C37D2B" w:rsidRDefault="00B04FB8" w:rsidP="00EB5813">
            <w:pPr>
              <w:pStyle w:val="TAL"/>
              <w:ind w:left="709"/>
              <w:rPr>
                <w:rFonts w:cs="Arial"/>
                <w:lang w:eastAsia="ja-JP"/>
              </w:rPr>
            </w:pPr>
            <w:r w:rsidRPr="00C37D2B">
              <w:rPr>
                <w:rFonts w:cs="Arial"/>
                <w:lang w:eastAsia="ja-JP"/>
              </w:rPr>
              <w:t xml:space="preserve">&gt;&gt;&gt;&gt;&gt;DL Forwarding </w:t>
            </w:r>
          </w:p>
        </w:tc>
        <w:tc>
          <w:tcPr>
            <w:tcW w:w="1104" w:type="dxa"/>
          </w:tcPr>
          <w:p w14:paraId="15E679DD" w14:textId="77777777" w:rsidR="00B04FB8" w:rsidRPr="00C37D2B" w:rsidRDefault="00B04FB8" w:rsidP="00EB5813">
            <w:pPr>
              <w:pStyle w:val="TAL"/>
              <w:rPr>
                <w:rFonts w:cs="Arial"/>
                <w:lang w:eastAsia="ja-JP"/>
              </w:rPr>
            </w:pPr>
            <w:r w:rsidRPr="00C37D2B">
              <w:rPr>
                <w:rFonts w:cs="Arial"/>
                <w:lang w:eastAsia="ja-JP"/>
              </w:rPr>
              <w:t>O</w:t>
            </w:r>
          </w:p>
        </w:tc>
        <w:tc>
          <w:tcPr>
            <w:tcW w:w="1526" w:type="dxa"/>
          </w:tcPr>
          <w:p w14:paraId="45DDE076" w14:textId="77777777" w:rsidR="00B04FB8" w:rsidRPr="00C37D2B" w:rsidRDefault="00B04FB8" w:rsidP="00EB5813">
            <w:pPr>
              <w:pStyle w:val="TAL"/>
              <w:rPr>
                <w:rFonts w:cs="Arial"/>
                <w:i/>
                <w:lang w:eastAsia="ja-JP"/>
              </w:rPr>
            </w:pPr>
          </w:p>
        </w:tc>
        <w:tc>
          <w:tcPr>
            <w:tcW w:w="1260" w:type="dxa"/>
          </w:tcPr>
          <w:p w14:paraId="6BF8EC27" w14:textId="77777777" w:rsidR="00B04FB8" w:rsidRPr="00C37D2B" w:rsidRDefault="00B04FB8" w:rsidP="00EB5813">
            <w:pPr>
              <w:pStyle w:val="TAL"/>
              <w:rPr>
                <w:rFonts w:cs="Arial"/>
                <w:lang w:eastAsia="ja-JP"/>
              </w:rPr>
            </w:pPr>
            <w:r w:rsidRPr="00C37D2B">
              <w:rPr>
                <w:rFonts w:cs="Arial"/>
                <w:lang w:eastAsia="ja-JP"/>
              </w:rPr>
              <w:t>9.2.5</w:t>
            </w:r>
          </w:p>
        </w:tc>
        <w:tc>
          <w:tcPr>
            <w:tcW w:w="1800" w:type="dxa"/>
          </w:tcPr>
          <w:p w14:paraId="4788737A" w14:textId="77777777" w:rsidR="00B04FB8" w:rsidRPr="00C37D2B" w:rsidRDefault="00B04FB8" w:rsidP="00EB5813">
            <w:pPr>
              <w:pStyle w:val="TAL"/>
              <w:rPr>
                <w:rFonts w:cs="Arial"/>
                <w:lang w:eastAsia="ja-JP"/>
              </w:rPr>
            </w:pPr>
          </w:p>
        </w:tc>
        <w:tc>
          <w:tcPr>
            <w:tcW w:w="1080" w:type="dxa"/>
          </w:tcPr>
          <w:p w14:paraId="58C2EAF5" w14:textId="77777777" w:rsidR="00B04FB8" w:rsidRPr="00C37D2B" w:rsidRDefault="00B04FB8" w:rsidP="00EB5813">
            <w:pPr>
              <w:pStyle w:val="TAC"/>
              <w:rPr>
                <w:bCs/>
                <w:lang w:eastAsia="ja-JP"/>
              </w:rPr>
            </w:pPr>
            <w:r w:rsidRPr="00C37D2B">
              <w:rPr>
                <w:lang w:eastAsia="ja-JP"/>
              </w:rPr>
              <w:t>–</w:t>
            </w:r>
          </w:p>
        </w:tc>
        <w:tc>
          <w:tcPr>
            <w:tcW w:w="1137" w:type="dxa"/>
          </w:tcPr>
          <w:p w14:paraId="48BC9876" w14:textId="77777777" w:rsidR="00B04FB8" w:rsidRPr="00C37D2B" w:rsidRDefault="00B04FB8" w:rsidP="00EB5813">
            <w:pPr>
              <w:pStyle w:val="TAC"/>
              <w:rPr>
                <w:lang w:eastAsia="ja-JP"/>
              </w:rPr>
            </w:pPr>
          </w:p>
        </w:tc>
      </w:tr>
      <w:tr w:rsidR="00B04FB8" w:rsidRPr="00C37D2B" w14:paraId="34120FAC" w14:textId="77777777" w:rsidTr="00EB5813">
        <w:tc>
          <w:tcPr>
            <w:tcW w:w="2578" w:type="dxa"/>
          </w:tcPr>
          <w:p w14:paraId="40165645" w14:textId="77777777" w:rsidR="00B04FB8" w:rsidRPr="00C37D2B" w:rsidRDefault="00B04FB8" w:rsidP="00EB5813">
            <w:pPr>
              <w:pStyle w:val="TAL"/>
              <w:ind w:left="709"/>
              <w:rPr>
                <w:rFonts w:cs="Arial"/>
                <w:lang w:eastAsia="ja-JP"/>
              </w:rPr>
            </w:pPr>
            <w:r w:rsidRPr="00C37D2B">
              <w:rPr>
                <w:rFonts w:cs="Arial"/>
                <w:lang w:eastAsia="ja-JP"/>
              </w:rPr>
              <w:t>&gt;&gt;&gt;&gt;&gt;MeNB DL GTP Tunnel Endpoint at MCG</w:t>
            </w:r>
          </w:p>
        </w:tc>
        <w:tc>
          <w:tcPr>
            <w:tcW w:w="1104" w:type="dxa"/>
          </w:tcPr>
          <w:p w14:paraId="33F85907" w14:textId="77777777" w:rsidR="00B04FB8" w:rsidRPr="00C37D2B" w:rsidRDefault="00B04FB8" w:rsidP="00EB5813">
            <w:pPr>
              <w:pStyle w:val="TAL"/>
              <w:rPr>
                <w:rFonts w:cs="Arial"/>
                <w:lang w:eastAsia="ja-JP"/>
              </w:rPr>
            </w:pPr>
            <w:r w:rsidRPr="00C37D2B">
              <w:rPr>
                <w:rFonts w:cs="Arial"/>
                <w:lang w:eastAsia="zh-CN"/>
              </w:rPr>
              <w:t>C-ifMCGpresent</w:t>
            </w:r>
          </w:p>
        </w:tc>
        <w:tc>
          <w:tcPr>
            <w:tcW w:w="1526" w:type="dxa"/>
          </w:tcPr>
          <w:p w14:paraId="597C31B7" w14:textId="77777777" w:rsidR="00B04FB8" w:rsidRPr="00C37D2B" w:rsidRDefault="00B04FB8" w:rsidP="00EB5813">
            <w:pPr>
              <w:pStyle w:val="TAL"/>
              <w:rPr>
                <w:rFonts w:cs="Arial"/>
                <w:i/>
                <w:lang w:eastAsia="ja-JP"/>
              </w:rPr>
            </w:pPr>
          </w:p>
        </w:tc>
        <w:tc>
          <w:tcPr>
            <w:tcW w:w="1260" w:type="dxa"/>
          </w:tcPr>
          <w:p w14:paraId="0C8C20F6" w14:textId="77777777" w:rsidR="00B04FB8" w:rsidRPr="00C37D2B" w:rsidRDefault="00B04FB8" w:rsidP="00EB5813">
            <w:pPr>
              <w:pStyle w:val="TAL"/>
              <w:rPr>
                <w:rFonts w:cs="Arial"/>
                <w:lang w:eastAsia="ja-JP"/>
              </w:rPr>
            </w:pPr>
            <w:r w:rsidRPr="00C37D2B">
              <w:rPr>
                <w:rFonts w:cs="Arial"/>
                <w:lang w:eastAsia="ja-JP"/>
              </w:rPr>
              <w:t>GTP Tunnel Endpoint 9.2.1</w:t>
            </w:r>
          </w:p>
        </w:tc>
        <w:tc>
          <w:tcPr>
            <w:tcW w:w="1800" w:type="dxa"/>
          </w:tcPr>
          <w:p w14:paraId="76D92AEC" w14:textId="77777777" w:rsidR="00B04FB8" w:rsidRPr="00C37D2B" w:rsidRDefault="00B04FB8" w:rsidP="00EB5813">
            <w:pPr>
              <w:pStyle w:val="TAL"/>
              <w:rPr>
                <w:rFonts w:cs="Arial"/>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04508A5C" w14:textId="77777777" w:rsidR="00B04FB8" w:rsidRPr="00C37D2B" w:rsidRDefault="00B04FB8" w:rsidP="00EB5813">
            <w:pPr>
              <w:pStyle w:val="TAC"/>
              <w:rPr>
                <w:lang w:eastAsia="ja-JP"/>
              </w:rPr>
            </w:pPr>
            <w:r w:rsidRPr="00C37D2B">
              <w:rPr>
                <w:lang w:eastAsia="ja-JP"/>
              </w:rPr>
              <w:t>–</w:t>
            </w:r>
          </w:p>
        </w:tc>
        <w:tc>
          <w:tcPr>
            <w:tcW w:w="1137" w:type="dxa"/>
          </w:tcPr>
          <w:p w14:paraId="20D8B12F" w14:textId="77777777" w:rsidR="00B04FB8" w:rsidRPr="00C37D2B" w:rsidRDefault="00B04FB8" w:rsidP="00EB5813">
            <w:pPr>
              <w:pStyle w:val="TAC"/>
              <w:rPr>
                <w:lang w:eastAsia="ja-JP"/>
              </w:rPr>
            </w:pPr>
          </w:p>
        </w:tc>
      </w:tr>
      <w:tr w:rsidR="00B04FB8" w:rsidRPr="00C37D2B" w14:paraId="3A1D5EFB" w14:textId="77777777" w:rsidTr="00EB5813">
        <w:tc>
          <w:tcPr>
            <w:tcW w:w="2578" w:type="dxa"/>
          </w:tcPr>
          <w:p w14:paraId="33F00AC8" w14:textId="77777777" w:rsidR="00B04FB8" w:rsidRPr="00C37D2B" w:rsidRDefault="00B04FB8" w:rsidP="00EB5813">
            <w:pPr>
              <w:pStyle w:val="TAL"/>
              <w:ind w:left="709"/>
              <w:rPr>
                <w:rFonts w:cs="Arial"/>
                <w:lang w:eastAsia="ja-JP"/>
              </w:rPr>
            </w:pPr>
            <w:r w:rsidRPr="00C37D2B">
              <w:rPr>
                <w:rFonts w:cs="Arial"/>
                <w:lang w:eastAsia="ja-JP"/>
              </w:rPr>
              <w:t>&gt;&gt;&gt;&gt;&gt;S1 UL GTP Tunnel Endpoint</w:t>
            </w:r>
          </w:p>
        </w:tc>
        <w:tc>
          <w:tcPr>
            <w:tcW w:w="1104" w:type="dxa"/>
          </w:tcPr>
          <w:p w14:paraId="1ADA7792" w14:textId="77777777" w:rsidR="00B04FB8" w:rsidRPr="00C37D2B" w:rsidRDefault="00B04FB8" w:rsidP="00EB5813">
            <w:pPr>
              <w:pStyle w:val="TAL"/>
              <w:rPr>
                <w:rFonts w:cs="Arial"/>
                <w:lang w:eastAsia="ja-JP"/>
              </w:rPr>
            </w:pPr>
            <w:r w:rsidRPr="00C37D2B">
              <w:rPr>
                <w:rFonts w:cs="Arial"/>
                <w:lang w:eastAsia="ja-JP"/>
              </w:rPr>
              <w:t>M</w:t>
            </w:r>
          </w:p>
        </w:tc>
        <w:tc>
          <w:tcPr>
            <w:tcW w:w="1526" w:type="dxa"/>
          </w:tcPr>
          <w:p w14:paraId="4A29D882" w14:textId="77777777" w:rsidR="00B04FB8" w:rsidRPr="00C37D2B" w:rsidRDefault="00B04FB8" w:rsidP="00EB5813">
            <w:pPr>
              <w:pStyle w:val="TAL"/>
              <w:rPr>
                <w:rFonts w:cs="Arial"/>
                <w:i/>
                <w:lang w:eastAsia="ja-JP"/>
              </w:rPr>
            </w:pPr>
          </w:p>
        </w:tc>
        <w:tc>
          <w:tcPr>
            <w:tcW w:w="1260" w:type="dxa"/>
          </w:tcPr>
          <w:p w14:paraId="4263BD1B" w14:textId="77777777" w:rsidR="00B04FB8" w:rsidRPr="00C37D2B" w:rsidRDefault="00B04FB8" w:rsidP="00EB5813">
            <w:pPr>
              <w:pStyle w:val="TAL"/>
              <w:rPr>
                <w:rFonts w:cs="Arial"/>
                <w:lang w:eastAsia="ja-JP"/>
              </w:rPr>
            </w:pPr>
            <w:r w:rsidRPr="00C37D2B">
              <w:rPr>
                <w:rFonts w:cs="Arial"/>
                <w:lang w:eastAsia="ja-JP"/>
              </w:rPr>
              <w:t>GTP Tunnel Endpoint 9.2.1</w:t>
            </w:r>
          </w:p>
        </w:tc>
        <w:tc>
          <w:tcPr>
            <w:tcW w:w="1800" w:type="dxa"/>
          </w:tcPr>
          <w:p w14:paraId="075A9266" w14:textId="77777777" w:rsidR="00B04FB8" w:rsidRPr="00C37D2B" w:rsidRDefault="00B04FB8" w:rsidP="00EB5813">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38AF0183" w14:textId="77777777" w:rsidR="00B04FB8" w:rsidRPr="00C37D2B" w:rsidRDefault="00B04FB8" w:rsidP="00EB5813">
            <w:pPr>
              <w:pStyle w:val="TAC"/>
              <w:rPr>
                <w:lang w:eastAsia="ja-JP"/>
              </w:rPr>
            </w:pPr>
            <w:r w:rsidRPr="00C37D2B">
              <w:rPr>
                <w:lang w:eastAsia="ja-JP"/>
              </w:rPr>
              <w:t>–</w:t>
            </w:r>
          </w:p>
        </w:tc>
        <w:tc>
          <w:tcPr>
            <w:tcW w:w="1137" w:type="dxa"/>
          </w:tcPr>
          <w:p w14:paraId="2CD9C9BF" w14:textId="77777777" w:rsidR="00B04FB8" w:rsidRPr="00C37D2B" w:rsidRDefault="00B04FB8" w:rsidP="00EB5813">
            <w:pPr>
              <w:pStyle w:val="TAC"/>
              <w:rPr>
                <w:lang w:eastAsia="ja-JP"/>
              </w:rPr>
            </w:pPr>
          </w:p>
        </w:tc>
      </w:tr>
      <w:tr w:rsidR="00B04FB8" w:rsidRPr="00C37D2B" w14:paraId="796C380F" w14:textId="77777777" w:rsidTr="00EB5813">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3D19EAD" w14:textId="77777777" w:rsidR="00B04FB8" w:rsidRPr="00C37D2B" w:rsidRDefault="00B04FB8" w:rsidP="00EB5813">
            <w:pPr>
              <w:pStyle w:val="TAL"/>
              <w:ind w:left="709"/>
              <w:rPr>
                <w:rFonts w:cs="Arial"/>
                <w:lang w:eastAsia="ja-JP"/>
              </w:rPr>
            </w:pPr>
            <w:r w:rsidRPr="00C37D2B">
              <w:rPr>
                <w:lang w:eastAsia="ja-JP"/>
              </w:rPr>
              <w:lastRenderedPageBreak/>
              <w:t>&gt;&gt;&gt;&gt;&gt;RLC Mode</w:t>
            </w:r>
          </w:p>
        </w:tc>
        <w:tc>
          <w:tcPr>
            <w:tcW w:w="1104" w:type="dxa"/>
            <w:tcBorders>
              <w:top w:val="single" w:sz="4" w:space="0" w:color="auto"/>
              <w:left w:val="single" w:sz="4" w:space="0" w:color="auto"/>
              <w:bottom w:val="single" w:sz="4" w:space="0" w:color="auto"/>
              <w:right w:val="single" w:sz="4" w:space="0" w:color="auto"/>
            </w:tcBorders>
          </w:tcPr>
          <w:p w14:paraId="6BC0FE01" w14:textId="77777777" w:rsidR="00B04FB8" w:rsidRPr="00C37D2B" w:rsidRDefault="00B04FB8" w:rsidP="00EB5813">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5DD5E2D" w14:textId="77777777" w:rsidR="00B04FB8" w:rsidRPr="00C37D2B" w:rsidRDefault="00B04FB8" w:rsidP="00EB581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872E140" w14:textId="77777777" w:rsidR="00B04FB8" w:rsidRPr="00C37D2B" w:rsidRDefault="00B04FB8" w:rsidP="00EB5813">
            <w:pPr>
              <w:pStyle w:val="TAL"/>
              <w:rPr>
                <w:lang w:eastAsia="ja-JP"/>
              </w:rPr>
            </w:pPr>
            <w:r w:rsidRPr="00C37D2B">
              <w:rPr>
                <w:lang w:eastAsia="ja-JP"/>
              </w:rPr>
              <w:t>RLC Mode</w:t>
            </w:r>
          </w:p>
          <w:p w14:paraId="6A384C95" w14:textId="77777777" w:rsidR="00B04FB8" w:rsidRPr="00C37D2B" w:rsidRDefault="00B04FB8" w:rsidP="00EB5813">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0CDEE58C" w14:textId="77777777" w:rsidR="00B04FB8" w:rsidRPr="00C37D2B" w:rsidRDefault="00B04FB8" w:rsidP="00EB5813">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5E18D12C" w14:textId="77777777" w:rsidR="00B04FB8" w:rsidRPr="00C37D2B" w:rsidRDefault="00B04FB8" w:rsidP="00EB5813">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91D705A" w14:textId="77777777" w:rsidR="00B04FB8" w:rsidRPr="00C37D2B" w:rsidRDefault="00B04FB8" w:rsidP="00EB5813">
            <w:pPr>
              <w:pStyle w:val="TAC"/>
              <w:rPr>
                <w:rFonts w:cs="Arial"/>
                <w:lang w:eastAsia="ja-JP"/>
              </w:rPr>
            </w:pPr>
            <w:r w:rsidRPr="00C37D2B">
              <w:rPr>
                <w:rFonts w:cs="Arial"/>
                <w:lang w:eastAsia="ja-JP"/>
              </w:rPr>
              <w:t>ignore</w:t>
            </w:r>
          </w:p>
        </w:tc>
      </w:tr>
      <w:tr w:rsidR="00B04FB8" w:rsidRPr="00C37D2B" w14:paraId="335DE14F" w14:textId="77777777" w:rsidTr="00EB5813">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7AF91F5" w14:textId="77777777" w:rsidR="00B04FB8" w:rsidRPr="00C37D2B" w:rsidRDefault="00B04FB8" w:rsidP="00EB5813">
            <w:pPr>
              <w:pStyle w:val="TAL"/>
              <w:ind w:left="709"/>
              <w:rPr>
                <w:lang w:eastAsia="ja-JP"/>
              </w:rPr>
            </w:pPr>
            <w:r w:rsidRPr="00C37D2B">
              <w:rPr>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14:paraId="357F3D3F" w14:textId="77777777" w:rsidR="00B04FB8" w:rsidRPr="00C37D2B" w:rsidRDefault="00B04FB8" w:rsidP="00EB5813">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D5D5A2C" w14:textId="77777777" w:rsidR="00B04FB8" w:rsidRPr="00C37D2B" w:rsidRDefault="00B04FB8" w:rsidP="00EB581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1594458" w14:textId="77777777" w:rsidR="00B04FB8" w:rsidRPr="00C37D2B" w:rsidRDefault="00B04FB8" w:rsidP="00EB5813">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489FAF46" w14:textId="77777777" w:rsidR="00B04FB8" w:rsidRPr="00C37D2B" w:rsidRDefault="00B04FB8" w:rsidP="00EB581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113D8F6" w14:textId="77777777" w:rsidR="00B04FB8" w:rsidRPr="00C37D2B" w:rsidRDefault="00B04FB8" w:rsidP="00EB5813">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177289C" w14:textId="77777777" w:rsidR="00B04FB8" w:rsidRPr="00C37D2B" w:rsidRDefault="00B04FB8" w:rsidP="00EB5813">
            <w:pPr>
              <w:pStyle w:val="TAC"/>
              <w:rPr>
                <w:rFonts w:cs="Arial"/>
                <w:lang w:eastAsia="ja-JP"/>
              </w:rPr>
            </w:pPr>
            <w:r w:rsidRPr="00C37D2B">
              <w:rPr>
                <w:rFonts w:cs="Arial"/>
                <w:lang w:eastAsia="ja-JP"/>
              </w:rPr>
              <w:t>ignore</w:t>
            </w:r>
          </w:p>
        </w:tc>
      </w:tr>
      <w:tr w:rsidR="00B04FB8" w:rsidRPr="00C37D2B" w14:paraId="71D08FB7" w14:textId="77777777" w:rsidTr="00EB5813">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399581C" w14:textId="77777777" w:rsidR="00B04FB8" w:rsidRPr="00C37D2B" w:rsidRDefault="00B04FB8" w:rsidP="00EB5813">
            <w:pPr>
              <w:pStyle w:val="TAL"/>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1CD5FDCB" w14:textId="77777777" w:rsidR="00B04FB8" w:rsidRPr="00C37D2B" w:rsidRDefault="00B04FB8" w:rsidP="00EB5813">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876237F" w14:textId="77777777" w:rsidR="00B04FB8" w:rsidRPr="00C37D2B" w:rsidRDefault="00B04FB8" w:rsidP="00EB581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73C954E" w14:textId="77777777" w:rsidR="00B04FB8" w:rsidRPr="00C37D2B" w:rsidRDefault="00B04FB8" w:rsidP="00EB5813">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7A38A6D3" w14:textId="77777777" w:rsidR="00B04FB8" w:rsidRPr="00C37D2B" w:rsidRDefault="00B04FB8" w:rsidP="00EB581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A64F685" w14:textId="77777777" w:rsidR="00B04FB8" w:rsidRPr="00C37D2B" w:rsidRDefault="00B04FB8" w:rsidP="00EB5813">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3E522E8C" w14:textId="77777777" w:rsidR="00B04FB8" w:rsidRPr="00C37D2B" w:rsidRDefault="00B04FB8" w:rsidP="00EB5813">
            <w:pPr>
              <w:pStyle w:val="TAC"/>
              <w:rPr>
                <w:rFonts w:cs="Arial"/>
                <w:lang w:eastAsia="ja-JP"/>
              </w:rPr>
            </w:pPr>
            <w:r>
              <w:rPr>
                <w:rFonts w:hint="eastAsia"/>
                <w:lang w:eastAsia="zh-CN"/>
              </w:rPr>
              <w:t>i</w:t>
            </w:r>
            <w:r>
              <w:rPr>
                <w:lang w:eastAsia="zh-CN"/>
              </w:rPr>
              <w:t>gnore</w:t>
            </w:r>
          </w:p>
        </w:tc>
      </w:tr>
      <w:tr w:rsidR="00B04FB8" w:rsidRPr="00C37D2B" w14:paraId="37D8EB9C" w14:textId="77777777" w:rsidTr="00EB5813">
        <w:tc>
          <w:tcPr>
            <w:tcW w:w="2578" w:type="dxa"/>
          </w:tcPr>
          <w:p w14:paraId="69265E08" w14:textId="77777777" w:rsidR="00B04FB8" w:rsidRPr="00C37D2B" w:rsidRDefault="00B04FB8" w:rsidP="00EB5813">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7FF2512A" w14:textId="77777777" w:rsidR="00B04FB8" w:rsidRPr="00C37D2B" w:rsidRDefault="00B04FB8" w:rsidP="00EB5813">
            <w:pPr>
              <w:pStyle w:val="TAL"/>
              <w:rPr>
                <w:rFonts w:cs="Arial"/>
                <w:lang w:eastAsia="ja-JP"/>
              </w:rPr>
            </w:pPr>
          </w:p>
        </w:tc>
        <w:tc>
          <w:tcPr>
            <w:tcW w:w="1526" w:type="dxa"/>
          </w:tcPr>
          <w:p w14:paraId="0E20A68E" w14:textId="77777777" w:rsidR="00B04FB8" w:rsidRPr="00C37D2B" w:rsidRDefault="00B04FB8" w:rsidP="00EB5813">
            <w:pPr>
              <w:pStyle w:val="TAL"/>
              <w:rPr>
                <w:rFonts w:cs="Arial"/>
                <w:i/>
                <w:lang w:eastAsia="ja-JP"/>
              </w:rPr>
            </w:pPr>
          </w:p>
        </w:tc>
        <w:tc>
          <w:tcPr>
            <w:tcW w:w="1260" w:type="dxa"/>
          </w:tcPr>
          <w:p w14:paraId="15A25773" w14:textId="77777777" w:rsidR="00B04FB8" w:rsidRPr="00C37D2B" w:rsidRDefault="00B04FB8" w:rsidP="00EB5813">
            <w:pPr>
              <w:pStyle w:val="TAL"/>
              <w:rPr>
                <w:rFonts w:cs="Arial"/>
                <w:lang w:eastAsia="ja-JP"/>
              </w:rPr>
            </w:pPr>
          </w:p>
        </w:tc>
        <w:tc>
          <w:tcPr>
            <w:tcW w:w="1800" w:type="dxa"/>
          </w:tcPr>
          <w:p w14:paraId="1001A3A8" w14:textId="77777777" w:rsidR="00B04FB8" w:rsidRPr="00C37D2B" w:rsidRDefault="00B04FB8" w:rsidP="00EB5813">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29F02572" w14:textId="77777777" w:rsidR="00B04FB8" w:rsidRPr="00C37D2B" w:rsidRDefault="00B04FB8" w:rsidP="00EB5813">
            <w:pPr>
              <w:pStyle w:val="TAC"/>
              <w:rPr>
                <w:lang w:eastAsia="ja-JP"/>
              </w:rPr>
            </w:pPr>
          </w:p>
        </w:tc>
        <w:tc>
          <w:tcPr>
            <w:tcW w:w="1137" w:type="dxa"/>
          </w:tcPr>
          <w:p w14:paraId="7CD94FD7" w14:textId="77777777" w:rsidR="00B04FB8" w:rsidRPr="00C37D2B" w:rsidRDefault="00B04FB8" w:rsidP="00EB5813">
            <w:pPr>
              <w:pStyle w:val="TAC"/>
              <w:rPr>
                <w:lang w:eastAsia="ja-JP"/>
              </w:rPr>
            </w:pPr>
          </w:p>
        </w:tc>
      </w:tr>
      <w:tr w:rsidR="00B04FB8" w:rsidRPr="00C37D2B" w14:paraId="1FFBAD39" w14:textId="77777777" w:rsidTr="00EB5813">
        <w:tc>
          <w:tcPr>
            <w:tcW w:w="2578" w:type="dxa"/>
          </w:tcPr>
          <w:p w14:paraId="17D386EE" w14:textId="77777777" w:rsidR="00B04FB8" w:rsidRPr="00C37D2B" w:rsidRDefault="00B04FB8" w:rsidP="00EB5813">
            <w:pPr>
              <w:pStyle w:val="TAL"/>
              <w:ind w:left="709"/>
              <w:rPr>
                <w:rFonts w:cs="Arial"/>
                <w:lang w:eastAsia="ja-JP"/>
              </w:rPr>
            </w:pPr>
            <w:r w:rsidRPr="00C37D2B">
              <w:rPr>
                <w:rFonts w:cs="Arial"/>
                <w:lang w:eastAsia="ja-JP"/>
              </w:rPr>
              <w:t>&gt;&gt;&gt;&gt;&gt;Requested SCG E-RAB Level QoS Parameters</w:t>
            </w:r>
          </w:p>
        </w:tc>
        <w:tc>
          <w:tcPr>
            <w:tcW w:w="1104" w:type="dxa"/>
          </w:tcPr>
          <w:p w14:paraId="28EC2856" w14:textId="77777777" w:rsidR="00B04FB8" w:rsidRPr="00C37D2B" w:rsidRDefault="00B04FB8" w:rsidP="00EB5813">
            <w:pPr>
              <w:pStyle w:val="TAL"/>
              <w:rPr>
                <w:rFonts w:cs="Arial"/>
                <w:lang w:eastAsia="ja-JP"/>
              </w:rPr>
            </w:pPr>
            <w:r w:rsidRPr="00C37D2B">
              <w:rPr>
                <w:rFonts w:cs="Arial"/>
                <w:lang w:eastAsia="ja-JP"/>
              </w:rPr>
              <w:t>M</w:t>
            </w:r>
          </w:p>
        </w:tc>
        <w:tc>
          <w:tcPr>
            <w:tcW w:w="1526" w:type="dxa"/>
          </w:tcPr>
          <w:p w14:paraId="06D436D9" w14:textId="77777777" w:rsidR="00B04FB8" w:rsidRPr="00C37D2B" w:rsidRDefault="00B04FB8" w:rsidP="00EB5813">
            <w:pPr>
              <w:pStyle w:val="TAL"/>
              <w:rPr>
                <w:rFonts w:cs="Arial"/>
                <w:i/>
                <w:lang w:eastAsia="ja-JP"/>
              </w:rPr>
            </w:pPr>
          </w:p>
        </w:tc>
        <w:tc>
          <w:tcPr>
            <w:tcW w:w="1260" w:type="dxa"/>
          </w:tcPr>
          <w:p w14:paraId="1648E0E0" w14:textId="77777777" w:rsidR="00B04FB8" w:rsidRPr="00C37D2B" w:rsidRDefault="00B04FB8" w:rsidP="00EB5813">
            <w:pPr>
              <w:pStyle w:val="TAL"/>
              <w:rPr>
                <w:rFonts w:cs="Arial"/>
                <w:lang w:eastAsia="ja-JP"/>
              </w:rPr>
            </w:pPr>
            <w:r w:rsidRPr="00C37D2B">
              <w:rPr>
                <w:rFonts w:cs="Arial"/>
                <w:lang w:eastAsia="ja-JP"/>
              </w:rPr>
              <w:t>E-RAB Level QoS Parameters 9.2.9</w:t>
            </w:r>
          </w:p>
        </w:tc>
        <w:tc>
          <w:tcPr>
            <w:tcW w:w="1800" w:type="dxa"/>
          </w:tcPr>
          <w:p w14:paraId="04E7B424" w14:textId="77777777" w:rsidR="00B04FB8" w:rsidRPr="00C37D2B" w:rsidRDefault="00B04FB8" w:rsidP="00EB5813">
            <w:pPr>
              <w:pStyle w:val="TAL"/>
              <w:rPr>
                <w:rFonts w:cs="Arial"/>
                <w:bCs/>
                <w:lang w:eastAsia="ja-JP"/>
              </w:rPr>
            </w:pPr>
            <w:r w:rsidRPr="00C37D2B">
              <w:rPr>
                <w:rFonts w:cs="Arial"/>
                <w:bCs/>
                <w:lang w:eastAsia="ja-JP"/>
              </w:rPr>
              <w:t>Includes necessary E-RAB level QoS parameters requested to be provided by the SCG.</w:t>
            </w:r>
          </w:p>
        </w:tc>
        <w:tc>
          <w:tcPr>
            <w:tcW w:w="1080" w:type="dxa"/>
          </w:tcPr>
          <w:p w14:paraId="47F6767C" w14:textId="77777777" w:rsidR="00B04FB8" w:rsidRPr="00C37D2B" w:rsidRDefault="00B04FB8" w:rsidP="00EB5813">
            <w:pPr>
              <w:pStyle w:val="TAC"/>
              <w:rPr>
                <w:bCs/>
                <w:lang w:eastAsia="ja-JP"/>
              </w:rPr>
            </w:pPr>
            <w:r w:rsidRPr="00C37D2B">
              <w:rPr>
                <w:bCs/>
                <w:lang w:eastAsia="ja-JP"/>
              </w:rPr>
              <w:t>–</w:t>
            </w:r>
          </w:p>
        </w:tc>
        <w:tc>
          <w:tcPr>
            <w:tcW w:w="1137" w:type="dxa"/>
          </w:tcPr>
          <w:p w14:paraId="552C4FBB" w14:textId="77777777" w:rsidR="00B04FB8" w:rsidRPr="00C37D2B" w:rsidRDefault="00B04FB8" w:rsidP="00EB5813">
            <w:pPr>
              <w:pStyle w:val="TAC"/>
              <w:rPr>
                <w:lang w:eastAsia="ja-JP"/>
              </w:rPr>
            </w:pPr>
          </w:p>
        </w:tc>
      </w:tr>
      <w:tr w:rsidR="00B04FB8" w:rsidRPr="00C37D2B" w14:paraId="680801A7" w14:textId="77777777" w:rsidTr="00EB5813">
        <w:tc>
          <w:tcPr>
            <w:tcW w:w="2578" w:type="dxa"/>
          </w:tcPr>
          <w:p w14:paraId="153139F4" w14:textId="77777777" w:rsidR="00B04FB8" w:rsidRPr="00C37D2B" w:rsidRDefault="00B04FB8" w:rsidP="00EB5813">
            <w:pPr>
              <w:pStyle w:val="TAL"/>
              <w:ind w:left="709"/>
              <w:rPr>
                <w:rFonts w:cs="Arial"/>
                <w:lang w:eastAsia="ja-JP"/>
              </w:rPr>
            </w:pPr>
            <w:r w:rsidRPr="00C37D2B">
              <w:rPr>
                <w:rFonts w:cs="Arial"/>
                <w:lang w:eastAsia="ja-JP"/>
              </w:rPr>
              <w:t>&gt;&gt;&gt;&gt;&gt;MeNB UL GTP Tunnel Endpoint at PDCP</w:t>
            </w:r>
          </w:p>
        </w:tc>
        <w:tc>
          <w:tcPr>
            <w:tcW w:w="1104" w:type="dxa"/>
          </w:tcPr>
          <w:p w14:paraId="1C88FBBE" w14:textId="77777777" w:rsidR="00B04FB8" w:rsidRPr="00C37D2B" w:rsidRDefault="00B04FB8" w:rsidP="00EB5813">
            <w:pPr>
              <w:pStyle w:val="TAL"/>
              <w:rPr>
                <w:rFonts w:cs="Arial"/>
                <w:lang w:eastAsia="ja-JP"/>
              </w:rPr>
            </w:pPr>
            <w:r w:rsidRPr="00C37D2B">
              <w:rPr>
                <w:rFonts w:cs="Arial"/>
                <w:lang w:eastAsia="ja-JP"/>
              </w:rPr>
              <w:t>M</w:t>
            </w:r>
          </w:p>
        </w:tc>
        <w:tc>
          <w:tcPr>
            <w:tcW w:w="1526" w:type="dxa"/>
          </w:tcPr>
          <w:p w14:paraId="4E2E610B" w14:textId="77777777" w:rsidR="00B04FB8" w:rsidRPr="00C37D2B" w:rsidRDefault="00B04FB8" w:rsidP="00EB5813">
            <w:pPr>
              <w:pStyle w:val="TAL"/>
              <w:rPr>
                <w:rFonts w:cs="Arial"/>
                <w:i/>
                <w:lang w:eastAsia="ja-JP"/>
              </w:rPr>
            </w:pPr>
          </w:p>
        </w:tc>
        <w:tc>
          <w:tcPr>
            <w:tcW w:w="1260" w:type="dxa"/>
          </w:tcPr>
          <w:p w14:paraId="644DC59A" w14:textId="77777777" w:rsidR="00B04FB8" w:rsidRPr="00C37D2B" w:rsidRDefault="00B04FB8" w:rsidP="00EB5813">
            <w:pPr>
              <w:pStyle w:val="TAL"/>
              <w:rPr>
                <w:rFonts w:cs="Arial"/>
                <w:lang w:eastAsia="ja-JP"/>
              </w:rPr>
            </w:pPr>
            <w:r w:rsidRPr="00C37D2B">
              <w:rPr>
                <w:rFonts w:cs="Arial"/>
                <w:lang w:eastAsia="ja-JP"/>
              </w:rPr>
              <w:t>GTP Tunnel Endpoint 9.2.1</w:t>
            </w:r>
          </w:p>
        </w:tc>
        <w:tc>
          <w:tcPr>
            <w:tcW w:w="1800" w:type="dxa"/>
          </w:tcPr>
          <w:p w14:paraId="16A28049" w14:textId="77777777" w:rsidR="00B04FB8" w:rsidRPr="00C37D2B" w:rsidRDefault="00B04FB8" w:rsidP="00EB5813">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7320341A" w14:textId="77777777" w:rsidR="00B04FB8" w:rsidRPr="00C37D2B" w:rsidRDefault="00B04FB8" w:rsidP="00EB5813">
            <w:pPr>
              <w:pStyle w:val="TAC"/>
              <w:rPr>
                <w:lang w:eastAsia="ja-JP"/>
              </w:rPr>
            </w:pPr>
            <w:r w:rsidRPr="00C37D2B">
              <w:rPr>
                <w:lang w:eastAsia="ja-JP"/>
              </w:rPr>
              <w:t>–</w:t>
            </w:r>
          </w:p>
        </w:tc>
        <w:tc>
          <w:tcPr>
            <w:tcW w:w="1137" w:type="dxa"/>
          </w:tcPr>
          <w:p w14:paraId="357BC381" w14:textId="77777777" w:rsidR="00B04FB8" w:rsidRPr="00C37D2B" w:rsidRDefault="00B04FB8" w:rsidP="00EB5813">
            <w:pPr>
              <w:pStyle w:val="TAC"/>
              <w:rPr>
                <w:lang w:eastAsia="ja-JP"/>
              </w:rPr>
            </w:pPr>
          </w:p>
        </w:tc>
      </w:tr>
      <w:tr w:rsidR="00B04FB8" w:rsidRPr="00C37D2B" w14:paraId="51237048" w14:textId="77777777" w:rsidTr="00EB5813">
        <w:tc>
          <w:tcPr>
            <w:tcW w:w="2578" w:type="dxa"/>
          </w:tcPr>
          <w:p w14:paraId="1634630D" w14:textId="77777777" w:rsidR="00B04FB8" w:rsidRPr="00C37D2B" w:rsidRDefault="00B04FB8" w:rsidP="00EB5813">
            <w:pPr>
              <w:pStyle w:val="TAL"/>
              <w:ind w:left="709"/>
              <w:rPr>
                <w:rFonts w:cs="Arial"/>
                <w:lang w:eastAsia="ja-JP"/>
              </w:rPr>
            </w:pPr>
            <w:r w:rsidRPr="00C37D2B">
              <w:rPr>
                <w:rFonts w:cs="Arial"/>
                <w:lang w:eastAsia="ja-JP"/>
              </w:rPr>
              <w:t>&gt;&gt;&gt;&gt;&gt;Secondary MeNB UL GTP Tunnel Endpoint at PDCP</w:t>
            </w:r>
          </w:p>
        </w:tc>
        <w:tc>
          <w:tcPr>
            <w:tcW w:w="1104" w:type="dxa"/>
          </w:tcPr>
          <w:p w14:paraId="72C8951A" w14:textId="77777777" w:rsidR="00B04FB8" w:rsidRPr="00C37D2B" w:rsidRDefault="00B04FB8" w:rsidP="00EB5813">
            <w:pPr>
              <w:pStyle w:val="TAL"/>
              <w:rPr>
                <w:rFonts w:cs="Arial"/>
                <w:lang w:eastAsia="ja-JP"/>
              </w:rPr>
            </w:pPr>
            <w:r w:rsidRPr="00C37D2B">
              <w:rPr>
                <w:rFonts w:cs="Arial"/>
                <w:lang w:eastAsia="ja-JP"/>
              </w:rPr>
              <w:t>O</w:t>
            </w:r>
          </w:p>
        </w:tc>
        <w:tc>
          <w:tcPr>
            <w:tcW w:w="1526" w:type="dxa"/>
          </w:tcPr>
          <w:p w14:paraId="140D0D2B" w14:textId="77777777" w:rsidR="00B04FB8" w:rsidRPr="00C37D2B" w:rsidRDefault="00B04FB8" w:rsidP="00EB5813">
            <w:pPr>
              <w:pStyle w:val="TAL"/>
              <w:rPr>
                <w:rFonts w:cs="Arial"/>
                <w:i/>
                <w:lang w:eastAsia="ja-JP"/>
              </w:rPr>
            </w:pPr>
          </w:p>
        </w:tc>
        <w:tc>
          <w:tcPr>
            <w:tcW w:w="1260" w:type="dxa"/>
          </w:tcPr>
          <w:p w14:paraId="53BEF4E0" w14:textId="77777777" w:rsidR="00B04FB8" w:rsidRPr="00C37D2B" w:rsidRDefault="00B04FB8" w:rsidP="00EB5813">
            <w:pPr>
              <w:pStyle w:val="TAL"/>
              <w:rPr>
                <w:rFonts w:cs="Arial"/>
                <w:lang w:eastAsia="ja-JP"/>
              </w:rPr>
            </w:pPr>
            <w:r w:rsidRPr="00C37D2B">
              <w:rPr>
                <w:rFonts w:cs="Arial"/>
                <w:lang w:eastAsia="ja-JP"/>
              </w:rPr>
              <w:t>GTP Tunnel Endpoint 9.2.1</w:t>
            </w:r>
          </w:p>
        </w:tc>
        <w:tc>
          <w:tcPr>
            <w:tcW w:w="1800" w:type="dxa"/>
          </w:tcPr>
          <w:p w14:paraId="5FC50F70" w14:textId="77777777" w:rsidR="00B04FB8" w:rsidRPr="00C37D2B" w:rsidRDefault="00B04FB8" w:rsidP="00EB5813">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25EE2244" w14:textId="77777777" w:rsidR="00B04FB8" w:rsidRPr="00C37D2B" w:rsidRDefault="00B04FB8" w:rsidP="00EB5813">
            <w:pPr>
              <w:pStyle w:val="TAC"/>
              <w:rPr>
                <w:lang w:eastAsia="ja-JP"/>
              </w:rPr>
            </w:pPr>
            <w:r w:rsidRPr="00C37D2B">
              <w:rPr>
                <w:lang w:eastAsia="ja-JP"/>
              </w:rPr>
              <w:t>–</w:t>
            </w:r>
          </w:p>
        </w:tc>
        <w:tc>
          <w:tcPr>
            <w:tcW w:w="1137" w:type="dxa"/>
          </w:tcPr>
          <w:p w14:paraId="3BA557BB" w14:textId="77777777" w:rsidR="00B04FB8" w:rsidRPr="00C37D2B" w:rsidRDefault="00B04FB8" w:rsidP="00EB5813">
            <w:pPr>
              <w:pStyle w:val="TAC"/>
              <w:rPr>
                <w:lang w:eastAsia="ja-JP"/>
              </w:rPr>
            </w:pPr>
          </w:p>
        </w:tc>
      </w:tr>
      <w:tr w:rsidR="00B04FB8" w:rsidRPr="00C37D2B" w14:paraId="322504CD" w14:textId="77777777" w:rsidTr="00EB5813">
        <w:tc>
          <w:tcPr>
            <w:tcW w:w="2578" w:type="dxa"/>
          </w:tcPr>
          <w:p w14:paraId="579761B5" w14:textId="77777777" w:rsidR="00B04FB8" w:rsidRPr="00C37D2B" w:rsidRDefault="00B04FB8" w:rsidP="00EB5813">
            <w:pPr>
              <w:pStyle w:val="TAL"/>
              <w:ind w:left="709"/>
              <w:rPr>
                <w:rFonts w:cs="Arial"/>
                <w:lang w:eastAsia="ja-JP"/>
              </w:rPr>
            </w:pPr>
            <w:r w:rsidRPr="00C37D2B">
              <w:rPr>
                <w:lang w:eastAsia="ja-JP"/>
              </w:rPr>
              <w:t>&gt;&gt;&gt;&gt;&gt;RLC Mode</w:t>
            </w:r>
          </w:p>
        </w:tc>
        <w:tc>
          <w:tcPr>
            <w:tcW w:w="1104" w:type="dxa"/>
          </w:tcPr>
          <w:p w14:paraId="658C37A4" w14:textId="77777777" w:rsidR="00B04FB8" w:rsidRPr="00C37D2B" w:rsidRDefault="00B04FB8" w:rsidP="00EB5813">
            <w:pPr>
              <w:pStyle w:val="TAL"/>
              <w:rPr>
                <w:rFonts w:cs="Arial"/>
                <w:lang w:eastAsia="ja-JP"/>
              </w:rPr>
            </w:pPr>
            <w:r w:rsidRPr="00C37D2B">
              <w:rPr>
                <w:lang w:eastAsia="ja-JP"/>
              </w:rPr>
              <w:t>M</w:t>
            </w:r>
          </w:p>
        </w:tc>
        <w:tc>
          <w:tcPr>
            <w:tcW w:w="1526" w:type="dxa"/>
          </w:tcPr>
          <w:p w14:paraId="4F3F7514" w14:textId="77777777" w:rsidR="00B04FB8" w:rsidRPr="00C37D2B" w:rsidRDefault="00B04FB8" w:rsidP="00EB5813">
            <w:pPr>
              <w:pStyle w:val="TAL"/>
              <w:rPr>
                <w:rFonts w:cs="Arial"/>
                <w:i/>
                <w:lang w:eastAsia="ja-JP"/>
              </w:rPr>
            </w:pPr>
          </w:p>
        </w:tc>
        <w:tc>
          <w:tcPr>
            <w:tcW w:w="1260" w:type="dxa"/>
          </w:tcPr>
          <w:p w14:paraId="507B6CB0" w14:textId="77777777" w:rsidR="00B04FB8" w:rsidRPr="00C37D2B" w:rsidRDefault="00B04FB8" w:rsidP="00EB5813">
            <w:pPr>
              <w:pStyle w:val="TAL"/>
              <w:rPr>
                <w:lang w:eastAsia="ja-JP"/>
              </w:rPr>
            </w:pPr>
            <w:r w:rsidRPr="00C37D2B">
              <w:rPr>
                <w:lang w:eastAsia="ja-JP"/>
              </w:rPr>
              <w:t>RLC Mode</w:t>
            </w:r>
          </w:p>
          <w:p w14:paraId="2A056F69" w14:textId="77777777" w:rsidR="00B04FB8" w:rsidRPr="00C37D2B" w:rsidRDefault="00B04FB8" w:rsidP="00EB5813">
            <w:pPr>
              <w:pStyle w:val="TAL"/>
              <w:rPr>
                <w:rFonts w:cs="Arial"/>
                <w:lang w:eastAsia="ja-JP"/>
              </w:rPr>
            </w:pPr>
            <w:r w:rsidRPr="00C37D2B">
              <w:rPr>
                <w:lang w:eastAsia="ja-JP"/>
              </w:rPr>
              <w:t>9.2.119</w:t>
            </w:r>
          </w:p>
        </w:tc>
        <w:tc>
          <w:tcPr>
            <w:tcW w:w="1800" w:type="dxa"/>
          </w:tcPr>
          <w:p w14:paraId="2D8FCFF5" w14:textId="77777777" w:rsidR="00B04FB8" w:rsidRPr="00C37D2B" w:rsidRDefault="00B04FB8" w:rsidP="00EB5813">
            <w:pPr>
              <w:pStyle w:val="TAL"/>
              <w:rPr>
                <w:rFonts w:cs="Arial"/>
                <w:lang w:eastAsia="zh-CN"/>
              </w:rPr>
            </w:pPr>
            <w:r w:rsidRPr="00C37D2B">
              <w:rPr>
                <w:lang w:eastAsia="ja-JP"/>
              </w:rPr>
              <w:t>Indicates the RLC mode to be used in the assisting node.</w:t>
            </w:r>
          </w:p>
        </w:tc>
        <w:tc>
          <w:tcPr>
            <w:tcW w:w="1080" w:type="dxa"/>
          </w:tcPr>
          <w:p w14:paraId="0129C86B" w14:textId="77777777" w:rsidR="00B04FB8" w:rsidRPr="00C37D2B" w:rsidRDefault="00B04FB8" w:rsidP="00EB5813">
            <w:pPr>
              <w:pStyle w:val="TAC"/>
              <w:rPr>
                <w:lang w:eastAsia="ja-JP"/>
              </w:rPr>
            </w:pPr>
            <w:r w:rsidRPr="00C37D2B">
              <w:rPr>
                <w:lang w:eastAsia="ja-JP"/>
              </w:rPr>
              <w:t>–</w:t>
            </w:r>
          </w:p>
        </w:tc>
        <w:tc>
          <w:tcPr>
            <w:tcW w:w="1137" w:type="dxa"/>
          </w:tcPr>
          <w:p w14:paraId="3AFA5F41" w14:textId="77777777" w:rsidR="00B04FB8" w:rsidRPr="00C37D2B" w:rsidRDefault="00B04FB8" w:rsidP="00EB5813">
            <w:pPr>
              <w:pStyle w:val="TAC"/>
              <w:rPr>
                <w:lang w:eastAsia="ja-JP"/>
              </w:rPr>
            </w:pPr>
          </w:p>
        </w:tc>
      </w:tr>
      <w:tr w:rsidR="00B04FB8" w:rsidRPr="00C37D2B" w14:paraId="5F85350A" w14:textId="77777777" w:rsidTr="00EB5813">
        <w:tc>
          <w:tcPr>
            <w:tcW w:w="2578" w:type="dxa"/>
          </w:tcPr>
          <w:p w14:paraId="5135F6A7" w14:textId="77777777" w:rsidR="00B04FB8" w:rsidRPr="00C37D2B" w:rsidRDefault="00B04FB8" w:rsidP="00EB5813">
            <w:pPr>
              <w:pStyle w:val="TAL"/>
              <w:ind w:left="709"/>
              <w:rPr>
                <w:rFonts w:cs="Arial"/>
                <w:lang w:eastAsia="ja-JP"/>
              </w:rPr>
            </w:pPr>
            <w:r w:rsidRPr="00C37D2B">
              <w:rPr>
                <w:rFonts w:cs="Arial"/>
                <w:lang w:eastAsia="ja-JP"/>
              </w:rPr>
              <w:t>&gt;&gt;&gt;&gt;&gt;UL Configuration</w:t>
            </w:r>
          </w:p>
        </w:tc>
        <w:tc>
          <w:tcPr>
            <w:tcW w:w="1104" w:type="dxa"/>
          </w:tcPr>
          <w:p w14:paraId="1E4437C4" w14:textId="77777777" w:rsidR="00B04FB8" w:rsidRPr="00C37D2B" w:rsidRDefault="00B04FB8" w:rsidP="00EB5813">
            <w:pPr>
              <w:pStyle w:val="TAL"/>
              <w:rPr>
                <w:rFonts w:cs="Arial"/>
                <w:lang w:eastAsia="ja-JP"/>
              </w:rPr>
            </w:pPr>
            <w:r w:rsidRPr="00C37D2B">
              <w:rPr>
                <w:rFonts w:cs="Arial"/>
                <w:lang w:eastAsia="zh-CN"/>
              </w:rPr>
              <w:t>C-ifMCGandSCGpresent</w:t>
            </w:r>
          </w:p>
        </w:tc>
        <w:tc>
          <w:tcPr>
            <w:tcW w:w="1526" w:type="dxa"/>
          </w:tcPr>
          <w:p w14:paraId="3A1C1E8A" w14:textId="77777777" w:rsidR="00B04FB8" w:rsidRPr="00C37D2B" w:rsidRDefault="00B04FB8" w:rsidP="00EB5813">
            <w:pPr>
              <w:pStyle w:val="TAL"/>
              <w:rPr>
                <w:rFonts w:cs="Arial"/>
                <w:i/>
                <w:lang w:eastAsia="ja-JP"/>
              </w:rPr>
            </w:pPr>
          </w:p>
        </w:tc>
        <w:tc>
          <w:tcPr>
            <w:tcW w:w="1260" w:type="dxa"/>
          </w:tcPr>
          <w:p w14:paraId="63CC60C8" w14:textId="77777777" w:rsidR="00B04FB8" w:rsidRPr="00C37D2B" w:rsidRDefault="00B04FB8" w:rsidP="00EB5813">
            <w:pPr>
              <w:pStyle w:val="TAL"/>
              <w:rPr>
                <w:rFonts w:cs="Arial"/>
                <w:lang w:eastAsia="ja-JP"/>
              </w:rPr>
            </w:pPr>
            <w:r w:rsidRPr="00C37D2B">
              <w:rPr>
                <w:rFonts w:cs="Arial"/>
                <w:lang w:eastAsia="ja-JP"/>
              </w:rPr>
              <w:t>9.2.118</w:t>
            </w:r>
          </w:p>
        </w:tc>
        <w:tc>
          <w:tcPr>
            <w:tcW w:w="1800" w:type="dxa"/>
          </w:tcPr>
          <w:p w14:paraId="32A9D1E4" w14:textId="77777777" w:rsidR="00B04FB8" w:rsidRPr="00C37D2B" w:rsidRDefault="00B04FB8" w:rsidP="00EB5813">
            <w:pPr>
              <w:pStyle w:val="TAL"/>
              <w:rPr>
                <w:rFonts w:cs="Arial"/>
                <w:lang w:eastAsia="zh-CN"/>
              </w:rPr>
            </w:pPr>
            <w:r w:rsidRPr="00C37D2B">
              <w:rPr>
                <w:rFonts w:cs="Arial"/>
                <w:lang w:eastAsia="zh-CN"/>
              </w:rPr>
              <w:t>Information about UL usage in the en-gNB.</w:t>
            </w:r>
          </w:p>
        </w:tc>
        <w:tc>
          <w:tcPr>
            <w:tcW w:w="1080" w:type="dxa"/>
          </w:tcPr>
          <w:p w14:paraId="37E5ED9F" w14:textId="77777777" w:rsidR="00B04FB8" w:rsidRPr="00C37D2B" w:rsidRDefault="00B04FB8" w:rsidP="00EB5813">
            <w:pPr>
              <w:pStyle w:val="TAC"/>
              <w:rPr>
                <w:lang w:eastAsia="ja-JP"/>
              </w:rPr>
            </w:pPr>
            <w:r w:rsidRPr="00C37D2B">
              <w:rPr>
                <w:lang w:eastAsia="ja-JP"/>
              </w:rPr>
              <w:t>–</w:t>
            </w:r>
          </w:p>
        </w:tc>
        <w:tc>
          <w:tcPr>
            <w:tcW w:w="1137" w:type="dxa"/>
          </w:tcPr>
          <w:p w14:paraId="0AD9C5C8" w14:textId="77777777" w:rsidR="00B04FB8" w:rsidRPr="00C37D2B" w:rsidRDefault="00B04FB8" w:rsidP="00EB5813">
            <w:pPr>
              <w:pStyle w:val="TAC"/>
              <w:rPr>
                <w:lang w:eastAsia="ja-JP"/>
              </w:rPr>
            </w:pPr>
          </w:p>
        </w:tc>
      </w:tr>
      <w:tr w:rsidR="00B04FB8" w:rsidRPr="00C37D2B" w14:paraId="59B51AEF" w14:textId="77777777" w:rsidTr="00EB5813">
        <w:tc>
          <w:tcPr>
            <w:tcW w:w="2578" w:type="dxa"/>
          </w:tcPr>
          <w:p w14:paraId="1450A0FE" w14:textId="77777777" w:rsidR="00B04FB8" w:rsidRPr="00C37D2B" w:rsidRDefault="00B04FB8" w:rsidP="00EB5813">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743CFA60" w14:textId="77777777" w:rsidR="00B04FB8" w:rsidRPr="00C37D2B" w:rsidRDefault="00B04FB8" w:rsidP="00EB5813">
            <w:pPr>
              <w:pStyle w:val="TAL"/>
              <w:rPr>
                <w:rFonts w:cs="Arial"/>
                <w:lang w:eastAsia="zh-CN"/>
              </w:rPr>
            </w:pPr>
            <w:r w:rsidRPr="00C37D2B">
              <w:rPr>
                <w:rFonts w:cs="Arial"/>
                <w:lang w:eastAsia="zh-CN"/>
              </w:rPr>
              <w:t>O</w:t>
            </w:r>
          </w:p>
        </w:tc>
        <w:tc>
          <w:tcPr>
            <w:tcW w:w="1526" w:type="dxa"/>
          </w:tcPr>
          <w:p w14:paraId="625E275D" w14:textId="77777777" w:rsidR="00B04FB8" w:rsidRPr="00C37D2B" w:rsidRDefault="00B04FB8" w:rsidP="00EB5813">
            <w:pPr>
              <w:pStyle w:val="TAL"/>
              <w:rPr>
                <w:rFonts w:cs="Arial"/>
                <w:i/>
                <w:lang w:eastAsia="ja-JP"/>
              </w:rPr>
            </w:pPr>
          </w:p>
        </w:tc>
        <w:tc>
          <w:tcPr>
            <w:tcW w:w="1260" w:type="dxa"/>
          </w:tcPr>
          <w:p w14:paraId="5119099A" w14:textId="77777777" w:rsidR="00B04FB8" w:rsidRPr="00C37D2B" w:rsidRDefault="00B04FB8" w:rsidP="00EB5813">
            <w:pPr>
              <w:pStyle w:val="TAL"/>
              <w:rPr>
                <w:rFonts w:cs="Arial"/>
                <w:lang w:eastAsia="ja-JP"/>
              </w:rPr>
            </w:pPr>
            <w:r w:rsidRPr="00C37D2B">
              <w:rPr>
                <w:rFonts w:cs="Arial"/>
                <w:lang w:eastAsia="ja-JP"/>
              </w:rPr>
              <w:t>PDCP SN Length</w:t>
            </w:r>
          </w:p>
          <w:p w14:paraId="48924B96" w14:textId="77777777" w:rsidR="00B04FB8" w:rsidRPr="00C37D2B" w:rsidRDefault="00B04FB8" w:rsidP="00EB5813">
            <w:pPr>
              <w:pStyle w:val="TAL"/>
              <w:rPr>
                <w:rFonts w:cs="Arial"/>
                <w:lang w:eastAsia="ja-JP"/>
              </w:rPr>
            </w:pPr>
            <w:r w:rsidRPr="00C37D2B">
              <w:rPr>
                <w:rFonts w:cs="Arial"/>
                <w:lang w:eastAsia="ja-JP"/>
              </w:rPr>
              <w:t>9.2.133</w:t>
            </w:r>
          </w:p>
        </w:tc>
        <w:tc>
          <w:tcPr>
            <w:tcW w:w="1800" w:type="dxa"/>
          </w:tcPr>
          <w:p w14:paraId="2F6A8FE3" w14:textId="77777777" w:rsidR="00B04FB8" w:rsidRPr="00C37D2B" w:rsidRDefault="00B04FB8" w:rsidP="00EB5813">
            <w:pPr>
              <w:pStyle w:val="TAL"/>
              <w:rPr>
                <w:rFonts w:cs="Arial"/>
                <w:lang w:eastAsia="zh-CN"/>
              </w:rPr>
            </w:pPr>
            <w:r w:rsidRPr="00C37D2B">
              <w:rPr>
                <w:rFonts w:cs="Arial"/>
                <w:lang w:eastAsia="zh-CN"/>
              </w:rPr>
              <w:t>Indicates the PDCP SN length of the bearer for the UL.</w:t>
            </w:r>
          </w:p>
        </w:tc>
        <w:tc>
          <w:tcPr>
            <w:tcW w:w="1080" w:type="dxa"/>
          </w:tcPr>
          <w:p w14:paraId="261EBB80" w14:textId="77777777" w:rsidR="00B04FB8" w:rsidRPr="00C37D2B" w:rsidRDefault="00B04FB8" w:rsidP="00EB5813">
            <w:pPr>
              <w:pStyle w:val="TAC"/>
              <w:rPr>
                <w:lang w:eastAsia="ja-JP"/>
              </w:rPr>
            </w:pPr>
            <w:r w:rsidRPr="00C37D2B">
              <w:rPr>
                <w:lang w:eastAsia="ja-JP"/>
              </w:rPr>
              <w:t>YES</w:t>
            </w:r>
          </w:p>
        </w:tc>
        <w:tc>
          <w:tcPr>
            <w:tcW w:w="1137" w:type="dxa"/>
          </w:tcPr>
          <w:p w14:paraId="040BF4A5" w14:textId="77777777" w:rsidR="00B04FB8" w:rsidRPr="00C37D2B" w:rsidRDefault="00B04FB8" w:rsidP="00EB5813">
            <w:pPr>
              <w:pStyle w:val="TAC"/>
              <w:rPr>
                <w:lang w:eastAsia="ja-JP"/>
              </w:rPr>
            </w:pPr>
            <w:r w:rsidRPr="00C37D2B">
              <w:rPr>
                <w:lang w:eastAsia="ja-JP"/>
              </w:rPr>
              <w:t>ignore</w:t>
            </w:r>
          </w:p>
        </w:tc>
      </w:tr>
      <w:tr w:rsidR="00B04FB8" w:rsidRPr="00C37D2B" w14:paraId="6E0F1E80" w14:textId="77777777" w:rsidTr="00EB5813">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3D7171F" w14:textId="77777777" w:rsidR="00B04FB8" w:rsidRPr="00C37D2B" w:rsidRDefault="00B04FB8" w:rsidP="00EB5813">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3D9EC100" w14:textId="77777777" w:rsidR="00B04FB8" w:rsidRPr="00C37D2B" w:rsidRDefault="00B04FB8" w:rsidP="00EB5813">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E5EF472" w14:textId="77777777" w:rsidR="00B04FB8" w:rsidRPr="00C37D2B" w:rsidRDefault="00B04FB8" w:rsidP="00EB581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BD46BEA" w14:textId="77777777" w:rsidR="00B04FB8" w:rsidRPr="00C37D2B" w:rsidRDefault="00B04FB8" w:rsidP="00EB5813">
            <w:pPr>
              <w:pStyle w:val="TAL"/>
              <w:rPr>
                <w:rFonts w:cs="Arial"/>
                <w:lang w:eastAsia="ja-JP"/>
              </w:rPr>
            </w:pPr>
            <w:r w:rsidRPr="00C37D2B">
              <w:rPr>
                <w:rFonts w:cs="Arial"/>
                <w:lang w:eastAsia="ja-JP"/>
              </w:rPr>
              <w:t>PDCP SN Length</w:t>
            </w:r>
          </w:p>
          <w:p w14:paraId="4F3CDA2E" w14:textId="77777777" w:rsidR="00B04FB8" w:rsidRPr="00C37D2B" w:rsidRDefault="00B04FB8" w:rsidP="00EB5813">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6C8AFF62" w14:textId="77777777" w:rsidR="00B04FB8" w:rsidRPr="00C37D2B" w:rsidRDefault="00B04FB8" w:rsidP="00EB5813">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2B74494A" w14:textId="77777777" w:rsidR="00B04FB8" w:rsidRPr="00C37D2B" w:rsidRDefault="00B04FB8" w:rsidP="00EB5813">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72C6AEF" w14:textId="77777777" w:rsidR="00B04FB8" w:rsidRPr="00C37D2B" w:rsidRDefault="00B04FB8" w:rsidP="00EB5813">
            <w:pPr>
              <w:pStyle w:val="TAC"/>
              <w:rPr>
                <w:lang w:eastAsia="ja-JP"/>
              </w:rPr>
            </w:pPr>
            <w:r w:rsidRPr="00C37D2B">
              <w:rPr>
                <w:lang w:eastAsia="ja-JP"/>
              </w:rPr>
              <w:t>ignore</w:t>
            </w:r>
          </w:p>
        </w:tc>
      </w:tr>
      <w:tr w:rsidR="00B04FB8" w:rsidRPr="00C37D2B" w14:paraId="6B6E175A" w14:textId="77777777" w:rsidTr="00EB5813">
        <w:tc>
          <w:tcPr>
            <w:tcW w:w="2578" w:type="dxa"/>
            <w:tcBorders>
              <w:top w:val="single" w:sz="4" w:space="0" w:color="auto"/>
              <w:left w:val="single" w:sz="4" w:space="0" w:color="auto"/>
              <w:bottom w:val="single" w:sz="4" w:space="0" w:color="auto"/>
              <w:right w:val="single" w:sz="4" w:space="0" w:color="auto"/>
            </w:tcBorders>
          </w:tcPr>
          <w:p w14:paraId="5511FFDF" w14:textId="77777777" w:rsidR="00B04FB8" w:rsidRPr="00C37D2B" w:rsidRDefault="00B04FB8" w:rsidP="00EB5813">
            <w:pPr>
              <w:pStyle w:val="TAL"/>
              <w:ind w:left="709"/>
              <w:rPr>
                <w:rFonts w:cs="Arial"/>
                <w:lang w:eastAsia="ja-JP"/>
              </w:rPr>
            </w:pPr>
            <w:r w:rsidRPr="00C37D2B">
              <w:rPr>
                <w:rFonts w:cs="Arial"/>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14:paraId="2E91F317" w14:textId="77777777" w:rsidR="00B04FB8" w:rsidRPr="00C37D2B" w:rsidRDefault="00B04FB8" w:rsidP="00EB5813">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0279478" w14:textId="77777777" w:rsidR="00B04FB8" w:rsidRPr="00C37D2B" w:rsidRDefault="00B04FB8" w:rsidP="00EB581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97794A2" w14:textId="77777777" w:rsidR="00B04FB8" w:rsidRPr="00C37D2B" w:rsidRDefault="00B04FB8" w:rsidP="00EB5813">
            <w:pPr>
              <w:pStyle w:val="TAL"/>
              <w:rPr>
                <w:rFonts w:cs="Arial"/>
                <w:lang w:eastAsia="ja-JP"/>
              </w:rPr>
            </w:pPr>
            <w:r w:rsidRPr="00C37D2B">
              <w:rPr>
                <w:rFonts w:cs="Arial"/>
                <w:lang w:eastAsia="ja-JP"/>
              </w:rPr>
              <w:t>9.2.137</w:t>
            </w:r>
          </w:p>
        </w:tc>
        <w:tc>
          <w:tcPr>
            <w:tcW w:w="1800" w:type="dxa"/>
            <w:tcBorders>
              <w:top w:val="single" w:sz="4" w:space="0" w:color="auto"/>
              <w:left w:val="single" w:sz="4" w:space="0" w:color="auto"/>
              <w:bottom w:val="single" w:sz="4" w:space="0" w:color="auto"/>
              <w:right w:val="single" w:sz="4" w:space="0" w:color="auto"/>
            </w:tcBorders>
          </w:tcPr>
          <w:p w14:paraId="7B8E1145" w14:textId="77777777" w:rsidR="00B04FB8" w:rsidRPr="00C37D2B" w:rsidRDefault="00B04FB8" w:rsidP="00EB5813">
            <w:pPr>
              <w:pStyle w:val="TAL"/>
              <w:rPr>
                <w:rFonts w:cs="Arial"/>
                <w:lang w:eastAsia="zh-CN"/>
              </w:rPr>
            </w:pPr>
            <w:r w:rsidRPr="00C37D2B">
              <w:rPr>
                <w:rFonts w:cs="Arial"/>
                <w:lang w:eastAsia="zh-CN"/>
              </w:rPr>
              <w:t>Indicated the initial staus of PDCP duplication.</w:t>
            </w:r>
          </w:p>
        </w:tc>
        <w:tc>
          <w:tcPr>
            <w:tcW w:w="1080" w:type="dxa"/>
            <w:tcBorders>
              <w:top w:val="single" w:sz="4" w:space="0" w:color="auto"/>
              <w:left w:val="single" w:sz="4" w:space="0" w:color="auto"/>
              <w:bottom w:val="single" w:sz="4" w:space="0" w:color="auto"/>
              <w:right w:val="single" w:sz="4" w:space="0" w:color="auto"/>
            </w:tcBorders>
          </w:tcPr>
          <w:p w14:paraId="14397F2D" w14:textId="77777777" w:rsidR="00B04FB8" w:rsidRPr="00C37D2B" w:rsidRDefault="00B04FB8" w:rsidP="00EB5813">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CD0A59B" w14:textId="77777777" w:rsidR="00B04FB8" w:rsidRPr="00C37D2B" w:rsidRDefault="00B04FB8" w:rsidP="00EB5813">
            <w:pPr>
              <w:pStyle w:val="TAC"/>
              <w:rPr>
                <w:lang w:eastAsia="ja-JP"/>
              </w:rPr>
            </w:pPr>
            <w:r w:rsidRPr="00C37D2B">
              <w:rPr>
                <w:lang w:eastAsia="ja-JP"/>
              </w:rPr>
              <w:t>ignore</w:t>
            </w:r>
          </w:p>
        </w:tc>
      </w:tr>
      <w:tr w:rsidR="00B04FB8" w:rsidRPr="00C37D2B" w14:paraId="30928F2E" w14:textId="77777777" w:rsidTr="00EB5813">
        <w:tc>
          <w:tcPr>
            <w:tcW w:w="2578" w:type="dxa"/>
          </w:tcPr>
          <w:p w14:paraId="7982D532" w14:textId="77777777" w:rsidR="00B04FB8" w:rsidRPr="00C37D2B" w:rsidRDefault="00B04FB8" w:rsidP="00EB5813">
            <w:pPr>
              <w:pStyle w:val="TAL"/>
              <w:ind w:left="142"/>
              <w:rPr>
                <w:rFonts w:cs="Arial"/>
                <w:b/>
                <w:lang w:eastAsia="ja-JP"/>
              </w:rPr>
            </w:pPr>
            <w:r w:rsidRPr="00C37D2B">
              <w:rPr>
                <w:rFonts w:cs="Arial"/>
                <w:b/>
                <w:lang w:eastAsia="ja-JP"/>
              </w:rPr>
              <w:t>&gt;E-RABs To Be Modified List</w:t>
            </w:r>
          </w:p>
        </w:tc>
        <w:tc>
          <w:tcPr>
            <w:tcW w:w="1104" w:type="dxa"/>
          </w:tcPr>
          <w:p w14:paraId="2B39E8F5" w14:textId="77777777" w:rsidR="00B04FB8" w:rsidRPr="00C37D2B" w:rsidRDefault="00B04FB8" w:rsidP="00EB5813">
            <w:pPr>
              <w:pStyle w:val="TAL"/>
              <w:rPr>
                <w:rFonts w:cs="Arial"/>
                <w:lang w:eastAsia="ja-JP"/>
              </w:rPr>
            </w:pPr>
          </w:p>
        </w:tc>
        <w:tc>
          <w:tcPr>
            <w:tcW w:w="1526" w:type="dxa"/>
          </w:tcPr>
          <w:p w14:paraId="67AADA57" w14:textId="77777777" w:rsidR="00B04FB8" w:rsidRPr="00C37D2B" w:rsidRDefault="00B04FB8" w:rsidP="00EB5813">
            <w:pPr>
              <w:pStyle w:val="TAL"/>
              <w:rPr>
                <w:rFonts w:cs="Arial"/>
                <w:i/>
                <w:lang w:eastAsia="ja-JP"/>
              </w:rPr>
            </w:pPr>
            <w:r w:rsidRPr="00C37D2B">
              <w:rPr>
                <w:rFonts w:cs="Arial"/>
                <w:i/>
                <w:lang w:eastAsia="ja-JP"/>
              </w:rPr>
              <w:t>0..1</w:t>
            </w:r>
          </w:p>
        </w:tc>
        <w:tc>
          <w:tcPr>
            <w:tcW w:w="1260" w:type="dxa"/>
          </w:tcPr>
          <w:p w14:paraId="2087258E" w14:textId="77777777" w:rsidR="00B04FB8" w:rsidRPr="00C37D2B" w:rsidRDefault="00B04FB8" w:rsidP="00EB5813">
            <w:pPr>
              <w:pStyle w:val="TAL"/>
              <w:rPr>
                <w:rFonts w:cs="Arial"/>
                <w:lang w:eastAsia="ja-JP"/>
              </w:rPr>
            </w:pPr>
          </w:p>
        </w:tc>
        <w:tc>
          <w:tcPr>
            <w:tcW w:w="1800" w:type="dxa"/>
          </w:tcPr>
          <w:p w14:paraId="7BB88C47" w14:textId="77777777" w:rsidR="00B04FB8" w:rsidRPr="00C37D2B" w:rsidRDefault="00B04FB8" w:rsidP="00EB5813">
            <w:pPr>
              <w:pStyle w:val="TAL"/>
              <w:rPr>
                <w:rFonts w:cs="Arial"/>
                <w:lang w:eastAsia="ja-JP"/>
              </w:rPr>
            </w:pPr>
          </w:p>
        </w:tc>
        <w:tc>
          <w:tcPr>
            <w:tcW w:w="1080" w:type="dxa"/>
          </w:tcPr>
          <w:p w14:paraId="71EA7BDF" w14:textId="77777777" w:rsidR="00B04FB8" w:rsidRPr="00C37D2B" w:rsidRDefault="00B04FB8" w:rsidP="00EB5813">
            <w:pPr>
              <w:pStyle w:val="TAC"/>
              <w:rPr>
                <w:bCs/>
                <w:lang w:eastAsia="ja-JP"/>
              </w:rPr>
            </w:pPr>
            <w:r w:rsidRPr="00C37D2B">
              <w:rPr>
                <w:bCs/>
                <w:lang w:eastAsia="ja-JP"/>
              </w:rPr>
              <w:t>–</w:t>
            </w:r>
          </w:p>
        </w:tc>
        <w:tc>
          <w:tcPr>
            <w:tcW w:w="1137" w:type="dxa"/>
          </w:tcPr>
          <w:p w14:paraId="4B9F126C" w14:textId="77777777" w:rsidR="00B04FB8" w:rsidRPr="00C37D2B" w:rsidRDefault="00B04FB8" w:rsidP="00EB5813">
            <w:pPr>
              <w:pStyle w:val="TAC"/>
              <w:rPr>
                <w:lang w:eastAsia="ja-JP"/>
              </w:rPr>
            </w:pPr>
          </w:p>
        </w:tc>
      </w:tr>
      <w:tr w:rsidR="00B04FB8" w:rsidRPr="00C37D2B" w14:paraId="182E556C" w14:textId="77777777" w:rsidTr="00EB5813">
        <w:tc>
          <w:tcPr>
            <w:tcW w:w="2578" w:type="dxa"/>
          </w:tcPr>
          <w:p w14:paraId="018B984E" w14:textId="77777777" w:rsidR="00B04FB8" w:rsidRPr="00C37D2B" w:rsidRDefault="00B04FB8" w:rsidP="00EB5813">
            <w:pPr>
              <w:pStyle w:val="TAL"/>
              <w:ind w:left="284"/>
              <w:rPr>
                <w:rFonts w:cs="Arial"/>
                <w:b/>
                <w:bCs/>
                <w:lang w:eastAsia="ja-JP"/>
              </w:rPr>
            </w:pPr>
            <w:r w:rsidRPr="00C37D2B">
              <w:rPr>
                <w:rFonts w:cs="Arial"/>
                <w:b/>
                <w:bCs/>
                <w:lang w:eastAsia="ja-JP"/>
              </w:rPr>
              <w:t>&gt;&gt;E-RABs To Be Modified Item</w:t>
            </w:r>
          </w:p>
        </w:tc>
        <w:tc>
          <w:tcPr>
            <w:tcW w:w="1104" w:type="dxa"/>
          </w:tcPr>
          <w:p w14:paraId="635E8B7A" w14:textId="77777777" w:rsidR="00B04FB8" w:rsidRPr="00C37D2B" w:rsidRDefault="00B04FB8" w:rsidP="00EB5813">
            <w:pPr>
              <w:pStyle w:val="TAL"/>
              <w:rPr>
                <w:rFonts w:cs="Arial"/>
                <w:lang w:eastAsia="ja-JP"/>
              </w:rPr>
            </w:pPr>
          </w:p>
        </w:tc>
        <w:tc>
          <w:tcPr>
            <w:tcW w:w="1526" w:type="dxa"/>
          </w:tcPr>
          <w:p w14:paraId="3D19A86E" w14:textId="77777777" w:rsidR="00B04FB8" w:rsidRPr="00C37D2B" w:rsidRDefault="00B04FB8" w:rsidP="00EB5813">
            <w:pPr>
              <w:pStyle w:val="TAL"/>
              <w:rPr>
                <w:rFonts w:cs="Arial"/>
                <w:i/>
                <w:lang w:eastAsia="ja-JP"/>
              </w:rPr>
            </w:pPr>
            <w:r w:rsidRPr="00C37D2B">
              <w:rPr>
                <w:rFonts w:cs="Arial"/>
                <w:i/>
                <w:lang w:eastAsia="ja-JP"/>
              </w:rPr>
              <w:t>1 .. &lt;maxnoofBearers&gt;</w:t>
            </w:r>
          </w:p>
        </w:tc>
        <w:tc>
          <w:tcPr>
            <w:tcW w:w="1260" w:type="dxa"/>
          </w:tcPr>
          <w:p w14:paraId="1C5F527D" w14:textId="77777777" w:rsidR="00B04FB8" w:rsidRPr="00C37D2B" w:rsidRDefault="00B04FB8" w:rsidP="00EB5813">
            <w:pPr>
              <w:pStyle w:val="TAL"/>
              <w:rPr>
                <w:rFonts w:cs="Arial"/>
                <w:lang w:eastAsia="ja-JP"/>
              </w:rPr>
            </w:pPr>
          </w:p>
        </w:tc>
        <w:tc>
          <w:tcPr>
            <w:tcW w:w="1800" w:type="dxa"/>
          </w:tcPr>
          <w:p w14:paraId="0FEC46AD" w14:textId="77777777" w:rsidR="00B04FB8" w:rsidRPr="00C37D2B" w:rsidRDefault="00B04FB8" w:rsidP="00EB5813">
            <w:pPr>
              <w:pStyle w:val="TAL"/>
              <w:rPr>
                <w:rFonts w:cs="Arial"/>
                <w:lang w:eastAsia="ja-JP"/>
              </w:rPr>
            </w:pPr>
          </w:p>
        </w:tc>
        <w:tc>
          <w:tcPr>
            <w:tcW w:w="1080" w:type="dxa"/>
          </w:tcPr>
          <w:p w14:paraId="76601656" w14:textId="77777777" w:rsidR="00B04FB8" w:rsidRPr="00C37D2B" w:rsidRDefault="00B04FB8" w:rsidP="00EB5813">
            <w:pPr>
              <w:pStyle w:val="TAC"/>
              <w:rPr>
                <w:lang w:eastAsia="ja-JP"/>
              </w:rPr>
            </w:pPr>
            <w:r w:rsidRPr="00C37D2B">
              <w:rPr>
                <w:lang w:eastAsia="ja-JP"/>
              </w:rPr>
              <w:t>EACH</w:t>
            </w:r>
          </w:p>
        </w:tc>
        <w:tc>
          <w:tcPr>
            <w:tcW w:w="1137" w:type="dxa"/>
          </w:tcPr>
          <w:p w14:paraId="5F45E9FC" w14:textId="77777777" w:rsidR="00B04FB8" w:rsidRPr="00C37D2B" w:rsidRDefault="00B04FB8" w:rsidP="00EB5813">
            <w:pPr>
              <w:pStyle w:val="TAC"/>
              <w:rPr>
                <w:lang w:eastAsia="ja-JP"/>
              </w:rPr>
            </w:pPr>
            <w:r w:rsidRPr="00C37D2B">
              <w:rPr>
                <w:lang w:eastAsia="ja-JP"/>
              </w:rPr>
              <w:t>ignore</w:t>
            </w:r>
          </w:p>
        </w:tc>
      </w:tr>
      <w:tr w:rsidR="00B04FB8" w:rsidRPr="00C37D2B" w14:paraId="68BD0D55" w14:textId="77777777" w:rsidTr="00EB5813">
        <w:tc>
          <w:tcPr>
            <w:tcW w:w="2578" w:type="dxa"/>
          </w:tcPr>
          <w:p w14:paraId="448FC0CA" w14:textId="77777777" w:rsidR="00B04FB8" w:rsidRPr="00C37D2B" w:rsidRDefault="00B04FB8" w:rsidP="00EB5813">
            <w:pPr>
              <w:pStyle w:val="TAL"/>
              <w:ind w:left="425"/>
              <w:rPr>
                <w:rFonts w:cs="Arial"/>
                <w:lang w:eastAsia="ja-JP"/>
              </w:rPr>
            </w:pPr>
            <w:r w:rsidRPr="00C37D2B">
              <w:rPr>
                <w:rFonts w:cs="Arial"/>
                <w:lang w:eastAsia="ja-JP"/>
              </w:rPr>
              <w:t>&gt;&gt;&gt;E-RAB ID</w:t>
            </w:r>
          </w:p>
        </w:tc>
        <w:tc>
          <w:tcPr>
            <w:tcW w:w="1104" w:type="dxa"/>
          </w:tcPr>
          <w:p w14:paraId="59E3D3D5" w14:textId="77777777" w:rsidR="00B04FB8" w:rsidRPr="00C37D2B" w:rsidRDefault="00B04FB8" w:rsidP="00EB5813">
            <w:pPr>
              <w:pStyle w:val="TAL"/>
              <w:rPr>
                <w:rFonts w:cs="Arial"/>
                <w:lang w:eastAsia="ja-JP"/>
              </w:rPr>
            </w:pPr>
            <w:r w:rsidRPr="00C37D2B">
              <w:rPr>
                <w:rFonts w:cs="Arial"/>
                <w:lang w:eastAsia="ja-JP"/>
              </w:rPr>
              <w:t>M</w:t>
            </w:r>
          </w:p>
        </w:tc>
        <w:tc>
          <w:tcPr>
            <w:tcW w:w="1526" w:type="dxa"/>
          </w:tcPr>
          <w:p w14:paraId="1442730A" w14:textId="77777777" w:rsidR="00B04FB8" w:rsidRPr="00C37D2B" w:rsidRDefault="00B04FB8" w:rsidP="00EB5813">
            <w:pPr>
              <w:pStyle w:val="TAL"/>
              <w:rPr>
                <w:rFonts w:cs="Arial"/>
                <w:i/>
                <w:lang w:eastAsia="ja-JP"/>
              </w:rPr>
            </w:pPr>
          </w:p>
        </w:tc>
        <w:tc>
          <w:tcPr>
            <w:tcW w:w="1260" w:type="dxa"/>
          </w:tcPr>
          <w:p w14:paraId="5444063F" w14:textId="77777777" w:rsidR="00B04FB8" w:rsidRPr="00C37D2B" w:rsidRDefault="00B04FB8" w:rsidP="00EB5813">
            <w:pPr>
              <w:pStyle w:val="TAL"/>
              <w:rPr>
                <w:rFonts w:cs="Arial"/>
                <w:lang w:eastAsia="ja-JP"/>
              </w:rPr>
            </w:pPr>
            <w:r w:rsidRPr="00C37D2B">
              <w:rPr>
                <w:rFonts w:cs="Arial"/>
                <w:snapToGrid w:val="0"/>
                <w:lang w:eastAsia="ja-JP"/>
              </w:rPr>
              <w:t>9.2.23</w:t>
            </w:r>
          </w:p>
        </w:tc>
        <w:tc>
          <w:tcPr>
            <w:tcW w:w="1800" w:type="dxa"/>
          </w:tcPr>
          <w:p w14:paraId="50B080E4" w14:textId="77777777" w:rsidR="00B04FB8" w:rsidRPr="00C37D2B" w:rsidRDefault="00B04FB8" w:rsidP="00EB5813">
            <w:pPr>
              <w:pStyle w:val="TAL"/>
              <w:rPr>
                <w:rFonts w:cs="Arial"/>
                <w:lang w:eastAsia="ja-JP"/>
              </w:rPr>
            </w:pPr>
          </w:p>
        </w:tc>
        <w:tc>
          <w:tcPr>
            <w:tcW w:w="1080" w:type="dxa"/>
          </w:tcPr>
          <w:p w14:paraId="1E4D9B26" w14:textId="77777777" w:rsidR="00B04FB8" w:rsidRPr="00C37D2B" w:rsidRDefault="00B04FB8" w:rsidP="00EB5813">
            <w:pPr>
              <w:pStyle w:val="TAC"/>
              <w:rPr>
                <w:lang w:eastAsia="ja-JP"/>
              </w:rPr>
            </w:pPr>
            <w:r w:rsidRPr="00C37D2B">
              <w:rPr>
                <w:bCs/>
                <w:lang w:eastAsia="ja-JP"/>
              </w:rPr>
              <w:t>–</w:t>
            </w:r>
          </w:p>
        </w:tc>
        <w:tc>
          <w:tcPr>
            <w:tcW w:w="1137" w:type="dxa"/>
          </w:tcPr>
          <w:p w14:paraId="2245BEFF" w14:textId="77777777" w:rsidR="00B04FB8" w:rsidRPr="00C37D2B" w:rsidRDefault="00B04FB8" w:rsidP="00EB5813">
            <w:pPr>
              <w:pStyle w:val="TAC"/>
              <w:rPr>
                <w:lang w:eastAsia="ja-JP"/>
              </w:rPr>
            </w:pPr>
          </w:p>
        </w:tc>
      </w:tr>
      <w:tr w:rsidR="00B04FB8" w:rsidRPr="00C37D2B" w14:paraId="521433B0" w14:textId="77777777" w:rsidTr="00EB5813">
        <w:tc>
          <w:tcPr>
            <w:tcW w:w="2578" w:type="dxa"/>
          </w:tcPr>
          <w:p w14:paraId="37B567C5" w14:textId="77777777" w:rsidR="00B04FB8" w:rsidRPr="00C37D2B" w:rsidRDefault="00B04FB8" w:rsidP="00EB5813">
            <w:pPr>
              <w:pStyle w:val="TAL"/>
              <w:ind w:left="425"/>
              <w:rPr>
                <w:rFonts w:cs="Arial"/>
                <w:lang w:eastAsia="ja-JP"/>
              </w:rPr>
            </w:pPr>
            <w:r w:rsidRPr="00C37D2B">
              <w:rPr>
                <w:rFonts w:cs="Arial"/>
                <w:lang w:eastAsia="ja-JP"/>
              </w:rPr>
              <w:t>&gt;&gt;&gt;EN-DC Resource Configuration</w:t>
            </w:r>
          </w:p>
        </w:tc>
        <w:tc>
          <w:tcPr>
            <w:tcW w:w="1104" w:type="dxa"/>
          </w:tcPr>
          <w:p w14:paraId="455ACE01" w14:textId="77777777" w:rsidR="00B04FB8" w:rsidRPr="00C37D2B" w:rsidRDefault="00B04FB8" w:rsidP="00EB5813">
            <w:pPr>
              <w:pStyle w:val="TAL"/>
              <w:rPr>
                <w:rFonts w:cs="Arial"/>
                <w:lang w:eastAsia="ja-JP"/>
              </w:rPr>
            </w:pPr>
            <w:r w:rsidRPr="00C37D2B">
              <w:rPr>
                <w:rFonts w:cs="Arial"/>
                <w:lang w:eastAsia="ja-JP"/>
              </w:rPr>
              <w:t>M</w:t>
            </w:r>
          </w:p>
        </w:tc>
        <w:tc>
          <w:tcPr>
            <w:tcW w:w="1526" w:type="dxa"/>
          </w:tcPr>
          <w:p w14:paraId="479DC33F" w14:textId="77777777" w:rsidR="00B04FB8" w:rsidRPr="00C37D2B" w:rsidRDefault="00B04FB8" w:rsidP="00EB5813">
            <w:pPr>
              <w:pStyle w:val="TAL"/>
              <w:rPr>
                <w:rFonts w:cs="Arial"/>
                <w:i/>
                <w:lang w:eastAsia="ja-JP"/>
              </w:rPr>
            </w:pPr>
          </w:p>
        </w:tc>
        <w:tc>
          <w:tcPr>
            <w:tcW w:w="1260" w:type="dxa"/>
          </w:tcPr>
          <w:p w14:paraId="0A581B49" w14:textId="77777777" w:rsidR="00B04FB8" w:rsidRPr="00C37D2B" w:rsidRDefault="00B04FB8" w:rsidP="00EB5813">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711B795D" w14:textId="77777777" w:rsidR="00B04FB8" w:rsidRPr="00C37D2B" w:rsidRDefault="00B04FB8" w:rsidP="00EB5813">
            <w:pPr>
              <w:pStyle w:val="TAL"/>
              <w:rPr>
                <w:rFonts w:cs="Arial"/>
                <w:lang w:eastAsia="ja-JP"/>
              </w:rPr>
            </w:pPr>
            <w:r w:rsidRPr="00C37D2B">
              <w:rPr>
                <w:rFonts w:cs="Arial"/>
                <w:lang w:eastAsia="ja-JP"/>
              </w:rPr>
              <w:t>Indicates the PDCP and Lower Layer MCG/SCG configuration.</w:t>
            </w:r>
          </w:p>
        </w:tc>
        <w:tc>
          <w:tcPr>
            <w:tcW w:w="1080" w:type="dxa"/>
          </w:tcPr>
          <w:p w14:paraId="460BC751" w14:textId="77777777" w:rsidR="00B04FB8" w:rsidRPr="00C37D2B" w:rsidRDefault="00B04FB8" w:rsidP="00EB5813">
            <w:pPr>
              <w:pStyle w:val="TAC"/>
              <w:rPr>
                <w:lang w:eastAsia="ja-JP"/>
              </w:rPr>
            </w:pPr>
            <w:r w:rsidRPr="00C37D2B">
              <w:rPr>
                <w:bCs/>
                <w:lang w:eastAsia="ja-JP"/>
              </w:rPr>
              <w:t>–</w:t>
            </w:r>
          </w:p>
        </w:tc>
        <w:tc>
          <w:tcPr>
            <w:tcW w:w="1137" w:type="dxa"/>
          </w:tcPr>
          <w:p w14:paraId="4CEA42DF" w14:textId="77777777" w:rsidR="00B04FB8" w:rsidRPr="00C37D2B" w:rsidRDefault="00B04FB8" w:rsidP="00EB5813">
            <w:pPr>
              <w:pStyle w:val="TAC"/>
              <w:rPr>
                <w:lang w:eastAsia="ja-JP"/>
              </w:rPr>
            </w:pPr>
          </w:p>
        </w:tc>
      </w:tr>
      <w:tr w:rsidR="00B04FB8" w:rsidRPr="00C37D2B" w14:paraId="33867BA7" w14:textId="77777777" w:rsidTr="00EB5813">
        <w:tc>
          <w:tcPr>
            <w:tcW w:w="2578" w:type="dxa"/>
          </w:tcPr>
          <w:p w14:paraId="6C0FB622" w14:textId="77777777" w:rsidR="00B04FB8" w:rsidRPr="00C37D2B" w:rsidRDefault="00B04FB8" w:rsidP="00EB5813">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31CB3655" w14:textId="77777777" w:rsidR="00B04FB8" w:rsidRPr="00C37D2B" w:rsidRDefault="00B04FB8" w:rsidP="00EB5813">
            <w:pPr>
              <w:pStyle w:val="TAL"/>
              <w:rPr>
                <w:rFonts w:cs="Arial"/>
                <w:lang w:eastAsia="ja-JP"/>
              </w:rPr>
            </w:pPr>
            <w:r w:rsidRPr="00C37D2B">
              <w:rPr>
                <w:rFonts w:cs="Arial"/>
                <w:lang w:eastAsia="ja-JP"/>
              </w:rPr>
              <w:t>M</w:t>
            </w:r>
          </w:p>
        </w:tc>
        <w:tc>
          <w:tcPr>
            <w:tcW w:w="1526" w:type="dxa"/>
          </w:tcPr>
          <w:p w14:paraId="5BF017A5" w14:textId="77777777" w:rsidR="00B04FB8" w:rsidRPr="00C37D2B" w:rsidRDefault="00B04FB8" w:rsidP="00EB5813">
            <w:pPr>
              <w:pStyle w:val="TAL"/>
              <w:rPr>
                <w:rFonts w:cs="Arial"/>
                <w:i/>
                <w:lang w:eastAsia="ja-JP"/>
              </w:rPr>
            </w:pPr>
          </w:p>
        </w:tc>
        <w:tc>
          <w:tcPr>
            <w:tcW w:w="1260" w:type="dxa"/>
          </w:tcPr>
          <w:p w14:paraId="24C7FAB2" w14:textId="77777777" w:rsidR="00B04FB8" w:rsidRPr="00C37D2B" w:rsidRDefault="00B04FB8" w:rsidP="00EB5813">
            <w:pPr>
              <w:pStyle w:val="TAL"/>
              <w:rPr>
                <w:rFonts w:cs="Arial"/>
                <w:lang w:eastAsia="ja-JP"/>
              </w:rPr>
            </w:pPr>
          </w:p>
        </w:tc>
        <w:tc>
          <w:tcPr>
            <w:tcW w:w="1800" w:type="dxa"/>
          </w:tcPr>
          <w:p w14:paraId="26E94BC4" w14:textId="77777777" w:rsidR="00B04FB8" w:rsidRPr="00C37D2B" w:rsidRDefault="00B04FB8" w:rsidP="00EB5813">
            <w:pPr>
              <w:pStyle w:val="TAL"/>
              <w:rPr>
                <w:rFonts w:cs="Arial"/>
                <w:lang w:eastAsia="ja-JP"/>
              </w:rPr>
            </w:pPr>
          </w:p>
        </w:tc>
        <w:tc>
          <w:tcPr>
            <w:tcW w:w="1080" w:type="dxa"/>
          </w:tcPr>
          <w:p w14:paraId="5F0C7485" w14:textId="77777777" w:rsidR="00B04FB8" w:rsidRPr="00C37D2B" w:rsidRDefault="00B04FB8" w:rsidP="00EB5813">
            <w:pPr>
              <w:pStyle w:val="TAC"/>
              <w:rPr>
                <w:lang w:eastAsia="ja-JP"/>
              </w:rPr>
            </w:pPr>
          </w:p>
        </w:tc>
        <w:tc>
          <w:tcPr>
            <w:tcW w:w="1137" w:type="dxa"/>
          </w:tcPr>
          <w:p w14:paraId="7BDEF5BE" w14:textId="77777777" w:rsidR="00B04FB8" w:rsidRPr="00C37D2B" w:rsidRDefault="00B04FB8" w:rsidP="00EB5813">
            <w:pPr>
              <w:pStyle w:val="TAC"/>
              <w:rPr>
                <w:lang w:eastAsia="ja-JP"/>
              </w:rPr>
            </w:pPr>
          </w:p>
        </w:tc>
      </w:tr>
      <w:tr w:rsidR="00B04FB8" w:rsidRPr="00C37D2B" w14:paraId="35ECFAE8" w14:textId="77777777" w:rsidTr="00EB5813">
        <w:tc>
          <w:tcPr>
            <w:tcW w:w="2578" w:type="dxa"/>
          </w:tcPr>
          <w:p w14:paraId="4942726F" w14:textId="77777777" w:rsidR="00B04FB8" w:rsidRPr="00C37D2B" w:rsidRDefault="00B04FB8" w:rsidP="00EB5813">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152CF214" w14:textId="77777777" w:rsidR="00B04FB8" w:rsidRPr="00C37D2B" w:rsidRDefault="00B04FB8" w:rsidP="00EB5813">
            <w:pPr>
              <w:pStyle w:val="TAL"/>
              <w:rPr>
                <w:rFonts w:cs="Arial"/>
                <w:lang w:eastAsia="ja-JP"/>
              </w:rPr>
            </w:pPr>
          </w:p>
        </w:tc>
        <w:tc>
          <w:tcPr>
            <w:tcW w:w="1526" w:type="dxa"/>
          </w:tcPr>
          <w:p w14:paraId="784FB65D" w14:textId="77777777" w:rsidR="00B04FB8" w:rsidRPr="00C37D2B" w:rsidRDefault="00B04FB8" w:rsidP="00EB5813">
            <w:pPr>
              <w:pStyle w:val="TAL"/>
              <w:rPr>
                <w:rFonts w:cs="Arial"/>
                <w:i/>
                <w:lang w:eastAsia="ja-JP"/>
              </w:rPr>
            </w:pPr>
          </w:p>
        </w:tc>
        <w:tc>
          <w:tcPr>
            <w:tcW w:w="1260" w:type="dxa"/>
          </w:tcPr>
          <w:p w14:paraId="25140A78" w14:textId="77777777" w:rsidR="00B04FB8" w:rsidRPr="00C37D2B" w:rsidRDefault="00B04FB8" w:rsidP="00EB5813">
            <w:pPr>
              <w:pStyle w:val="TAL"/>
              <w:rPr>
                <w:rFonts w:cs="Arial"/>
                <w:lang w:eastAsia="ja-JP"/>
              </w:rPr>
            </w:pPr>
          </w:p>
        </w:tc>
        <w:tc>
          <w:tcPr>
            <w:tcW w:w="1800" w:type="dxa"/>
          </w:tcPr>
          <w:p w14:paraId="0CE25AAA" w14:textId="77777777" w:rsidR="00B04FB8" w:rsidRPr="00C37D2B" w:rsidRDefault="00B04FB8" w:rsidP="00EB5813">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62BCE0A8" w14:textId="77777777" w:rsidR="00B04FB8" w:rsidRPr="00C37D2B" w:rsidRDefault="00B04FB8" w:rsidP="00EB5813">
            <w:pPr>
              <w:pStyle w:val="TAC"/>
              <w:rPr>
                <w:lang w:eastAsia="ja-JP"/>
              </w:rPr>
            </w:pPr>
          </w:p>
        </w:tc>
        <w:tc>
          <w:tcPr>
            <w:tcW w:w="1137" w:type="dxa"/>
          </w:tcPr>
          <w:p w14:paraId="03037004" w14:textId="77777777" w:rsidR="00B04FB8" w:rsidRPr="00C37D2B" w:rsidRDefault="00B04FB8" w:rsidP="00EB5813">
            <w:pPr>
              <w:pStyle w:val="TAC"/>
              <w:rPr>
                <w:lang w:eastAsia="ja-JP"/>
              </w:rPr>
            </w:pPr>
          </w:p>
        </w:tc>
      </w:tr>
      <w:tr w:rsidR="00B04FB8" w:rsidRPr="00C37D2B" w14:paraId="72E28CA1" w14:textId="77777777" w:rsidTr="00EB5813">
        <w:tc>
          <w:tcPr>
            <w:tcW w:w="2578" w:type="dxa"/>
          </w:tcPr>
          <w:p w14:paraId="5F626BA0" w14:textId="77777777" w:rsidR="00B04FB8" w:rsidRPr="00C37D2B" w:rsidRDefault="00B04FB8" w:rsidP="00EB5813">
            <w:pPr>
              <w:pStyle w:val="TAL"/>
              <w:ind w:left="709"/>
              <w:rPr>
                <w:rFonts w:cs="Arial"/>
                <w:lang w:eastAsia="ja-JP"/>
              </w:rPr>
            </w:pPr>
            <w:r w:rsidRPr="00C37D2B">
              <w:rPr>
                <w:rFonts w:cs="Arial"/>
                <w:lang w:eastAsia="ja-JP"/>
              </w:rPr>
              <w:lastRenderedPageBreak/>
              <w:t>&gt;&gt;&gt;&gt;&gt;Full E-RAB Level QoS Parameters</w:t>
            </w:r>
          </w:p>
        </w:tc>
        <w:tc>
          <w:tcPr>
            <w:tcW w:w="1104" w:type="dxa"/>
          </w:tcPr>
          <w:p w14:paraId="5DC7C5B2" w14:textId="77777777" w:rsidR="00B04FB8" w:rsidRPr="00C37D2B" w:rsidRDefault="00B04FB8" w:rsidP="00EB5813">
            <w:pPr>
              <w:pStyle w:val="TAL"/>
              <w:rPr>
                <w:rFonts w:cs="Arial"/>
                <w:lang w:eastAsia="ja-JP"/>
              </w:rPr>
            </w:pPr>
            <w:r w:rsidRPr="00C37D2B">
              <w:rPr>
                <w:rFonts w:cs="Arial"/>
                <w:lang w:eastAsia="ja-JP"/>
              </w:rPr>
              <w:t>O</w:t>
            </w:r>
          </w:p>
        </w:tc>
        <w:tc>
          <w:tcPr>
            <w:tcW w:w="1526" w:type="dxa"/>
          </w:tcPr>
          <w:p w14:paraId="53F81F12" w14:textId="77777777" w:rsidR="00B04FB8" w:rsidRPr="00C37D2B" w:rsidRDefault="00B04FB8" w:rsidP="00EB5813">
            <w:pPr>
              <w:pStyle w:val="TAL"/>
              <w:rPr>
                <w:rFonts w:cs="Arial"/>
                <w:i/>
                <w:lang w:eastAsia="ja-JP"/>
              </w:rPr>
            </w:pPr>
          </w:p>
        </w:tc>
        <w:tc>
          <w:tcPr>
            <w:tcW w:w="1260" w:type="dxa"/>
          </w:tcPr>
          <w:p w14:paraId="70CCD478" w14:textId="77777777" w:rsidR="00B04FB8" w:rsidRPr="00C37D2B" w:rsidRDefault="00B04FB8" w:rsidP="00EB5813">
            <w:pPr>
              <w:pStyle w:val="TAL"/>
              <w:rPr>
                <w:rFonts w:cs="Arial"/>
                <w:snapToGrid w:val="0"/>
                <w:lang w:eastAsia="ja-JP"/>
              </w:rPr>
            </w:pPr>
            <w:r w:rsidRPr="00C37D2B">
              <w:rPr>
                <w:rFonts w:cs="Arial"/>
                <w:lang w:eastAsia="ja-JP"/>
              </w:rPr>
              <w:t>E-RAB Level QoS Parameters 9.2.9</w:t>
            </w:r>
          </w:p>
        </w:tc>
        <w:tc>
          <w:tcPr>
            <w:tcW w:w="1800" w:type="dxa"/>
          </w:tcPr>
          <w:p w14:paraId="7D00051D" w14:textId="77777777" w:rsidR="00B04FB8" w:rsidRPr="00C37D2B" w:rsidRDefault="00B04FB8" w:rsidP="00EB5813">
            <w:pPr>
              <w:pStyle w:val="TAL"/>
              <w:rPr>
                <w:rFonts w:cs="Arial"/>
                <w:lang w:eastAsia="ja-JP"/>
              </w:rPr>
            </w:pPr>
            <w:r w:rsidRPr="00C37D2B">
              <w:rPr>
                <w:rFonts w:cs="Arial"/>
                <w:bCs/>
                <w:lang w:eastAsia="ja-JP"/>
              </w:rPr>
              <w:t>Includes E-RAB level QoS parameters to be modified as received on S1-MME</w:t>
            </w:r>
          </w:p>
        </w:tc>
        <w:tc>
          <w:tcPr>
            <w:tcW w:w="1080" w:type="dxa"/>
          </w:tcPr>
          <w:p w14:paraId="04D11DC1" w14:textId="77777777" w:rsidR="00B04FB8" w:rsidRPr="00C37D2B" w:rsidRDefault="00B04FB8" w:rsidP="00EB5813">
            <w:pPr>
              <w:pStyle w:val="TAC"/>
              <w:rPr>
                <w:bCs/>
                <w:lang w:eastAsia="ja-JP"/>
              </w:rPr>
            </w:pPr>
            <w:r w:rsidRPr="00C37D2B">
              <w:rPr>
                <w:bCs/>
                <w:lang w:eastAsia="ja-JP"/>
              </w:rPr>
              <w:t>–</w:t>
            </w:r>
          </w:p>
        </w:tc>
        <w:tc>
          <w:tcPr>
            <w:tcW w:w="1137" w:type="dxa"/>
          </w:tcPr>
          <w:p w14:paraId="656F1E19" w14:textId="77777777" w:rsidR="00B04FB8" w:rsidRPr="00C37D2B" w:rsidRDefault="00B04FB8" w:rsidP="00EB5813">
            <w:pPr>
              <w:pStyle w:val="TAC"/>
              <w:rPr>
                <w:lang w:eastAsia="ja-JP"/>
              </w:rPr>
            </w:pPr>
          </w:p>
        </w:tc>
      </w:tr>
      <w:tr w:rsidR="00B04FB8" w:rsidRPr="00C37D2B" w14:paraId="2B88BEBA" w14:textId="77777777" w:rsidTr="00EB5813">
        <w:tc>
          <w:tcPr>
            <w:tcW w:w="2578" w:type="dxa"/>
          </w:tcPr>
          <w:p w14:paraId="7839FDBD" w14:textId="77777777" w:rsidR="00B04FB8" w:rsidRPr="00C37D2B" w:rsidRDefault="00B04FB8" w:rsidP="00EB5813">
            <w:pPr>
              <w:pStyle w:val="TAL"/>
              <w:ind w:left="709"/>
              <w:rPr>
                <w:rFonts w:cs="Arial"/>
                <w:lang w:eastAsia="ja-JP"/>
              </w:rPr>
            </w:pPr>
            <w:r w:rsidRPr="00C37D2B">
              <w:rPr>
                <w:rFonts w:cs="Arial"/>
                <w:lang w:eastAsia="ja-JP"/>
              </w:rPr>
              <w:t>&gt;&gt;&gt;&gt;&gt;Maximum MCG admittable E-RAB Level QoS Parameters</w:t>
            </w:r>
          </w:p>
        </w:tc>
        <w:tc>
          <w:tcPr>
            <w:tcW w:w="1104" w:type="dxa"/>
          </w:tcPr>
          <w:p w14:paraId="63C8223C" w14:textId="77777777" w:rsidR="00B04FB8" w:rsidRPr="00C37D2B" w:rsidRDefault="00B04FB8" w:rsidP="00EB5813">
            <w:pPr>
              <w:pStyle w:val="TAL"/>
              <w:rPr>
                <w:rFonts w:cs="Arial"/>
                <w:lang w:eastAsia="ja-JP"/>
              </w:rPr>
            </w:pPr>
            <w:r w:rsidRPr="00C37D2B">
              <w:rPr>
                <w:rFonts w:cs="Arial"/>
                <w:lang w:eastAsia="zh-CN"/>
              </w:rPr>
              <w:t>O</w:t>
            </w:r>
          </w:p>
        </w:tc>
        <w:tc>
          <w:tcPr>
            <w:tcW w:w="1526" w:type="dxa"/>
          </w:tcPr>
          <w:p w14:paraId="0FD64B44" w14:textId="77777777" w:rsidR="00B04FB8" w:rsidRPr="00C37D2B" w:rsidRDefault="00B04FB8" w:rsidP="00EB5813">
            <w:pPr>
              <w:pStyle w:val="TAL"/>
              <w:rPr>
                <w:rFonts w:cs="Arial"/>
                <w:i/>
                <w:lang w:eastAsia="ja-JP"/>
              </w:rPr>
            </w:pPr>
          </w:p>
        </w:tc>
        <w:tc>
          <w:tcPr>
            <w:tcW w:w="1260" w:type="dxa"/>
          </w:tcPr>
          <w:p w14:paraId="2B121FA9" w14:textId="77777777" w:rsidR="00B04FB8" w:rsidRPr="00C37D2B" w:rsidRDefault="00B04FB8" w:rsidP="00EB5813">
            <w:pPr>
              <w:pStyle w:val="TAL"/>
              <w:rPr>
                <w:rFonts w:cs="Arial"/>
                <w:lang w:eastAsia="ja-JP"/>
              </w:rPr>
            </w:pPr>
            <w:r w:rsidRPr="00C37D2B">
              <w:rPr>
                <w:rFonts w:cs="Arial"/>
                <w:lang w:eastAsia="ja-JP"/>
              </w:rPr>
              <w:t>GBR QoS Information 9.2.10</w:t>
            </w:r>
          </w:p>
        </w:tc>
        <w:tc>
          <w:tcPr>
            <w:tcW w:w="1800" w:type="dxa"/>
          </w:tcPr>
          <w:p w14:paraId="71555375" w14:textId="77777777" w:rsidR="00B04FB8" w:rsidRPr="00C37D2B" w:rsidRDefault="00B04FB8" w:rsidP="00EB5813">
            <w:pPr>
              <w:pStyle w:val="TAL"/>
              <w:rPr>
                <w:rFonts w:cs="Arial"/>
                <w:bCs/>
                <w:lang w:eastAsia="ja-JP"/>
              </w:rPr>
            </w:pPr>
            <w:r w:rsidRPr="00C37D2B">
              <w:rPr>
                <w:rFonts w:cs="Arial"/>
                <w:bCs/>
                <w:lang w:eastAsia="ja-JP"/>
              </w:rPr>
              <w:t>Includes the GBR QoS information admittable by the MCG</w:t>
            </w:r>
          </w:p>
        </w:tc>
        <w:tc>
          <w:tcPr>
            <w:tcW w:w="1080" w:type="dxa"/>
          </w:tcPr>
          <w:p w14:paraId="716FB121" w14:textId="77777777" w:rsidR="00B04FB8" w:rsidRPr="00C37D2B" w:rsidRDefault="00B04FB8" w:rsidP="00EB5813">
            <w:pPr>
              <w:pStyle w:val="TAC"/>
              <w:rPr>
                <w:bCs/>
                <w:lang w:eastAsia="ja-JP"/>
              </w:rPr>
            </w:pPr>
            <w:r w:rsidRPr="00C37D2B">
              <w:rPr>
                <w:bCs/>
                <w:lang w:eastAsia="ja-JP"/>
              </w:rPr>
              <w:t>–</w:t>
            </w:r>
          </w:p>
        </w:tc>
        <w:tc>
          <w:tcPr>
            <w:tcW w:w="1137" w:type="dxa"/>
          </w:tcPr>
          <w:p w14:paraId="64EB221E" w14:textId="77777777" w:rsidR="00B04FB8" w:rsidRPr="00C37D2B" w:rsidRDefault="00B04FB8" w:rsidP="00EB5813">
            <w:pPr>
              <w:pStyle w:val="TAC"/>
              <w:rPr>
                <w:lang w:eastAsia="ja-JP"/>
              </w:rPr>
            </w:pPr>
          </w:p>
        </w:tc>
      </w:tr>
      <w:tr w:rsidR="00B04FB8" w:rsidRPr="00C37D2B" w14:paraId="669744F0" w14:textId="77777777" w:rsidTr="00EB5813">
        <w:tc>
          <w:tcPr>
            <w:tcW w:w="2578" w:type="dxa"/>
          </w:tcPr>
          <w:p w14:paraId="3809B9A4" w14:textId="77777777" w:rsidR="00B04FB8" w:rsidRPr="00C37D2B" w:rsidRDefault="00B04FB8" w:rsidP="00EB5813">
            <w:pPr>
              <w:pStyle w:val="TAL"/>
              <w:ind w:left="709"/>
              <w:rPr>
                <w:rFonts w:cs="Arial"/>
                <w:lang w:eastAsia="ja-JP"/>
              </w:rPr>
            </w:pPr>
            <w:r w:rsidRPr="00C37D2B">
              <w:rPr>
                <w:rFonts w:cs="Arial"/>
                <w:lang w:eastAsia="ja-JP"/>
              </w:rPr>
              <w:t>&gt;&gt;&gt;&gt;&gt;MeNB GTP Tunnel Endpoint at MCG</w:t>
            </w:r>
          </w:p>
        </w:tc>
        <w:tc>
          <w:tcPr>
            <w:tcW w:w="1104" w:type="dxa"/>
          </w:tcPr>
          <w:p w14:paraId="68239AC6" w14:textId="77777777" w:rsidR="00B04FB8" w:rsidRPr="00C37D2B" w:rsidRDefault="00B04FB8" w:rsidP="00EB5813">
            <w:pPr>
              <w:pStyle w:val="TAL"/>
              <w:rPr>
                <w:rFonts w:cs="Arial"/>
                <w:lang w:eastAsia="zh-CN"/>
              </w:rPr>
            </w:pPr>
            <w:r w:rsidRPr="00C37D2B">
              <w:rPr>
                <w:rFonts w:cs="Arial"/>
                <w:lang w:eastAsia="zh-CN"/>
              </w:rPr>
              <w:t>O</w:t>
            </w:r>
          </w:p>
        </w:tc>
        <w:tc>
          <w:tcPr>
            <w:tcW w:w="1526" w:type="dxa"/>
          </w:tcPr>
          <w:p w14:paraId="38F581BC" w14:textId="77777777" w:rsidR="00B04FB8" w:rsidRPr="00C37D2B" w:rsidRDefault="00B04FB8" w:rsidP="00EB5813">
            <w:pPr>
              <w:pStyle w:val="TAL"/>
              <w:rPr>
                <w:rFonts w:cs="Arial"/>
                <w:i/>
                <w:lang w:eastAsia="ja-JP"/>
              </w:rPr>
            </w:pPr>
          </w:p>
        </w:tc>
        <w:tc>
          <w:tcPr>
            <w:tcW w:w="1260" w:type="dxa"/>
          </w:tcPr>
          <w:p w14:paraId="3D7EE10A" w14:textId="77777777" w:rsidR="00B04FB8" w:rsidRPr="00C37D2B" w:rsidRDefault="00B04FB8" w:rsidP="00EB5813">
            <w:pPr>
              <w:pStyle w:val="TAL"/>
              <w:rPr>
                <w:rFonts w:cs="Arial"/>
                <w:lang w:eastAsia="ja-JP"/>
              </w:rPr>
            </w:pPr>
            <w:r w:rsidRPr="00C37D2B">
              <w:rPr>
                <w:rFonts w:cs="Arial"/>
                <w:lang w:eastAsia="ja-JP"/>
              </w:rPr>
              <w:t>GTP Tunnel Endpoint 9.2.1</w:t>
            </w:r>
          </w:p>
        </w:tc>
        <w:tc>
          <w:tcPr>
            <w:tcW w:w="1800" w:type="dxa"/>
          </w:tcPr>
          <w:p w14:paraId="478C0B02" w14:textId="77777777" w:rsidR="00B04FB8" w:rsidRPr="00C37D2B" w:rsidRDefault="00B04FB8" w:rsidP="00EB5813">
            <w:pPr>
              <w:pStyle w:val="TAL"/>
              <w:rPr>
                <w:rFonts w:cs="Arial"/>
                <w:bCs/>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628F256A" w14:textId="77777777" w:rsidR="00B04FB8" w:rsidRPr="00C37D2B" w:rsidRDefault="00B04FB8" w:rsidP="00EB5813">
            <w:pPr>
              <w:pStyle w:val="TAC"/>
              <w:rPr>
                <w:bCs/>
                <w:lang w:eastAsia="ja-JP"/>
              </w:rPr>
            </w:pPr>
            <w:r w:rsidRPr="00C37D2B">
              <w:rPr>
                <w:lang w:eastAsia="ja-JP"/>
              </w:rPr>
              <w:t>–</w:t>
            </w:r>
          </w:p>
        </w:tc>
        <w:tc>
          <w:tcPr>
            <w:tcW w:w="1137" w:type="dxa"/>
          </w:tcPr>
          <w:p w14:paraId="289B3D9C" w14:textId="77777777" w:rsidR="00B04FB8" w:rsidRPr="00C37D2B" w:rsidRDefault="00B04FB8" w:rsidP="00EB5813">
            <w:pPr>
              <w:pStyle w:val="TAC"/>
              <w:rPr>
                <w:lang w:eastAsia="ja-JP"/>
              </w:rPr>
            </w:pPr>
          </w:p>
        </w:tc>
      </w:tr>
      <w:tr w:rsidR="00B04FB8" w:rsidRPr="00C37D2B" w14:paraId="50B3A44C" w14:textId="77777777" w:rsidTr="00EB5813">
        <w:tc>
          <w:tcPr>
            <w:tcW w:w="2578" w:type="dxa"/>
          </w:tcPr>
          <w:p w14:paraId="543C9F07" w14:textId="77777777" w:rsidR="00B04FB8" w:rsidRPr="00C37D2B" w:rsidRDefault="00B04FB8" w:rsidP="00EB5813">
            <w:pPr>
              <w:pStyle w:val="TAL"/>
              <w:ind w:left="709"/>
              <w:rPr>
                <w:rFonts w:cs="Arial"/>
                <w:lang w:eastAsia="ja-JP"/>
              </w:rPr>
            </w:pPr>
            <w:r w:rsidRPr="00C37D2B">
              <w:rPr>
                <w:rFonts w:cs="Arial"/>
                <w:lang w:eastAsia="ja-JP"/>
              </w:rPr>
              <w:t>&gt;&gt;&gt;&gt;&gt;S1 UL GTP Tunnel Endpoint</w:t>
            </w:r>
          </w:p>
        </w:tc>
        <w:tc>
          <w:tcPr>
            <w:tcW w:w="1104" w:type="dxa"/>
          </w:tcPr>
          <w:p w14:paraId="34ADA257" w14:textId="77777777" w:rsidR="00B04FB8" w:rsidRPr="00C37D2B" w:rsidRDefault="00B04FB8" w:rsidP="00EB5813">
            <w:pPr>
              <w:pStyle w:val="TAL"/>
              <w:rPr>
                <w:rFonts w:cs="Arial"/>
                <w:lang w:eastAsia="ja-JP"/>
              </w:rPr>
            </w:pPr>
            <w:r w:rsidRPr="00C37D2B">
              <w:rPr>
                <w:rFonts w:cs="Arial"/>
                <w:lang w:eastAsia="ja-JP"/>
              </w:rPr>
              <w:t>O</w:t>
            </w:r>
          </w:p>
        </w:tc>
        <w:tc>
          <w:tcPr>
            <w:tcW w:w="1526" w:type="dxa"/>
          </w:tcPr>
          <w:p w14:paraId="0439B26F" w14:textId="77777777" w:rsidR="00B04FB8" w:rsidRPr="00C37D2B" w:rsidRDefault="00B04FB8" w:rsidP="00EB5813">
            <w:pPr>
              <w:pStyle w:val="TAL"/>
              <w:rPr>
                <w:rFonts w:cs="Arial"/>
                <w:i/>
                <w:lang w:eastAsia="ja-JP"/>
              </w:rPr>
            </w:pPr>
          </w:p>
        </w:tc>
        <w:tc>
          <w:tcPr>
            <w:tcW w:w="1260" w:type="dxa"/>
          </w:tcPr>
          <w:p w14:paraId="347F0319" w14:textId="77777777" w:rsidR="00B04FB8" w:rsidRPr="00C37D2B" w:rsidRDefault="00B04FB8" w:rsidP="00EB5813">
            <w:pPr>
              <w:pStyle w:val="TAL"/>
              <w:rPr>
                <w:rFonts w:cs="Arial"/>
                <w:lang w:eastAsia="ja-JP"/>
              </w:rPr>
            </w:pPr>
            <w:r w:rsidRPr="00C37D2B">
              <w:rPr>
                <w:rFonts w:cs="Arial"/>
                <w:lang w:eastAsia="ja-JP"/>
              </w:rPr>
              <w:t>GTP Tunnel Endpoint 9.2.1</w:t>
            </w:r>
          </w:p>
        </w:tc>
        <w:tc>
          <w:tcPr>
            <w:tcW w:w="1800" w:type="dxa"/>
          </w:tcPr>
          <w:p w14:paraId="07A6A775" w14:textId="77777777" w:rsidR="00B04FB8" w:rsidRPr="00C37D2B" w:rsidRDefault="00B04FB8" w:rsidP="00EB5813">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1F72F106" w14:textId="77777777" w:rsidR="00B04FB8" w:rsidRPr="00C37D2B" w:rsidRDefault="00B04FB8" w:rsidP="00EB5813">
            <w:pPr>
              <w:pStyle w:val="TAC"/>
              <w:rPr>
                <w:lang w:eastAsia="ja-JP"/>
              </w:rPr>
            </w:pPr>
            <w:r w:rsidRPr="00C37D2B">
              <w:rPr>
                <w:lang w:eastAsia="ja-JP"/>
              </w:rPr>
              <w:t>–</w:t>
            </w:r>
          </w:p>
        </w:tc>
        <w:tc>
          <w:tcPr>
            <w:tcW w:w="1137" w:type="dxa"/>
          </w:tcPr>
          <w:p w14:paraId="17952B87" w14:textId="77777777" w:rsidR="00B04FB8" w:rsidRPr="00C37D2B" w:rsidRDefault="00B04FB8" w:rsidP="00EB5813">
            <w:pPr>
              <w:pStyle w:val="TAC"/>
              <w:rPr>
                <w:lang w:eastAsia="ja-JP"/>
              </w:rPr>
            </w:pPr>
          </w:p>
        </w:tc>
      </w:tr>
      <w:tr w:rsidR="00B04FB8" w:rsidRPr="00C37D2B" w14:paraId="6E392FCF" w14:textId="77777777" w:rsidTr="00EB5813">
        <w:tc>
          <w:tcPr>
            <w:tcW w:w="2578" w:type="dxa"/>
          </w:tcPr>
          <w:p w14:paraId="16B2D1AD" w14:textId="77777777" w:rsidR="00B04FB8" w:rsidRPr="00C37D2B" w:rsidRDefault="00B04FB8" w:rsidP="00EB5813">
            <w:pPr>
              <w:pStyle w:val="TAL"/>
              <w:ind w:left="709"/>
              <w:rPr>
                <w:rFonts w:cs="Arial"/>
                <w:lang w:eastAsia="ja-JP"/>
              </w:rPr>
            </w:pPr>
            <w:r w:rsidRPr="00C37D2B">
              <w:rPr>
                <w:rFonts w:cs="Arial"/>
                <w:lang w:eastAsia="ja-JP"/>
              </w:rPr>
              <w:t>&gt;&gt;&gt;&gt;&gt;RLC Status</w:t>
            </w:r>
          </w:p>
        </w:tc>
        <w:tc>
          <w:tcPr>
            <w:tcW w:w="1104" w:type="dxa"/>
          </w:tcPr>
          <w:p w14:paraId="65229A0F" w14:textId="77777777" w:rsidR="00B04FB8" w:rsidRPr="00C37D2B" w:rsidRDefault="00B04FB8" w:rsidP="00EB5813">
            <w:pPr>
              <w:pStyle w:val="TAL"/>
              <w:rPr>
                <w:rFonts w:cs="Arial"/>
                <w:lang w:eastAsia="ja-JP"/>
              </w:rPr>
            </w:pPr>
            <w:r w:rsidRPr="00C37D2B">
              <w:rPr>
                <w:rFonts w:cs="Arial"/>
                <w:lang w:eastAsia="ja-JP"/>
              </w:rPr>
              <w:t>O</w:t>
            </w:r>
          </w:p>
        </w:tc>
        <w:tc>
          <w:tcPr>
            <w:tcW w:w="1526" w:type="dxa"/>
          </w:tcPr>
          <w:p w14:paraId="7B7D24D6" w14:textId="77777777" w:rsidR="00B04FB8" w:rsidRPr="00C37D2B" w:rsidRDefault="00B04FB8" w:rsidP="00EB5813">
            <w:pPr>
              <w:pStyle w:val="TAL"/>
              <w:rPr>
                <w:rFonts w:cs="Arial"/>
                <w:i/>
                <w:lang w:eastAsia="ja-JP"/>
              </w:rPr>
            </w:pPr>
          </w:p>
        </w:tc>
        <w:tc>
          <w:tcPr>
            <w:tcW w:w="1260" w:type="dxa"/>
          </w:tcPr>
          <w:p w14:paraId="0AFB1B75" w14:textId="77777777" w:rsidR="00B04FB8" w:rsidRPr="00C37D2B" w:rsidRDefault="00B04FB8" w:rsidP="00EB5813">
            <w:pPr>
              <w:pStyle w:val="TAL"/>
              <w:rPr>
                <w:rFonts w:cs="Arial"/>
                <w:lang w:eastAsia="ja-JP"/>
              </w:rPr>
            </w:pPr>
            <w:r w:rsidRPr="00C37D2B">
              <w:rPr>
                <w:rFonts w:cs="Arial"/>
                <w:lang w:eastAsia="ja-JP"/>
              </w:rPr>
              <w:t>9.2.131</w:t>
            </w:r>
          </w:p>
        </w:tc>
        <w:tc>
          <w:tcPr>
            <w:tcW w:w="1800" w:type="dxa"/>
          </w:tcPr>
          <w:p w14:paraId="5E5918C4" w14:textId="77777777" w:rsidR="00B04FB8" w:rsidRPr="00C37D2B" w:rsidRDefault="00B04FB8" w:rsidP="00EB5813">
            <w:pPr>
              <w:pStyle w:val="TAL"/>
              <w:rPr>
                <w:rFonts w:cs="Arial"/>
                <w:lang w:eastAsia="ja-JP"/>
              </w:rPr>
            </w:pPr>
            <w:r w:rsidRPr="00C37D2B">
              <w:rPr>
                <w:rFonts w:cs="Arial"/>
                <w:lang w:eastAsia="ja-JP"/>
              </w:rPr>
              <w:t>Indicates the RLC has been re-established..</w:t>
            </w:r>
          </w:p>
        </w:tc>
        <w:tc>
          <w:tcPr>
            <w:tcW w:w="1080" w:type="dxa"/>
          </w:tcPr>
          <w:p w14:paraId="1B17F910" w14:textId="77777777" w:rsidR="00B04FB8" w:rsidRPr="00C37D2B" w:rsidRDefault="00B04FB8" w:rsidP="00EB5813">
            <w:pPr>
              <w:pStyle w:val="TAC"/>
              <w:rPr>
                <w:lang w:eastAsia="ja-JP"/>
              </w:rPr>
            </w:pPr>
          </w:p>
        </w:tc>
        <w:tc>
          <w:tcPr>
            <w:tcW w:w="1137" w:type="dxa"/>
          </w:tcPr>
          <w:p w14:paraId="01BA96D6" w14:textId="77777777" w:rsidR="00B04FB8" w:rsidRPr="00C37D2B" w:rsidRDefault="00B04FB8" w:rsidP="00EB5813">
            <w:pPr>
              <w:pStyle w:val="TAC"/>
              <w:rPr>
                <w:lang w:eastAsia="ja-JP"/>
              </w:rPr>
            </w:pPr>
          </w:p>
        </w:tc>
      </w:tr>
      <w:tr w:rsidR="00B04FB8" w:rsidRPr="00C37D2B" w14:paraId="1CB5F6AB" w14:textId="77777777" w:rsidTr="00EB5813">
        <w:tc>
          <w:tcPr>
            <w:tcW w:w="2578" w:type="dxa"/>
          </w:tcPr>
          <w:p w14:paraId="22EC0E84" w14:textId="77777777" w:rsidR="00B04FB8" w:rsidRPr="00C37D2B" w:rsidRDefault="00B04FB8" w:rsidP="00EB5813">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54F5A12A" w14:textId="77777777" w:rsidR="00B04FB8" w:rsidRPr="00C37D2B" w:rsidRDefault="00B04FB8" w:rsidP="00EB5813">
            <w:pPr>
              <w:pStyle w:val="TAL"/>
              <w:rPr>
                <w:rFonts w:cs="Arial"/>
                <w:lang w:eastAsia="ja-JP"/>
              </w:rPr>
            </w:pPr>
          </w:p>
        </w:tc>
        <w:tc>
          <w:tcPr>
            <w:tcW w:w="1526" w:type="dxa"/>
          </w:tcPr>
          <w:p w14:paraId="6E349F79" w14:textId="77777777" w:rsidR="00B04FB8" w:rsidRPr="00C37D2B" w:rsidRDefault="00B04FB8" w:rsidP="00EB5813">
            <w:pPr>
              <w:pStyle w:val="TAL"/>
              <w:rPr>
                <w:rFonts w:cs="Arial"/>
                <w:i/>
                <w:lang w:eastAsia="ja-JP"/>
              </w:rPr>
            </w:pPr>
          </w:p>
        </w:tc>
        <w:tc>
          <w:tcPr>
            <w:tcW w:w="1260" w:type="dxa"/>
          </w:tcPr>
          <w:p w14:paraId="73D6CF47" w14:textId="77777777" w:rsidR="00B04FB8" w:rsidRPr="00C37D2B" w:rsidRDefault="00B04FB8" w:rsidP="00EB5813">
            <w:pPr>
              <w:pStyle w:val="TAL"/>
              <w:rPr>
                <w:rFonts w:cs="Arial"/>
                <w:lang w:eastAsia="ja-JP"/>
              </w:rPr>
            </w:pPr>
          </w:p>
        </w:tc>
        <w:tc>
          <w:tcPr>
            <w:tcW w:w="1800" w:type="dxa"/>
          </w:tcPr>
          <w:p w14:paraId="12DACD68" w14:textId="77777777" w:rsidR="00B04FB8" w:rsidRPr="00C37D2B" w:rsidRDefault="00B04FB8" w:rsidP="00EB5813">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6F06D6EF" w14:textId="77777777" w:rsidR="00B04FB8" w:rsidRPr="00C37D2B" w:rsidRDefault="00B04FB8" w:rsidP="00EB5813">
            <w:pPr>
              <w:pStyle w:val="TAC"/>
              <w:rPr>
                <w:lang w:eastAsia="ja-JP"/>
              </w:rPr>
            </w:pPr>
          </w:p>
        </w:tc>
        <w:tc>
          <w:tcPr>
            <w:tcW w:w="1137" w:type="dxa"/>
          </w:tcPr>
          <w:p w14:paraId="74708BF4" w14:textId="77777777" w:rsidR="00B04FB8" w:rsidRPr="00C37D2B" w:rsidRDefault="00B04FB8" w:rsidP="00EB5813">
            <w:pPr>
              <w:pStyle w:val="TAC"/>
              <w:rPr>
                <w:lang w:eastAsia="ja-JP"/>
              </w:rPr>
            </w:pPr>
          </w:p>
        </w:tc>
      </w:tr>
      <w:tr w:rsidR="00B04FB8" w:rsidRPr="00C37D2B" w14:paraId="15230C33" w14:textId="77777777" w:rsidTr="00EB5813">
        <w:tc>
          <w:tcPr>
            <w:tcW w:w="2578" w:type="dxa"/>
          </w:tcPr>
          <w:p w14:paraId="0BC4CEAC" w14:textId="77777777" w:rsidR="00B04FB8" w:rsidRPr="00C37D2B" w:rsidRDefault="00B04FB8" w:rsidP="00EB5813">
            <w:pPr>
              <w:pStyle w:val="TAL"/>
              <w:ind w:left="709"/>
              <w:rPr>
                <w:rFonts w:cs="Arial"/>
                <w:lang w:eastAsia="ja-JP"/>
              </w:rPr>
            </w:pPr>
            <w:r w:rsidRPr="00C37D2B">
              <w:rPr>
                <w:rFonts w:cs="Arial"/>
                <w:lang w:eastAsia="ja-JP"/>
              </w:rPr>
              <w:t>&gt;&gt;&gt;&gt;&gt;Requested SCG E-RAB Level QoS Parameters</w:t>
            </w:r>
          </w:p>
        </w:tc>
        <w:tc>
          <w:tcPr>
            <w:tcW w:w="1104" w:type="dxa"/>
          </w:tcPr>
          <w:p w14:paraId="18395A14" w14:textId="77777777" w:rsidR="00B04FB8" w:rsidRPr="00C37D2B" w:rsidRDefault="00B04FB8" w:rsidP="00EB5813">
            <w:pPr>
              <w:pStyle w:val="TAL"/>
              <w:rPr>
                <w:rFonts w:cs="Arial"/>
                <w:lang w:eastAsia="ja-JP"/>
              </w:rPr>
            </w:pPr>
            <w:r w:rsidRPr="00C37D2B">
              <w:rPr>
                <w:rFonts w:cs="Arial"/>
                <w:lang w:eastAsia="ja-JP"/>
              </w:rPr>
              <w:t>O</w:t>
            </w:r>
          </w:p>
        </w:tc>
        <w:tc>
          <w:tcPr>
            <w:tcW w:w="1526" w:type="dxa"/>
          </w:tcPr>
          <w:p w14:paraId="6B417094" w14:textId="77777777" w:rsidR="00B04FB8" w:rsidRPr="00C37D2B" w:rsidRDefault="00B04FB8" w:rsidP="00EB5813">
            <w:pPr>
              <w:pStyle w:val="TAL"/>
              <w:rPr>
                <w:rFonts w:cs="Arial"/>
                <w:i/>
                <w:lang w:eastAsia="ja-JP"/>
              </w:rPr>
            </w:pPr>
          </w:p>
        </w:tc>
        <w:tc>
          <w:tcPr>
            <w:tcW w:w="1260" w:type="dxa"/>
          </w:tcPr>
          <w:p w14:paraId="4888CA43" w14:textId="77777777" w:rsidR="00B04FB8" w:rsidRPr="00C37D2B" w:rsidRDefault="00B04FB8" w:rsidP="00EB5813">
            <w:pPr>
              <w:pStyle w:val="TAL"/>
              <w:rPr>
                <w:rFonts w:cs="Arial"/>
                <w:snapToGrid w:val="0"/>
                <w:lang w:eastAsia="ja-JP"/>
              </w:rPr>
            </w:pPr>
            <w:r w:rsidRPr="00C37D2B">
              <w:rPr>
                <w:rFonts w:cs="Arial"/>
                <w:lang w:eastAsia="ja-JP"/>
              </w:rPr>
              <w:t>E-RAB Level QoS Parameters 9.2.9</w:t>
            </w:r>
          </w:p>
        </w:tc>
        <w:tc>
          <w:tcPr>
            <w:tcW w:w="1800" w:type="dxa"/>
          </w:tcPr>
          <w:p w14:paraId="42C446C7" w14:textId="77777777" w:rsidR="00B04FB8" w:rsidRPr="00C37D2B" w:rsidRDefault="00B04FB8" w:rsidP="00EB5813">
            <w:pPr>
              <w:pStyle w:val="TAL"/>
              <w:rPr>
                <w:rFonts w:cs="Arial"/>
                <w:lang w:eastAsia="ja-JP"/>
              </w:rPr>
            </w:pPr>
            <w:r w:rsidRPr="00C37D2B">
              <w:rPr>
                <w:rFonts w:cs="Arial"/>
                <w:bCs/>
                <w:lang w:eastAsia="ja-JP"/>
              </w:rPr>
              <w:t>Includes E-RAB level QoS parameters requested to be provided by the SCG.</w:t>
            </w:r>
          </w:p>
        </w:tc>
        <w:tc>
          <w:tcPr>
            <w:tcW w:w="1080" w:type="dxa"/>
          </w:tcPr>
          <w:p w14:paraId="7EDC2358" w14:textId="77777777" w:rsidR="00B04FB8" w:rsidRPr="00C37D2B" w:rsidRDefault="00B04FB8" w:rsidP="00EB5813">
            <w:pPr>
              <w:pStyle w:val="TAC"/>
              <w:rPr>
                <w:bCs/>
                <w:lang w:eastAsia="ja-JP"/>
              </w:rPr>
            </w:pPr>
            <w:r w:rsidRPr="00C37D2B">
              <w:rPr>
                <w:bCs/>
                <w:lang w:eastAsia="ja-JP"/>
              </w:rPr>
              <w:t>–</w:t>
            </w:r>
          </w:p>
        </w:tc>
        <w:tc>
          <w:tcPr>
            <w:tcW w:w="1137" w:type="dxa"/>
          </w:tcPr>
          <w:p w14:paraId="5E44EC1D" w14:textId="77777777" w:rsidR="00B04FB8" w:rsidRPr="00C37D2B" w:rsidRDefault="00B04FB8" w:rsidP="00EB5813">
            <w:pPr>
              <w:pStyle w:val="TAC"/>
              <w:rPr>
                <w:lang w:eastAsia="ja-JP"/>
              </w:rPr>
            </w:pPr>
          </w:p>
        </w:tc>
      </w:tr>
      <w:tr w:rsidR="00B04FB8" w:rsidRPr="00C37D2B" w14:paraId="5A57353E" w14:textId="77777777" w:rsidTr="00EB5813">
        <w:tc>
          <w:tcPr>
            <w:tcW w:w="2578" w:type="dxa"/>
          </w:tcPr>
          <w:p w14:paraId="7C97B712" w14:textId="77777777" w:rsidR="00B04FB8" w:rsidRPr="00C37D2B" w:rsidRDefault="00B04FB8" w:rsidP="00EB5813">
            <w:pPr>
              <w:pStyle w:val="TAL"/>
              <w:ind w:left="709"/>
              <w:rPr>
                <w:rFonts w:cs="Arial"/>
                <w:lang w:eastAsia="ja-JP"/>
              </w:rPr>
            </w:pPr>
            <w:r w:rsidRPr="00C37D2B">
              <w:rPr>
                <w:rFonts w:cs="Arial"/>
                <w:lang w:eastAsia="ja-JP"/>
              </w:rPr>
              <w:t>&gt;&gt;&gt;&gt;&gt;MeNB UL GTP Tunnel Endpoint at PDCP</w:t>
            </w:r>
          </w:p>
        </w:tc>
        <w:tc>
          <w:tcPr>
            <w:tcW w:w="1104" w:type="dxa"/>
          </w:tcPr>
          <w:p w14:paraId="635736BB" w14:textId="77777777" w:rsidR="00B04FB8" w:rsidRPr="00C37D2B" w:rsidRDefault="00B04FB8" w:rsidP="00EB5813">
            <w:pPr>
              <w:pStyle w:val="TAL"/>
              <w:rPr>
                <w:rFonts w:cs="Arial"/>
                <w:lang w:eastAsia="ja-JP"/>
              </w:rPr>
            </w:pPr>
            <w:r w:rsidRPr="00C37D2B">
              <w:rPr>
                <w:rFonts w:cs="Arial"/>
                <w:lang w:eastAsia="ja-JP"/>
              </w:rPr>
              <w:t>O</w:t>
            </w:r>
          </w:p>
        </w:tc>
        <w:tc>
          <w:tcPr>
            <w:tcW w:w="1526" w:type="dxa"/>
          </w:tcPr>
          <w:p w14:paraId="23DB9441" w14:textId="77777777" w:rsidR="00B04FB8" w:rsidRPr="00C37D2B" w:rsidRDefault="00B04FB8" w:rsidP="00EB5813">
            <w:pPr>
              <w:pStyle w:val="TAL"/>
              <w:rPr>
                <w:rFonts w:cs="Arial"/>
                <w:i/>
                <w:lang w:eastAsia="ja-JP"/>
              </w:rPr>
            </w:pPr>
          </w:p>
        </w:tc>
        <w:tc>
          <w:tcPr>
            <w:tcW w:w="1260" w:type="dxa"/>
          </w:tcPr>
          <w:p w14:paraId="39D33FCE" w14:textId="77777777" w:rsidR="00B04FB8" w:rsidRPr="00C37D2B" w:rsidRDefault="00B04FB8" w:rsidP="00EB5813">
            <w:pPr>
              <w:pStyle w:val="TAL"/>
              <w:rPr>
                <w:rFonts w:cs="Arial"/>
                <w:lang w:eastAsia="ja-JP"/>
              </w:rPr>
            </w:pPr>
            <w:r w:rsidRPr="00C37D2B">
              <w:rPr>
                <w:rFonts w:cs="Arial"/>
                <w:lang w:eastAsia="ja-JP"/>
              </w:rPr>
              <w:t>GTP Tunnel Endpoint 9.2.1</w:t>
            </w:r>
          </w:p>
        </w:tc>
        <w:tc>
          <w:tcPr>
            <w:tcW w:w="1800" w:type="dxa"/>
          </w:tcPr>
          <w:p w14:paraId="78439288" w14:textId="77777777" w:rsidR="00B04FB8" w:rsidRPr="00C37D2B" w:rsidRDefault="00B04FB8" w:rsidP="00EB5813">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53595D4C" w14:textId="77777777" w:rsidR="00B04FB8" w:rsidRPr="00C37D2B" w:rsidRDefault="00B04FB8" w:rsidP="00EB5813">
            <w:pPr>
              <w:pStyle w:val="TAC"/>
              <w:rPr>
                <w:lang w:eastAsia="ja-JP"/>
              </w:rPr>
            </w:pPr>
            <w:r w:rsidRPr="00C37D2B">
              <w:rPr>
                <w:lang w:eastAsia="ja-JP"/>
              </w:rPr>
              <w:t>–</w:t>
            </w:r>
          </w:p>
        </w:tc>
        <w:tc>
          <w:tcPr>
            <w:tcW w:w="1137" w:type="dxa"/>
          </w:tcPr>
          <w:p w14:paraId="265D0A0C" w14:textId="77777777" w:rsidR="00B04FB8" w:rsidRPr="00C37D2B" w:rsidRDefault="00B04FB8" w:rsidP="00EB5813">
            <w:pPr>
              <w:pStyle w:val="TAC"/>
              <w:rPr>
                <w:lang w:eastAsia="ja-JP"/>
              </w:rPr>
            </w:pPr>
          </w:p>
        </w:tc>
      </w:tr>
      <w:tr w:rsidR="00B04FB8" w:rsidRPr="00C37D2B" w14:paraId="1D5EBA21" w14:textId="77777777" w:rsidTr="00EB5813">
        <w:tc>
          <w:tcPr>
            <w:tcW w:w="2578" w:type="dxa"/>
          </w:tcPr>
          <w:p w14:paraId="5EA25EEB" w14:textId="77777777" w:rsidR="00B04FB8" w:rsidRPr="00C37D2B" w:rsidRDefault="00B04FB8" w:rsidP="00EB5813">
            <w:pPr>
              <w:pStyle w:val="TAL"/>
              <w:ind w:left="709"/>
              <w:rPr>
                <w:rFonts w:cs="Arial"/>
                <w:lang w:eastAsia="ja-JP"/>
              </w:rPr>
            </w:pPr>
            <w:r w:rsidRPr="00C37D2B">
              <w:rPr>
                <w:rFonts w:cs="Arial"/>
                <w:lang w:eastAsia="ja-JP"/>
              </w:rPr>
              <w:t>&gt;&gt;&gt;&gt;&gt;UL Configuration</w:t>
            </w:r>
          </w:p>
        </w:tc>
        <w:tc>
          <w:tcPr>
            <w:tcW w:w="1104" w:type="dxa"/>
          </w:tcPr>
          <w:p w14:paraId="16203D95" w14:textId="77777777" w:rsidR="00B04FB8" w:rsidRPr="00C37D2B" w:rsidRDefault="00B04FB8" w:rsidP="00EB5813">
            <w:pPr>
              <w:pStyle w:val="TAL"/>
              <w:rPr>
                <w:rFonts w:cs="Arial"/>
                <w:lang w:eastAsia="ja-JP"/>
              </w:rPr>
            </w:pPr>
            <w:r w:rsidRPr="00C37D2B">
              <w:rPr>
                <w:rFonts w:cs="Arial"/>
                <w:lang w:eastAsia="zh-CN"/>
              </w:rPr>
              <w:t>O</w:t>
            </w:r>
          </w:p>
        </w:tc>
        <w:tc>
          <w:tcPr>
            <w:tcW w:w="1526" w:type="dxa"/>
          </w:tcPr>
          <w:p w14:paraId="6DE7394B" w14:textId="77777777" w:rsidR="00B04FB8" w:rsidRPr="00C37D2B" w:rsidRDefault="00B04FB8" w:rsidP="00EB5813">
            <w:pPr>
              <w:pStyle w:val="TAL"/>
              <w:rPr>
                <w:rFonts w:cs="Arial"/>
                <w:i/>
                <w:lang w:eastAsia="ja-JP"/>
              </w:rPr>
            </w:pPr>
          </w:p>
        </w:tc>
        <w:tc>
          <w:tcPr>
            <w:tcW w:w="1260" w:type="dxa"/>
          </w:tcPr>
          <w:p w14:paraId="5A8DECFA" w14:textId="77777777" w:rsidR="00B04FB8" w:rsidRPr="00C37D2B" w:rsidRDefault="00B04FB8" w:rsidP="00EB5813">
            <w:pPr>
              <w:pStyle w:val="TAL"/>
              <w:rPr>
                <w:rFonts w:cs="Arial"/>
                <w:lang w:eastAsia="ja-JP"/>
              </w:rPr>
            </w:pPr>
            <w:r w:rsidRPr="00C37D2B">
              <w:rPr>
                <w:rFonts w:cs="Arial"/>
                <w:lang w:eastAsia="ja-JP"/>
              </w:rPr>
              <w:t>9.2.118</w:t>
            </w:r>
          </w:p>
        </w:tc>
        <w:tc>
          <w:tcPr>
            <w:tcW w:w="1800" w:type="dxa"/>
          </w:tcPr>
          <w:p w14:paraId="11C9210B" w14:textId="77777777" w:rsidR="00B04FB8" w:rsidRPr="00C37D2B" w:rsidRDefault="00B04FB8" w:rsidP="00EB5813">
            <w:pPr>
              <w:pStyle w:val="TAL"/>
              <w:rPr>
                <w:rFonts w:cs="Arial"/>
                <w:lang w:eastAsia="zh-CN"/>
              </w:rPr>
            </w:pPr>
            <w:r w:rsidRPr="00C37D2B">
              <w:rPr>
                <w:rFonts w:cs="Arial"/>
                <w:lang w:eastAsia="zh-CN"/>
              </w:rPr>
              <w:t>Information about UL usage in the en-gNB.</w:t>
            </w:r>
          </w:p>
        </w:tc>
        <w:tc>
          <w:tcPr>
            <w:tcW w:w="1080" w:type="dxa"/>
          </w:tcPr>
          <w:p w14:paraId="6C055DE3" w14:textId="77777777" w:rsidR="00B04FB8" w:rsidRPr="00C37D2B" w:rsidRDefault="00B04FB8" w:rsidP="00EB5813">
            <w:pPr>
              <w:pStyle w:val="TAC"/>
              <w:rPr>
                <w:lang w:eastAsia="ja-JP"/>
              </w:rPr>
            </w:pPr>
            <w:r w:rsidRPr="00C37D2B">
              <w:rPr>
                <w:lang w:eastAsia="ja-JP"/>
              </w:rPr>
              <w:t>–</w:t>
            </w:r>
          </w:p>
        </w:tc>
        <w:tc>
          <w:tcPr>
            <w:tcW w:w="1137" w:type="dxa"/>
          </w:tcPr>
          <w:p w14:paraId="24EFC4D4" w14:textId="77777777" w:rsidR="00B04FB8" w:rsidRPr="00C37D2B" w:rsidRDefault="00B04FB8" w:rsidP="00EB5813">
            <w:pPr>
              <w:pStyle w:val="TAC"/>
              <w:rPr>
                <w:lang w:eastAsia="ja-JP"/>
              </w:rPr>
            </w:pPr>
          </w:p>
        </w:tc>
      </w:tr>
      <w:tr w:rsidR="00B04FB8" w:rsidRPr="00C37D2B" w14:paraId="0FF67C78" w14:textId="77777777" w:rsidTr="00EB5813">
        <w:tc>
          <w:tcPr>
            <w:tcW w:w="2578" w:type="dxa"/>
          </w:tcPr>
          <w:p w14:paraId="561757E8" w14:textId="77777777" w:rsidR="00B04FB8" w:rsidRPr="00C37D2B" w:rsidRDefault="00B04FB8" w:rsidP="00EB5813">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589449E7" w14:textId="77777777" w:rsidR="00B04FB8" w:rsidRPr="00C37D2B" w:rsidRDefault="00B04FB8" w:rsidP="00EB5813">
            <w:pPr>
              <w:pStyle w:val="TAL"/>
              <w:rPr>
                <w:rFonts w:cs="Arial"/>
                <w:lang w:eastAsia="zh-CN"/>
              </w:rPr>
            </w:pPr>
            <w:r w:rsidRPr="00C37D2B">
              <w:rPr>
                <w:rFonts w:cs="Arial"/>
                <w:lang w:eastAsia="zh-CN"/>
              </w:rPr>
              <w:t>O</w:t>
            </w:r>
          </w:p>
        </w:tc>
        <w:tc>
          <w:tcPr>
            <w:tcW w:w="1526" w:type="dxa"/>
          </w:tcPr>
          <w:p w14:paraId="4BE40EF7" w14:textId="77777777" w:rsidR="00B04FB8" w:rsidRPr="00C37D2B" w:rsidRDefault="00B04FB8" w:rsidP="00EB5813">
            <w:pPr>
              <w:pStyle w:val="TAL"/>
              <w:rPr>
                <w:rFonts w:cs="Arial"/>
                <w:i/>
                <w:lang w:eastAsia="ja-JP"/>
              </w:rPr>
            </w:pPr>
          </w:p>
        </w:tc>
        <w:tc>
          <w:tcPr>
            <w:tcW w:w="1260" w:type="dxa"/>
          </w:tcPr>
          <w:p w14:paraId="071EF0BA" w14:textId="77777777" w:rsidR="00B04FB8" w:rsidRPr="00C37D2B" w:rsidRDefault="00B04FB8" w:rsidP="00EB5813">
            <w:pPr>
              <w:pStyle w:val="TAL"/>
              <w:rPr>
                <w:rFonts w:cs="Arial"/>
                <w:lang w:eastAsia="ja-JP"/>
              </w:rPr>
            </w:pPr>
            <w:r w:rsidRPr="00C37D2B">
              <w:rPr>
                <w:rFonts w:cs="Arial"/>
                <w:lang w:eastAsia="ja-JP"/>
              </w:rPr>
              <w:t>PDCP SN Length</w:t>
            </w:r>
          </w:p>
          <w:p w14:paraId="4905BEA0" w14:textId="77777777" w:rsidR="00B04FB8" w:rsidRPr="00C37D2B" w:rsidRDefault="00B04FB8" w:rsidP="00EB5813">
            <w:pPr>
              <w:pStyle w:val="TAL"/>
              <w:rPr>
                <w:rFonts w:cs="Arial"/>
                <w:lang w:eastAsia="ja-JP"/>
              </w:rPr>
            </w:pPr>
            <w:r w:rsidRPr="00C37D2B">
              <w:rPr>
                <w:rFonts w:cs="Arial"/>
                <w:lang w:eastAsia="ja-JP"/>
              </w:rPr>
              <w:t>9.2.133</w:t>
            </w:r>
          </w:p>
        </w:tc>
        <w:tc>
          <w:tcPr>
            <w:tcW w:w="1800" w:type="dxa"/>
          </w:tcPr>
          <w:p w14:paraId="7C6EDCA8" w14:textId="77777777" w:rsidR="00B04FB8" w:rsidRPr="00C37D2B" w:rsidRDefault="00B04FB8" w:rsidP="00EB5813">
            <w:pPr>
              <w:pStyle w:val="TAL"/>
              <w:rPr>
                <w:rFonts w:cs="Arial"/>
                <w:lang w:eastAsia="zh-CN"/>
              </w:rPr>
            </w:pPr>
            <w:r w:rsidRPr="00C37D2B">
              <w:rPr>
                <w:rFonts w:cs="Arial"/>
                <w:lang w:eastAsia="zh-CN"/>
              </w:rPr>
              <w:t>Shall be ignored by the en-gNB if received.</w:t>
            </w:r>
          </w:p>
        </w:tc>
        <w:tc>
          <w:tcPr>
            <w:tcW w:w="1080" w:type="dxa"/>
          </w:tcPr>
          <w:p w14:paraId="441425BF" w14:textId="77777777" w:rsidR="00B04FB8" w:rsidRPr="00C37D2B" w:rsidRDefault="00B04FB8" w:rsidP="00EB5813">
            <w:pPr>
              <w:pStyle w:val="TAC"/>
              <w:rPr>
                <w:lang w:eastAsia="ja-JP"/>
              </w:rPr>
            </w:pPr>
            <w:r w:rsidRPr="00C37D2B">
              <w:rPr>
                <w:lang w:eastAsia="ja-JP"/>
              </w:rPr>
              <w:t>YES</w:t>
            </w:r>
          </w:p>
        </w:tc>
        <w:tc>
          <w:tcPr>
            <w:tcW w:w="1137" w:type="dxa"/>
          </w:tcPr>
          <w:p w14:paraId="53F8EF05" w14:textId="77777777" w:rsidR="00B04FB8" w:rsidRPr="00C37D2B" w:rsidRDefault="00B04FB8" w:rsidP="00EB5813">
            <w:pPr>
              <w:pStyle w:val="TAC"/>
              <w:rPr>
                <w:lang w:eastAsia="ja-JP"/>
              </w:rPr>
            </w:pPr>
            <w:r w:rsidRPr="00C37D2B">
              <w:rPr>
                <w:lang w:eastAsia="ja-JP"/>
              </w:rPr>
              <w:t>ignore</w:t>
            </w:r>
          </w:p>
        </w:tc>
      </w:tr>
      <w:tr w:rsidR="00B04FB8" w:rsidRPr="00C37D2B" w14:paraId="6CA2FB38" w14:textId="77777777" w:rsidTr="00EB5813">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E11BF69" w14:textId="77777777" w:rsidR="00B04FB8" w:rsidRPr="00C37D2B" w:rsidRDefault="00B04FB8" w:rsidP="00EB5813">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09E92BB7" w14:textId="77777777" w:rsidR="00B04FB8" w:rsidRPr="00C37D2B" w:rsidRDefault="00B04FB8" w:rsidP="00EB5813">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13EB5AA" w14:textId="77777777" w:rsidR="00B04FB8" w:rsidRPr="00C37D2B" w:rsidRDefault="00B04FB8" w:rsidP="00EB581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DCC1EB6" w14:textId="77777777" w:rsidR="00B04FB8" w:rsidRPr="00C37D2B" w:rsidRDefault="00B04FB8" w:rsidP="00EB5813">
            <w:pPr>
              <w:pStyle w:val="TAL"/>
              <w:rPr>
                <w:rFonts w:cs="Arial"/>
                <w:lang w:eastAsia="ja-JP"/>
              </w:rPr>
            </w:pPr>
            <w:r w:rsidRPr="00C37D2B">
              <w:rPr>
                <w:rFonts w:cs="Arial"/>
                <w:lang w:eastAsia="ja-JP"/>
              </w:rPr>
              <w:t>PDCP SN Length</w:t>
            </w:r>
          </w:p>
          <w:p w14:paraId="4AC311CB" w14:textId="77777777" w:rsidR="00B04FB8" w:rsidRPr="00C37D2B" w:rsidRDefault="00B04FB8" w:rsidP="00EB5813">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388E8551" w14:textId="77777777" w:rsidR="00B04FB8" w:rsidRPr="00C37D2B" w:rsidRDefault="00B04FB8" w:rsidP="00EB5813">
            <w:pPr>
              <w:pStyle w:val="TAL"/>
              <w:rPr>
                <w:rFonts w:cs="Arial"/>
                <w:lang w:eastAsia="zh-CN"/>
              </w:rPr>
            </w:pPr>
            <w:r w:rsidRPr="00C37D2B">
              <w:rPr>
                <w:rFonts w:cs="Arial"/>
                <w:lang w:eastAsia="zh-CN"/>
              </w:rPr>
              <w:t>Shall be ignored by the en-gNB if received.</w:t>
            </w:r>
          </w:p>
        </w:tc>
        <w:tc>
          <w:tcPr>
            <w:tcW w:w="1080" w:type="dxa"/>
            <w:tcBorders>
              <w:top w:val="single" w:sz="4" w:space="0" w:color="auto"/>
              <w:left w:val="single" w:sz="4" w:space="0" w:color="auto"/>
              <w:bottom w:val="single" w:sz="4" w:space="0" w:color="auto"/>
              <w:right w:val="single" w:sz="4" w:space="0" w:color="auto"/>
            </w:tcBorders>
          </w:tcPr>
          <w:p w14:paraId="4E9D55D5" w14:textId="77777777" w:rsidR="00B04FB8" w:rsidRPr="00C37D2B" w:rsidRDefault="00B04FB8" w:rsidP="00EB5813">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4F2AB51" w14:textId="77777777" w:rsidR="00B04FB8" w:rsidRPr="00C37D2B" w:rsidRDefault="00B04FB8" w:rsidP="00EB5813">
            <w:pPr>
              <w:pStyle w:val="TAC"/>
              <w:rPr>
                <w:lang w:eastAsia="ja-JP"/>
              </w:rPr>
            </w:pPr>
            <w:r w:rsidRPr="00C37D2B">
              <w:rPr>
                <w:lang w:eastAsia="ja-JP"/>
              </w:rPr>
              <w:t>ignore</w:t>
            </w:r>
          </w:p>
        </w:tc>
      </w:tr>
      <w:tr w:rsidR="00B04FB8" w:rsidRPr="00C37D2B" w14:paraId="6491FA71" w14:textId="77777777" w:rsidTr="00EB5813">
        <w:tc>
          <w:tcPr>
            <w:tcW w:w="2578" w:type="dxa"/>
          </w:tcPr>
          <w:p w14:paraId="438C8768" w14:textId="77777777" w:rsidR="00B04FB8" w:rsidRPr="00C37D2B" w:rsidRDefault="00B04FB8" w:rsidP="00EB5813">
            <w:pPr>
              <w:pStyle w:val="TAL"/>
              <w:ind w:left="709"/>
              <w:rPr>
                <w:rFonts w:cs="Arial"/>
                <w:lang w:eastAsia="ja-JP"/>
              </w:rPr>
            </w:pPr>
            <w:r w:rsidRPr="00C37D2B">
              <w:rPr>
                <w:rFonts w:cs="Arial"/>
                <w:lang w:eastAsia="ja-JP"/>
              </w:rPr>
              <w:t>&gt;&gt;&gt;&gt;&gt;Secondary MeNB UL GTP Tunnel Endpoint at PDCP</w:t>
            </w:r>
          </w:p>
        </w:tc>
        <w:tc>
          <w:tcPr>
            <w:tcW w:w="1104" w:type="dxa"/>
          </w:tcPr>
          <w:p w14:paraId="01338890" w14:textId="77777777" w:rsidR="00B04FB8" w:rsidRPr="00C37D2B" w:rsidRDefault="00B04FB8" w:rsidP="00EB5813">
            <w:pPr>
              <w:pStyle w:val="TAL"/>
              <w:rPr>
                <w:rFonts w:cs="Arial"/>
                <w:lang w:eastAsia="zh-CN"/>
              </w:rPr>
            </w:pPr>
            <w:r w:rsidRPr="00C37D2B">
              <w:rPr>
                <w:rFonts w:cs="Arial"/>
                <w:lang w:eastAsia="ja-JP"/>
              </w:rPr>
              <w:t>O</w:t>
            </w:r>
          </w:p>
        </w:tc>
        <w:tc>
          <w:tcPr>
            <w:tcW w:w="1526" w:type="dxa"/>
          </w:tcPr>
          <w:p w14:paraId="310A9F61" w14:textId="77777777" w:rsidR="00B04FB8" w:rsidRPr="00C37D2B" w:rsidRDefault="00B04FB8" w:rsidP="00EB5813">
            <w:pPr>
              <w:pStyle w:val="TAL"/>
              <w:rPr>
                <w:rFonts w:cs="Arial"/>
                <w:i/>
                <w:lang w:eastAsia="ja-JP"/>
              </w:rPr>
            </w:pPr>
          </w:p>
        </w:tc>
        <w:tc>
          <w:tcPr>
            <w:tcW w:w="1260" w:type="dxa"/>
          </w:tcPr>
          <w:p w14:paraId="7F912660" w14:textId="77777777" w:rsidR="00B04FB8" w:rsidRPr="00C37D2B" w:rsidRDefault="00B04FB8" w:rsidP="00EB5813">
            <w:pPr>
              <w:pStyle w:val="TAL"/>
              <w:rPr>
                <w:rFonts w:cs="Arial"/>
                <w:lang w:eastAsia="ja-JP"/>
              </w:rPr>
            </w:pPr>
            <w:r w:rsidRPr="00C37D2B">
              <w:rPr>
                <w:rFonts w:cs="Arial"/>
                <w:lang w:eastAsia="ja-JP"/>
              </w:rPr>
              <w:t>GTP Tunnel Endpoint 9.2.1</w:t>
            </w:r>
          </w:p>
        </w:tc>
        <w:tc>
          <w:tcPr>
            <w:tcW w:w="1800" w:type="dxa"/>
          </w:tcPr>
          <w:p w14:paraId="7E7A29EB" w14:textId="77777777" w:rsidR="00B04FB8" w:rsidRPr="00C37D2B" w:rsidRDefault="00B04FB8" w:rsidP="00EB5813">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2FA71A54" w14:textId="77777777" w:rsidR="00B04FB8" w:rsidRPr="00C37D2B" w:rsidRDefault="00B04FB8" w:rsidP="00EB5813">
            <w:pPr>
              <w:pStyle w:val="TAC"/>
              <w:rPr>
                <w:lang w:eastAsia="ja-JP"/>
              </w:rPr>
            </w:pPr>
            <w:r w:rsidRPr="00C37D2B">
              <w:rPr>
                <w:lang w:eastAsia="ja-JP"/>
              </w:rPr>
              <w:t>YES</w:t>
            </w:r>
          </w:p>
        </w:tc>
        <w:tc>
          <w:tcPr>
            <w:tcW w:w="1137" w:type="dxa"/>
          </w:tcPr>
          <w:p w14:paraId="38A9C908" w14:textId="77777777" w:rsidR="00B04FB8" w:rsidRPr="00C37D2B" w:rsidRDefault="00B04FB8" w:rsidP="00EB5813">
            <w:pPr>
              <w:pStyle w:val="TAC"/>
              <w:rPr>
                <w:lang w:eastAsia="ja-JP"/>
              </w:rPr>
            </w:pPr>
            <w:r w:rsidRPr="00C37D2B">
              <w:rPr>
                <w:lang w:eastAsia="ja-JP"/>
              </w:rPr>
              <w:t>ignore</w:t>
            </w:r>
          </w:p>
        </w:tc>
      </w:tr>
      <w:tr w:rsidR="00B04FB8" w:rsidRPr="00C37D2B" w14:paraId="0EB35451" w14:textId="77777777" w:rsidTr="00EB5813">
        <w:tc>
          <w:tcPr>
            <w:tcW w:w="2578" w:type="dxa"/>
          </w:tcPr>
          <w:p w14:paraId="4F41A647" w14:textId="77777777" w:rsidR="00B04FB8" w:rsidRPr="00C37D2B" w:rsidRDefault="00B04FB8" w:rsidP="00EB5813">
            <w:pPr>
              <w:pStyle w:val="TAL"/>
              <w:ind w:left="142"/>
              <w:rPr>
                <w:rFonts w:cs="Arial"/>
                <w:b/>
                <w:lang w:eastAsia="ja-JP"/>
              </w:rPr>
            </w:pPr>
            <w:r w:rsidRPr="00C37D2B">
              <w:rPr>
                <w:rFonts w:cs="Arial"/>
                <w:b/>
                <w:lang w:eastAsia="ja-JP"/>
              </w:rPr>
              <w:t>&gt;E-RABs To Be Released List</w:t>
            </w:r>
          </w:p>
        </w:tc>
        <w:tc>
          <w:tcPr>
            <w:tcW w:w="1104" w:type="dxa"/>
          </w:tcPr>
          <w:p w14:paraId="2494DAD8" w14:textId="77777777" w:rsidR="00B04FB8" w:rsidRPr="00C37D2B" w:rsidRDefault="00B04FB8" w:rsidP="00EB5813">
            <w:pPr>
              <w:pStyle w:val="TAL"/>
              <w:rPr>
                <w:rFonts w:cs="Arial"/>
                <w:lang w:eastAsia="ja-JP"/>
              </w:rPr>
            </w:pPr>
          </w:p>
        </w:tc>
        <w:tc>
          <w:tcPr>
            <w:tcW w:w="1526" w:type="dxa"/>
          </w:tcPr>
          <w:p w14:paraId="7D9C5D44" w14:textId="77777777" w:rsidR="00B04FB8" w:rsidRPr="00C37D2B" w:rsidRDefault="00B04FB8" w:rsidP="00EB5813">
            <w:pPr>
              <w:pStyle w:val="TAL"/>
              <w:rPr>
                <w:rFonts w:cs="Arial"/>
                <w:i/>
                <w:lang w:eastAsia="ja-JP"/>
              </w:rPr>
            </w:pPr>
            <w:r w:rsidRPr="00C37D2B">
              <w:rPr>
                <w:rFonts w:cs="Arial"/>
                <w:i/>
                <w:lang w:eastAsia="ja-JP"/>
              </w:rPr>
              <w:t>0..1</w:t>
            </w:r>
          </w:p>
        </w:tc>
        <w:tc>
          <w:tcPr>
            <w:tcW w:w="1260" w:type="dxa"/>
          </w:tcPr>
          <w:p w14:paraId="72B300DF" w14:textId="77777777" w:rsidR="00B04FB8" w:rsidRPr="00C37D2B" w:rsidRDefault="00B04FB8" w:rsidP="00EB5813">
            <w:pPr>
              <w:pStyle w:val="TAL"/>
              <w:rPr>
                <w:rFonts w:cs="Arial"/>
                <w:lang w:eastAsia="ja-JP"/>
              </w:rPr>
            </w:pPr>
          </w:p>
        </w:tc>
        <w:tc>
          <w:tcPr>
            <w:tcW w:w="1800" w:type="dxa"/>
          </w:tcPr>
          <w:p w14:paraId="58355EED" w14:textId="77777777" w:rsidR="00B04FB8" w:rsidRPr="00C37D2B" w:rsidRDefault="00B04FB8" w:rsidP="00EB5813">
            <w:pPr>
              <w:pStyle w:val="TAL"/>
              <w:rPr>
                <w:rFonts w:cs="Arial"/>
                <w:lang w:eastAsia="ja-JP"/>
              </w:rPr>
            </w:pPr>
          </w:p>
        </w:tc>
        <w:tc>
          <w:tcPr>
            <w:tcW w:w="1080" w:type="dxa"/>
          </w:tcPr>
          <w:p w14:paraId="128783F1" w14:textId="77777777" w:rsidR="00B04FB8" w:rsidRPr="00C37D2B" w:rsidRDefault="00B04FB8" w:rsidP="00EB5813">
            <w:pPr>
              <w:pStyle w:val="TAC"/>
              <w:rPr>
                <w:bCs/>
                <w:lang w:eastAsia="ja-JP"/>
              </w:rPr>
            </w:pPr>
            <w:r w:rsidRPr="00C37D2B">
              <w:rPr>
                <w:bCs/>
                <w:lang w:eastAsia="ja-JP"/>
              </w:rPr>
              <w:t>–</w:t>
            </w:r>
          </w:p>
        </w:tc>
        <w:tc>
          <w:tcPr>
            <w:tcW w:w="1137" w:type="dxa"/>
          </w:tcPr>
          <w:p w14:paraId="73DD5FDB" w14:textId="77777777" w:rsidR="00B04FB8" w:rsidRPr="00C37D2B" w:rsidRDefault="00B04FB8" w:rsidP="00EB5813">
            <w:pPr>
              <w:pStyle w:val="TAC"/>
              <w:rPr>
                <w:lang w:eastAsia="ja-JP"/>
              </w:rPr>
            </w:pPr>
          </w:p>
        </w:tc>
      </w:tr>
      <w:tr w:rsidR="00B04FB8" w:rsidRPr="00C37D2B" w14:paraId="4A04E532" w14:textId="77777777" w:rsidTr="00EB5813">
        <w:tc>
          <w:tcPr>
            <w:tcW w:w="2578" w:type="dxa"/>
          </w:tcPr>
          <w:p w14:paraId="10B64F5E" w14:textId="77777777" w:rsidR="00B04FB8" w:rsidRPr="00C37D2B" w:rsidRDefault="00B04FB8" w:rsidP="00EB5813">
            <w:pPr>
              <w:pStyle w:val="TAL"/>
              <w:ind w:left="284"/>
              <w:rPr>
                <w:rFonts w:cs="Arial"/>
                <w:b/>
                <w:bCs/>
                <w:lang w:eastAsia="ja-JP"/>
              </w:rPr>
            </w:pPr>
            <w:r w:rsidRPr="00C37D2B">
              <w:rPr>
                <w:rFonts w:cs="Arial"/>
                <w:b/>
                <w:bCs/>
                <w:lang w:eastAsia="ja-JP"/>
              </w:rPr>
              <w:t>&gt;&gt;E-RABs To Be Released Item</w:t>
            </w:r>
          </w:p>
        </w:tc>
        <w:tc>
          <w:tcPr>
            <w:tcW w:w="1104" w:type="dxa"/>
          </w:tcPr>
          <w:p w14:paraId="3D0F7582" w14:textId="77777777" w:rsidR="00B04FB8" w:rsidRPr="00C37D2B" w:rsidRDefault="00B04FB8" w:rsidP="00EB5813">
            <w:pPr>
              <w:pStyle w:val="TAL"/>
              <w:rPr>
                <w:rFonts w:cs="Arial"/>
                <w:lang w:eastAsia="ja-JP"/>
              </w:rPr>
            </w:pPr>
          </w:p>
        </w:tc>
        <w:tc>
          <w:tcPr>
            <w:tcW w:w="1526" w:type="dxa"/>
          </w:tcPr>
          <w:p w14:paraId="151BC416" w14:textId="77777777" w:rsidR="00B04FB8" w:rsidRPr="00C37D2B" w:rsidRDefault="00B04FB8" w:rsidP="00EB5813">
            <w:pPr>
              <w:pStyle w:val="TAL"/>
              <w:rPr>
                <w:rFonts w:cs="Arial"/>
                <w:i/>
                <w:lang w:eastAsia="ja-JP"/>
              </w:rPr>
            </w:pPr>
            <w:r w:rsidRPr="00C37D2B">
              <w:rPr>
                <w:rFonts w:cs="Arial"/>
                <w:i/>
                <w:lang w:eastAsia="ja-JP"/>
              </w:rPr>
              <w:t>1 .. &lt;maxnoofBearers&gt;</w:t>
            </w:r>
          </w:p>
        </w:tc>
        <w:tc>
          <w:tcPr>
            <w:tcW w:w="1260" w:type="dxa"/>
          </w:tcPr>
          <w:p w14:paraId="653E3AE2" w14:textId="77777777" w:rsidR="00B04FB8" w:rsidRPr="00C37D2B" w:rsidRDefault="00B04FB8" w:rsidP="00EB5813">
            <w:pPr>
              <w:pStyle w:val="TAL"/>
              <w:rPr>
                <w:rFonts w:cs="Arial"/>
                <w:lang w:eastAsia="ja-JP"/>
              </w:rPr>
            </w:pPr>
          </w:p>
        </w:tc>
        <w:tc>
          <w:tcPr>
            <w:tcW w:w="1800" w:type="dxa"/>
          </w:tcPr>
          <w:p w14:paraId="1F65E777" w14:textId="77777777" w:rsidR="00B04FB8" w:rsidRPr="00C37D2B" w:rsidRDefault="00B04FB8" w:rsidP="00EB5813">
            <w:pPr>
              <w:pStyle w:val="TAL"/>
              <w:rPr>
                <w:rFonts w:cs="Arial"/>
                <w:lang w:eastAsia="ja-JP"/>
              </w:rPr>
            </w:pPr>
          </w:p>
        </w:tc>
        <w:tc>
          <w:tcPr>
            <w:tcW w:w="1080" w:type="dxa"/>
          </w:tcPr>
          <w:p w14:paraId="236D8145" w14:textId="77777777" w:rsidR="00B04FB8" w:rsidRPr="00C37D2B" w:rsidRDefault="00B04FB8" w:rsidP="00EB5813">
            <w:pPr>
              <w:pStyle w:val="TAC"/>
              <w:rPr>
                <w:lang w:eastAsia="ja-JP"/>
              </w:rPr>
            </w:pPr>
            <w:r w:rsidRPr="00C37D2B">
              <w:rPr>
                <w:lang w:eastAsia="ja-JP"/>
              </w:rPr>
              <w:t>EACH</w:t>
            </w:r>
          </w:p>
        </w:tc>
        <w:tc>
          <w:tcPr>
            <w:tcW w:w="1137" w:type="dxa"/>
          </w:tcPr>
          <w:p w14:paraId="3B050105" w14:textId="77777777" w:rsidR="00B04FB8" w:rsidRPr="00C37D2B" w:rsidRDefault="00B04FB8" w:rsidP="00EB5813">
            <w:pPr>
              <w:pStyle w:val="TAC"/>
              <w:rPr>
                <w:lang w:eastAsia="ja-JP"/>
              </w:rPr>
            </w:pPr>
            <w:r w:rsidRPr="00C37D2B">
              <w:rPr>
                <w:lang w:eastAsia="ja-JP"/>
              </w:rPr>
              <w:t>ignore</w:t>
            </w:r>
          </w:p>
        </w:tc>
      </w:tr>
      <w:tr w:rsidR="00B04FB8" w:rsidRPr="00C37D2B" w14:paraId="056BC707" w14:textId="77777777" w:rsidTr="00EB5813">
        <w:tc>
          <w:tcPr>
            <w:tcW w:w="2578" w:type="dxa"/>
          </w:tcPr>
          <w:p w14:paraId="38D99AD6" w14:textId="77777777" w:rsidR="00B04FB8" w:rsidRPr="00C37D2B" w:rsidRDefault="00B04FB8" w:rsidP="00EB5813">
            <w:pPr>
              <w:pStyle w:val="TAL"/>
              <w:ind w:left="425"/>
              <w:rPr>
                <w:rFonts w:cs="Arial"/>
                <w:lang w:eastAsia="ja-JP"/>
              </w:rPr>
            </w:pPr>
            <w:r w:rsidRPr="00C37D2B">
              <w:rPr>
                <w:rFonts w:cs="Arial"/>
                <w:lang w:eastAsia="ja-JP"/>
              </w:rPr>
              <w:t>&gt;&gt;E-RAB ID</w:t>
            </w:r>
          </w:p>
        </w:tc>
        <w:tc>
          <w:tcPr>
            <w:tcW w:w="1104" w:type="dxa"/>
          </w:tcPr>
          <w:p w14:paraId="0F15DE42" w14:textId="77777777" w:rsidR="00B04FB8" w:rsidRPr="00C37D2B" w:rsidRDefault="00B04FB8" w:rsidP="00EB5813">
            <w:pPr>
              <w:pStyle w:val="TAL"/>
              <w:rPr>
                <w:rFonts w:cs="Arial"/>
                <w:lang w:eastAsia="ja-JP"/>
              </w:rPr>
            </w:pPr>
            <w:r w:rsidRPr="00C37D2B">
              <w:rPr>
                <w:rFonts w:cs="Arial"/>
                <w:lang w:eastAsia="ja-JP"/>
              </w:rPr>
              <w:t>M</w:t>
            </w:r>
          </w:p>
        </w:tc>
        <w:tc>
          <w:tcPr>
            <w:tcW w:w="1526" w:type="dxa"/>
          </w:tcPr>
          <w:p w14:paraId="54FC4DA3" w14:textId="77777777" w:rsidR="00B04FB8" w:rsidRPr="00C37D2B" w:rsidRDefault="00B04FB8" w:rsidP="00EB5813">
            <w:pPr>
              <w:pStyle w:val="TAL"/>
              <w:rPr>
                <w:rFonts w:cs="Arial"/>
                <w:i/>
                <w:lang w:eastAsia="ja-JP"/>
              </w:rPr>
            </w:pPr>
          </w:p>
        </w:tc>
        <w:tc>
          <w:tcPr>
            <w:tcW w:w="1260" w:type="dxa"/>
          </w:tcPr>
          <w:p w14:paraId="6E3B40E0" w14:textId="77777777" w:rsidR="00B04FB8" w:rsidRPr="00C37D2B" w:rsidRDefault="00B04FB8" w:rsidP="00EB5813">
            <w:pPr>
              <w:pStyle w:val="TAL"/>
              <w:rPr>
                <w:rFonts w:cs="Arial"/>
                <w:lang w:eastAsia="ja-JP"/>
              </w:rPr>
            </w:pPr>
            <w:r w:rsidRPr="00C37D2B">
              <w:rPr>
                <w:rFonts w:cs="Arial"/>
                <w:snapToGrid w:val="0"/>
                <w:lang w:eastAsia="ja-JP"/>
              </w:rPr>
              <w:t>9.2.23</w:t>
            </w:r>
          </w:p>
        </w:tc>
        <w:tc>
          <w:tcPr>
            <w:tcW w:w="1800" w:type="dxa"/>
          </w:tcPr>
          <w:p w14:paraId="7234C955" w14:textId="77777777" w:rsidR="00B04FB8" w:rsidRPr="00C37D2B" w:rsidRDefault="00B04FB8" w:rsidP="00EB5813">
            <w:pPr>
              <w:pStyle w:val="TAL"/>
              <w:rPr>
                <w:rFonts w:cs="Arial"/>
                <w:lang w:eastAsia="ja-JP"/>
              </w:rPr>
            </w:pPr>
          </w:p>
        </w:tc>
        <w:tc>
          <w:tcPr>
            <w:tcW w:w="1080" w:type="dxa"/>
          </w:tcPr>
          <w:p w14:paraId="6E1CBABC" w14:textId="77777777" w:rsidR="00B04FB8" w:rsidRPr="00C37D2B" w:rsidRDefault="00B04FB8" w:rsidP="00EB5813">
            <w:pPr>
              <w:pStyle w:val="TAC"/>
              <w:rPr>
                <w:lang w:eastAsia="ja-JP"/>
              </w:rPr>
            </w:pPr>
            <w:r w:rsidRPr="00C37D2B">
              <w:rPr>
                <w:bCs/>
                <w:lang w:eastAsia="ja-JP"/>
              </w:rPr>
              <w:t>–</w:t>
            </w:r>
          </w:p>
        </w:tc>
        <w:tc>
          <w:tcPr>
            <w:tcW w:w="1137" w:type="dxa"/>
          </w:tcPr>
          <w:p w14:paraId="5F34BE0C" w14:textId="77777777" w:rsidR="00B04FB8" w:rsidRPr="00C37D2B" w:rsidRDefault="00B04FB8" w:rsidP="00EB5813">
            <w:pPr>
              <w:pStyle w:val="TAC"/>
              <w:rPr>
                <w:lang w:eastAsia="ja-JP"/>
              </w:rPr>
            </w:pPr>
          </w:p>
        </w:tc>
      </w:tr>
      <w:tr w:rsidR="00B04FB8" w:rsidRPr="00C37D2B" w14:paraId="4FFDC453" w14:textId="77777777" w:rsidTr="00EB5813">
        <w:tc>
          <w:tcPr>
            <w:tcW w:w="2578" w:type="dxa"/>
          </w:tcPr>
          <w:p w14:paraId="12BF03E7" w14:textId="77777777" w:rsidR="00B04FB8" w:rsidRPr="00C37D2B" w:rsidRDefault="00B04FB8" w:rsidP="00EB5813">
            <w:pPr>
              <w:pStyle w:val="TAL"/>
              <w:ind w:left="425"/>
              <w:rPr>
                <w:rFonts w:cs="Arial"/>
                <w:lang w:eastAsia="ja-JP"/>
              </w:rPr>
            </w:pPr>
            <w:r w:rsidRPr="00C37D2B">
              <w:rPr>
                <w:rFonts w:cs="Arial"/>
                <w:lang w:eastAsia="ja-JP"/>
              </w:rPr>
              <w:t>&gt;&gt;&gt;EN-DC Resource Configuration</w:t>
            </w:r>
          </w:p>
        </w:tc>
        <w:tc>
          <w:tcPr>
            <w:tcW w:w="1104" w:type="dxa"/>
          </w:tcPr>
          <w:p w14:paraId="45057CC6" w14:textId="77777777" w:rsidR="00B04FB8" w:rsidRPr="00C37D2B" w:rsidRDefault="00B04FB8" w:rsidP="00EB5813">
            <w:pPr>
              <w:pStyle w:val="TAL"/>
              <w:rPr>
                <w:rFonts w:cs="Arial"/>
                <w:lang w:eastAsia="ja-JP"/>
              </w:rPr>
            </w:pPr>
            <w:r w:rsidRPr="00C37D2B">
              <w:rPr>
                <w:rFonts w:cs="Arial"/>
                <w:lang w:eastAsia="ja-JP"/>
              </w:rPr>
              <w:t>M</w:t>
            </w:r>
          </w:p>
        </w:tc>
        <w:tc>
          <w:tcPr>
            <w:tcW w:w="1526" w:type="dxa"/>
          </w:tcPr>
          <w:p w14:paraId="7E90992F" w14:textId="77777777" w:rsidR="00B04FB8" w:rsidRPr="00C37D2B" w:rsidRDefault="00B04FB8" w:rsidP="00EB5813">
            <w:pPr>
              <w:pStyle w:val="TAL"/>
              <w:rPr>
                <w:rFonts w:cs="Arial"/>
                <w:i/>
                <w:lang w:eastAsia="ja-JP"/>
              </w:rPr>
            </w:pPr>
          </w:p>
        </w:tc>
        <w:tc>
          <w:tcPr>
            <w:tcW w:w="1260" w:type="dxa"/>
          </w:tcPr>
          <w:p w14:paraId="0C519770" w14:textId="77777777" w:rsidR="00B04FB8" w:rsidRPr="00C37D2B" w:rsidRDefault="00B04FB8" w:rsidP="00EB5813">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Pr>
          <w:p w14:paraId="312B64CD" w14:textId="77777777" w:rsidR="00B04FB8" w:rsidRPr="00C37D2B" w:rsidRDefault="00B04FB8" w:rsidP="00EB5813">
            <w:pPr>
              <w:pStyle w:val="TAL"/>
              <w:rPr>
                <w:rFonts w:cs="Arial"/>
                <w:lang w:eastAsia="ja-JP"/>
              </w:rPr>
            </w:pPr>
            <w:r w:rsidRPr="00C37D2B">
              <w:rPr>
                <w:rFonts w:cs="Arial"/>
                <w:lang w:eastAsia="ja-JP"/>
              </w:rPr>
              <w:t>Indicates the PDCP and Lower Layer MCG/SCG configuration.</w:t>
            </w:r>
          </w:p>
        </w:tc>
        <w:tc>
          <w:tcPr>
            <w:tcW w:w="1080" w:type="dxa"/>
          </w:tcPr>
          <w:p w14:paraId="68C6E064" w14:textId="77777777" w:rsidR="00B04FB8" w:rsidRPr="00C37D2B" w:rsidRDefault="00B04FB8" w:rsidP="00EB5813">
            <w:pPr>
              <w:pStyle w:val="TAC"/>
              <w:rPr>
                <w:bCs/>
                <w:lang w:eastAsia="ja-JP"/>
              </w:rPr>
            </w:pPr>
            <w:r w:rsidRPr="00C37D2B">
              <w:rPr>
                <w:bCs/>
                <w:lang w:eastAsia="ja-JP"/>
              </w:rPr>
              <w:t>–</w:t>
            </w:r>
          </w:p>
        </w:tc>
        <w:tc>
          <w:tcPr>
            <w:tcW w:w="1137" w:type="dxa"/>
          </w:tcPr>
          <w:p w14:paraId="309B46F4" w14:textId="77777777" w:rsidR="00B04FB8" w:rsidRPr="00C37D2B" w:rsidRDefault="00B04FB8" w:rsidP="00EB5813">
            <w:pPr>
              <w:pStyle w:val="TAC"/>
              <w:rPr>
                <w:lang w:eastAsia="ja-JP"/>
              </w:rPr>
            </w:pPr>
          </w:p>
        </w:tc>
      </w:tr>
      <w:tr w:rsidR="00B04FB8" w:rsidRPr="00C37D2B" w14:paraId="6E5C4475" w14:textId="77777777" w:rsidTr="00EB5813">
        <w:tc>
          <w:tcPr>
            <w:tcW w:w="2578" w:type="dxa"/>
          </w:tcPr>
          <w:p w14:paraId="55617B25" w14:textId="77777777" w:rsidR="00B04FB8" w:rsidRPr="00C37D2B" w:rsidRDefault="00B04FB8" w:rsidP="00EB5813">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17BE0FDD" w14:textId="77777777" w:rsidR="00B04FB8" w:rsidRPr="00C37D2B" w:rsidRDefault="00B04FB8" w:rsidP="00EB5813">
            <w:pPr>
              <w:pStyle w:val="TAL"/>
              <w:rPr>
                <w:rFonts w:cs="Arial"/>
                <w:lang w:eastAsia="ja-JP"/>
              </w:rPr>
            </w:pPr>
            <w:r w:rsidRPr="00C37D2B">
              <w:rPr>
                <w:rFonts w:cs="Arial"/>
                <w:lang w:eastAsia="ja-JP"/>
              </w:rPr>
              <w:t>M</w:t>
            </w:r>
          </w:p>
        </w:tc>
        <w:tc>
          <w:tcPr>
            <w:tcW w:w="1526" w:type="dxa"/>
          </w:tcPr>
          <w:p w14:paraId="71734775" w14:textId="77777777" w:rsidR="00B04FB8" w:rsidRPr="00C37D2B" w:rsidRDefault="00B04FB8" w:rsidP="00EB5813">
            <w:pPr>
              <w:pStyle w:val="TAL"/>
              <w:rPr>
                <w:rFonts w:cs="Arial"/>
                <w:i/>
                <w:lang w:eastAsia="ja-JP"/>
              </w:rPr>
            </w:pPr>
          </w:p>
        </w:tc>
        <w:tc>
          <w:tcPr>
            <w:tcW w:w="1260" w:type="dxa"/>
          </w:tcPr>
          <w:p w14:paraId="6E8939DA" w14:textId="77777777" w:rsidR="00B04FB8" w:rsidRPr="00C37D2B" w:rsidRDefault="00B04FB8" w:rsidP="00EB5813">
            <w:pPr>
              <w:pStyle w:val="TAL"/>
              <w:rPr>
                <w:rFonts w:cs="Arial"/>
                <w:lang w:eastAsia="ja-JP"/>
              </w:rPr>
            </w:pPr>
          </w:p>
        </w:tc>
        <w:tc>
          <w:tcPr>
            <w:tcW w:w="1800" w:type="dxa"/>
          </w:tcPr>
          <w:p w14:paraId="217D6532" w14:textId="77777777" w:rsidR="00B04FB8" w:rsidRPr="00C37D2B" w:rsidRDefault="00B04FB8" w:rsidP="00EB5813">
            <w:pPr>
              <w:pStyle w:val="TAL"/>
              <w:rPr>
                <w:rFonts w:cs="Arial"/>
                <w:lang w:eastAsia="ja-JP"/>
              </w:rPr>
            </w:pPr>
          </w:p>
        </w:tc>
        <w:tc>
          <w:tcPr>
            <w:tcW w:w="1080" w:type="dxa"/>
          </w:tcPr>
          <w:p w14:paraId="629FF286" w14:textId="77777777" w:rsidR="00B04FB8" w:rsidRPr="00C37D2B" w:rsidRDefault="00B04FB8" w:rsidP="00EB5813">
            <w:pPr>
              <w:pStyle w:val="TAC"/>
              <w:rPr>
                <w:lang w:eastAsia="ja-JP"/>
              </w:rPr>
            </w:pPr>
          </w:p>
        </w:tc>
        <w:tc>
          <w:tcPr>
            <w:tcW w:w="1137" w:type="dxa"/>
          </w:tcPr>
          <w:p w14:paraId="2D27E3D6" w14:textId="77777777" w:rsidR="00B04FB8" w:rsidRPr="00C37D2B" w:rsidRDefault="00B04FB8" w:rsidP="00EB5813">
            <w:pPr>
              <w:pStyle w:val="TAC"/>
              <w:rPr>
                <w:lang w:eastAsia="ja-JP"/>
              </w:rPr>
            </w:pPr>
          </w:p>
        </w:tc>
      </w:tr>
      <w:tr w:rsidR="00B04FB8" w:rsidRPr="00C37D2B" w14:paraId="65805024" w14:textId="77777777" w:rsidTr="00EB5813">
        <w:tc>
          <w:tcPr>
            <w:tcW w:w="2578" w:type="dxa"/>
          </w:tcPr>
          <w:p w14:paraId="64BB33CA" w14:textId="77777777" w:rsidR="00B04FB8" w:rsidRPr="00C37D2B" w:rsidRDefault="00B04FB8" w:rsidP="00EB5813">
            <w:pPr>
              <w:pStyle w:val="TAL"/>
              <w:ind w:left="567"/>
              <w:rPr>
                <w:rFonts w:cs="Arial"/>
                <w:lang w:eastAsia="ja-JP"/>
              </w:rPr>
            </w:pPr>
            <w:r w:rsidRPr="00C37D2B">
              <w:rPr>
                <w:rFonts w:cs="Arial"/>
                <w:lang w:eastAsia="ja-JP"/>
              </w:rPr>
              <w:lastRenderedPageBreak/>
              <w:t>&gt;&gt;&gt;&gt;</w:t>
            </w:r>
            <w:r w:rsidRPr="00C37D2B">
              <w:rPr>
                <w:rFonts w:cs="Arial"/>
                <w:i/>
                <w:lang w:eastAsia="ja-JP"/>
              </w:rPr>
              <w:t>PDCP present in SN</w:t>
            </w:r>
          </w:p>
        </w:tc>
        <w:tc>
          <w:tcPr>
            <w:tcW w:w="1104" w:type="dxa"/>
          </w:tcPr>
          <w:p w14:paraId="7CBEACD0" w14:textId="77777777" w:rsidR="00B04FB8" w:rsidRPr="00C37D2B" w:rsidRDefault="00B04FB8" w:rsidP="00EB5813">
            <w:pPr>
              <w:pStyle w:val="TAL"/>
              <w:rPr>
                <w:rFonts w:cs="Arial"/>
                <w:lang w:eastAsia="ja-JP"/>
              </w:rPr>
            </w:pPr>
          </w:p>
        </w:tc>
        <w:tc>
          <w:tcPr>
            <w:tcW w:w="1526" w:type="dxa"/>
          </w:tcPr>
          <w:p w14:paraId="39F89F00" w14:textId="77777777" w:rsidR="00B04FB8" w:rsidRPr="00C37D2B" w:rsidRDefault="00B04FB8" w:rsidP="00EB5813">
            <w:pPr>
              <w:pStyle w:val="TAL"/>
              <w:rPr>
                <w:rFonts w:cs="Arial"/>
                <w:i/>
                <w:lang w:eastAsia="ja-JP"/>
              </w:rPr>
            </w:pPr>
          </w:p>
        </w:tc>
        <w:tc>
          <w:tcPr>
            <w:tcW w:w="1260" w:type="dxa"/>
          </w:tcPr>
          <w:p w14:paraId="11F88B29" w14:textId="77777777" w:rsidR="00B04FB8" w:rsidRPr="00C37D2B" w:rsidRDefault="00B04FB8" w:rsidP="00EB5813">
            <w:pPr>
              <w:pStyle w:val="TAL"/>
              <w:rPr>
                <w:rFonts w:cs="Arial"/>
                <w:lang w:eastAsia="ja-JP"/>
              </w:rPr>
            </w:pPr>
          </w:p>
        </w:tc>
        <w:tc>
          <w:tcPr>
            <w:tcW w:w="1800" w:type="dxa"/>
          </w:tcPr>
          <w:p w14:paraId="06FF544D" w14:textId="77777777" w:rsidR="00B04FB8" w:rsidRPr="00C37D2B" w:rsidRDefault="00B04FB8" w:rsidP="00EB5813">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0C51CE7D" w14:textId="77777777" w:rsidR="00B04FB8" w:rsidRPr="00C37D2B" w:rsidRDefault="00B04FB8" w:rsidP="00EB5813">
            <w:pPr>
              <w:pStyle w:val="TAC"/>
              <w:rPr>
                <w:lang w:eastAsia="ja-JP"/>
              </w:rPr>
            </w:pPr>
          </w:p>
        </w:tc>
        <w:tc>
          <w:tcPr>
            <w:tcW w:w="1137" w:type="dxa"/>
          </w:tcPr>
          <w:p w14:paraId="396B53F2" w14:textId="77777777" w:rsidR="00B04FB8" w:rsidRPr="00C37D2B" w:rsidRDefault="00B04FB8" w:rsidP="00EB5813">
            <w:pPr>
              <w:pStyle w:val="TAC"/>
              <w:rPr>
                <w:lang w:eastAsia="ja-JP"/>
              </w:rPr>
            </w:pPr>
          </w:p>
        </w:tc>
      </w:tr>
      <w:tr w:rsidR="00B04FB8" w:rsidRPr="00C37D2B" w14:paraId="3AFA4B13" w14:textId="77777777" w:rsidTr="00EB5813">
        <w:tc>
          <w:tcPr>
            <w:tcW w:w="2578" w:type="dxa"/>
          </w:tcPr>
          <w:p w14:paraId="068F5E22" w14:textId="77777777" w:rsidR="00B04FB8" w:rsidRPr="00C37D2B" w:rsidRDefault="00B04FB8" w:rsidP="00EB5813">
            <w:pPr>
              <w:pStyle w:val="TAL"/>
              <w:ind w:left="709"/>
              <w:rPr>
                <w:rFonts w:cs="Arial"/>
                <w:lang w:eastAsia="ja-JP"/>
              </w:rPr>
            </w:pPr>
            <w:r w:rsidRPr="00C37D2B">
              <w:rPr>
                <w:rFonts w:cs="Arial"/>
                <w:lang w:eastAsia="ja-JP"/>
              </w:rPr>
              <w:t>&gt;&gt;&gt;&gt;&gt;DL Forwarding GTP Tunnel Endpoint</w:t>
            </w:r>
          </w:p>
        </w:tc>
        <w:tc>
          <w:tcPr>
            <w:tcW w:w="1104" w:type="dxa"/>
          </w:tcPr>
          <w:p w14:paraId="451AE4CA" w14:textId="77777777" w:rsidR="00B04FB8" w:rsidRPr="00C37D2B" w:rsidRDefault="00B04FB8" w:rsidP="00EB5813">
            <w:pPr>
              <w:pStyle w:val="TAL"/>
              <w:rPr>
                <w:rFonts w:cs="Arial"/>
                <w:lang w:eastAsia="ja-JP"/>
              </w:rPr>
            </w:pPr>
            <w:r w:rsidRPr="00C37D2B">
              <w:rPr>
                <w:rFonts w:cs="Arial"/>
                <w:lang w:eastAsia="ja-JP"/>
              </w:rPr>
              <w:t>O</w:t>
            </w:r>
          </w:p>
        </w:tc>
        <w:tc>
          <w:tcPr>
            <w:tcW w:w="1526" w:type="dxa"/>
          </w:tcPr>
          <w:p w14:paraId="33C7FA31" w14:textId="77777777" w:rsidR="00B04FB8" w:rsidRPr="00C37D2B" w:rsidRDefault="00B04FB8" w:rsidP="00EB5813">
            <w:pPr>
              <w:pStyle w:val="TAL"/>
              <w:rPr>
                <w:rFonts w:cs="Arial"/>
                <w:i/>
                <w:lang w:eastAsia="ja-JP"/>
              </w:rPr>
            </w:pPr>
          </w:p>
        </w:tc>
        <w:tc>
          <w:tcPr>
            <w:tcW w:w="1260" w:type="dxa"/>
          </w:tcPr>
          <w:p w14:paraId="19D5F75B" w14:textId="77777777" w:rsidR="00B04FB8" w:rsidRPr="00C37D2B" w:rsidRDefault="00B04FB8" w:rsidP="00EB5813">
            <w:pPr>
              <w:pStyle w:val="TAL"/>
              <w:rPr>
                <w:rFonts w:cs="Arial"/>
                <w:lang w:eastAsia="ja-JP"/>
              </w:rPr>
            </w:pPr>
            <w:r w:rsidRPr="00C37D2B">
              <w:rPr>
                <w:rFonts w:cs="Arial"/>
                <w:lang w:eastAsia="ja-JP"/>
              </w:rPr>
              <w:t>GTP Tunnel Endpoint 9.2.1</w:t>
            </w:r>
          </w:p>
        </w:tc>
        <w:tc>
          <w:tcPr>
            <w:tcW w:w="1800" w:type="dxa"/>
          </w:tcPr>
          <w:p w14:paraId="407F1176" w14:textId="77777777" w:rsidR="00B04FB8" w:rsidRPr="00C37D2B" w:rsidRDefault="00B04FB8" w:rsidP="00EB5813">
            <w:pPr>
              <w:pStyle w:val="TAL"/>
              <w:rPr>
                <w:rFonts w:cs="Arial"/>
                <w:lang w:eastAsia="ja-JP"/>
              </w:rPr>
            </w:pPr>
            <w:r w:rsidRPr="00C37D2B">
              <w:rPr>
                <w:rFonts w:cs="Arial"/>
                <w:szCs w:val="18"/>
                <w:lang w:eastAsia="ja-JP"/>
              </w:rPr>
              <w:t>Identifies the X2 transport bearer used for forwarding of DL PDUs</w:t>
            </w:r>
          </w:p>
        </w:tc>
        <w:tc>
          <w:tcPr>
            <w:tcW w:w="1080" w:type="dxa"/>
          </w:tcPr>
          <w:p w14:paraId="65CDA692" w14:textId="77777777" w:rsidR="00B04FB8" w:rsidRPr="00C37D2B" w:rsidRDefault="00B04FB8" w:rsidP="00EB5813">
            <w:pPr>
              <w:pStyle w:val="TAC"/>
              <w:rPr>
                <w:lang w:eastAsia="ja-JP"/>
              </w:rPr>
            </w:pPr>
            <w:r w:rsidRPr="00C37D2B">
              <w:rPr>
                <w:lang w:eastAsia="ja-JP"/>
              </w:rPr>
              <w:t>–</w:t>
            </w:r>
          </w:p>
        </w:tc>
        <w:tc>
          <w:tcPr>
            <w:tcW w:w="1137" w:type="dxa"/>
          </w:tcPr>
          <w:p w14:paraId="1D7C0C8D" w14:textId="77777777" w:rsidR="00B04FB8" w:rsidRPr="00C37D2B" w:rsidRDefault="00B04FB8" w:rsidP="00EB5813">
            <w:pPr>
              <w:pStyle w:val="TAC"/>
              <w:rPr>
                <w:lang w:eastAsia="ja-JP"/>
              </w:rPr>
            </w:pPr>
          </w:p>
        </w:tc>
      </w:tr>
      <w:tr w:rsidR="00B04FB8" w:rsidRPr="00C37D2B" w14:paraId="397165D6" w14:textId="77777777" w:rsidTr="00EB5813">
        <w:tc>
          <w:tcPr>
            <w:tcW w:w="2578" w:type="dxa"/>
          </w:tcPr>
          <w:p w14:paraId="2F1EE72E" w14:textId="77777777" w:rsidR="00B04FB8" w:rsidRPr="00C37D2B" w:rsidRDefault="00B04FB8" w:rsidP="00EB5813">
            <w:pPr>
              <w:pStyle w:val="TAL"/>
              <w:ind w:left="709"/>
              <w:rPr>
                <w:rFonts w:cs="Arial"/>
                <w:lang w:eastAsia="ja-JP"/>
              </w:rPr>
            </w:pPr>
            <w:r w:rsidRPr="00C37D2B">
              <w:rPr>
                <w:rFonts w:cs="Arial"/>
                <w:lang w:eastAsia="ja-JP"/>
              </w:rPr>
              <w:t>&gt;&gt;&gt;&gt;&gt;UL Forwarding GTP Tunnel Endpoint</w:t>
            </w:r>
          </w:p>
        </w:tc>
        <w:tc>
          <w:tcPr>
            <w:tcW w:w="1104" w:type="dxa"/>
          </w:tcPr>
          <w:p w14:paraId="4F9789EE" w14:textId="77777777" w:rsidR="00B04FB8" w:rsidRPr="00C37D2B" w:rsidRDefault="00B04FB8" w:rsidP="00EB5813">
            <w:pPr>
              <w:pStyle w:val="TAL"/>
              <w:rPr>
                <w:rFonts w:cs="Arial"/>
                <w:lang w:eastAsia="ja-JP"/>
              </w:rPr>
            </w:pPr>
            <w:r w:rsidRPr="00C37D2B">
              <w:rPr>
                <w:rFonts w:cs="Arial"/>
                <w:lang w:eastAsia="ja-JP"/>
              </w:rPr>
              <w:t>O</w:t>
            </w:r>
          </w:p>
        </w:tc>
        <w:tc>
          <w:tcPr>
            <w:tcW w:w="1526" w:type="dxa"/>
          </w:tcPr>
          <w:p w14:paraId="03934E79" w14:textId="77777777" w:rsidR="00B04FB8" w:rsidRPr="00C37D2B" w:rsidRDefault="00B04FB8" w:rsidP="00EB5813">
            <w:pPr>
              <w:pStyle w:val="TAL"/>
              <w:rPr>
                <w:rFonts w:cs="Arial"/>
                <w:i/>
                <w:lang w:eastAsia="ja-JP"/>
              </w:rPr>
            </w:pPr>
          </w:p>
        </w:tc>
        <w:tc>
          <w:tcPr>
            <w:tcW w:w="1260" w:type="dxa"/>
          </w:tcPr>
          <w:p w14:paraId="453637B9" w14:textId="77777777" w:rsidR="00B04FB8" w:rsidRPr="00C37D2B" w:rsidRDefault="00B04FB8" w:rsidP="00EB5813">
            <w:pPr>
              <w:pStyle w:val="TAL"/>
              <w:rPr>
                <w:rFonts w:cs="Arial"/>
                <w:lang w:eastAsia="ja-JP"/>
              </w:rPr>
            </w:pPr>
            <w:r w:rsidRPr="00C37D2B">
              <w:rPr>
                <w:rFonts w:cs="Arial"/>
                <w:lang w:eastAsia="ja-JP"/>
              </w:rPr>
              <w:t>GTP Tunnel Endpoint 9.2.1</w:t>
            </w:r>
          </w:p>
        </w:tc>
        <w:tc>
          <w:tcPr>
            <w:tcW w:w="1800" w:type="dxa"/>
          </w:tcPr>
          <w:p w14:paraId="4C047DC9" w14:textId="77777777" w:rsidR="00B04FB8" w:rsidRPr="00C37D2B" w:rsidRDefault="00B04FB8" w:rsidP="00EB5813">
            <w:pPr>
              <w:pStyle w:val="TAL"/>
              <w:rPr>
                <w:rFonts w:cs="Arial"/>
                <w:lang w:eastAsia="ja-JP"/>
              </w:rPr>
            </w:pPr>
            <w:r w:rsidRPr="00C37D2B">
              <w:rPr>
                <w:rFonts w:cs="Arial"/>
                <w:szCs w:val="18"/>
                <w:lang w:eastAsia="ja-JP"/>
              </w:rPr>
              <w:t>Identifies the X2 transport bearer. used for forwarding of UL PDUs</w:t>
            </w:r>
          </w:p>
        </w:tc>
        <w:tc>
          <w:tcPr>
            <w:tcW w:w="1080" w:type="dxa"/>
          </w:tcPr>
          <w:p w14:paraId="635A7018" w14:textId="77777777" w:rsidR="00B04FB8" w:rsidRPr="00C37D2B" w:rsidRDefault="00B04FB8" w:rsidP="00EB5813">
            <w:pPr>
              <w:pStyle w:val="TAC"/>
              <w:rPr>
                <w:lang w:eastAsia="ja-JP"/>
              </w:rPr>
            </w:pPr>
            <w:r w:rsidRPr="00C37D2B">
              <w:rPr>
                <w:lang w:eastAsia="ja-JP"/>
              </w:rPr>
              <w:t>–</w:t>
            </w:r>
          </w:p>
        </w:tc>
        <w:tc>
          <w:tcPr>
            <w:tcW w:w="1137" w:type="dxa"/>
          </w:tcPr>
          <w:p w14:paraId="1F8B2E06" w14:textId="77777777" w:rsidR="00B04FB8" w:rsidRPr="00C37D2B" w:rsidRDefault="00B04FB8" w:rsidP="00EB5813">
            <w:pPr>
              <w:pStyle w:val="TAC"/>
              <w:rPr>
                <w:lang w:eastAsia="ja-JP"/>
              </w:rPr>
            </w:pPr>
          </w:p>
        </w:tc>
      </w:tr>
      <w:tr w:rsidR="00B04FB8" w:rsidRPr="00C37D2B" w14:paraId="5E55513C" w14:textId="77777777" w:rsidTr="00EB5813">
        <w:tc>
          <w:tcPr>
            <w:tcW w:w="2578" w:type="dxa"/>
          </w:tcPr>
          <w:p w14:paraId="4E5C8B6C" w14:textId="77777777" w:rsidR="00B04FB8" w:rsidRPr="00C37D2B" w:rsidRDefault="00B04FB8" w:rsidP="00EB5813">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4F5D8F6A" w14:textId="77777777" w:rsidR="00B04FB8" w:rsidRPr="00C37D2B" w:rsidRDefault="00B04FB8" w:rsidP="00EB5813">
            <w:pPr>
              <w:pStyle w:val="TAL"/>
              <w:rPr>
                <w:rFonts w:cs="Arial"/>
                <w:lang w:eastAsia="ja-JP"/>
              </w:rPr>
            </w:pPr>
          </w:p>
        </w:tc>
        <w:tc>
          <w:tcPr>
            <w:tcW w:w="1526" w:type="dxa"/>
          </w:tcPr>
          <w:p w14:paraId="5353C5E6" w14:textId="77777777" w:rsidR="00B04FB8" w:rsidRPr="00C37D2B" w:rsidRDefault="00B04FB8" w:rsidP="00EB5813">
            <w:pPr>
              <w:pStyle w:val="TAL"/>
              <w:rPr>
                <w:rFonts w:cs="Arial"/>
                <w:i/>
                <w:lang w:eastAsia="ja-JP"/>
              </w:rPr>
            </w:pPr>
          </w:p>
        </w:tc>
        <w:tc>
          <w:tcPr>
            <w:tcW w:w="1260" w:type="dxa"/>
          </w:tcPr>
          <w:p w14:paraId="4FDBF413" w14:textId="77777777" w:rsidR="00B04FB8" w:rsidRPr="00C37D2B" w:rsidRDefault="00B04FB8" w:rsidP="00EB5813">
            <w:pPr>
              <w:pStyle w:val="TAL"/>
              <w:rPr>
                <w:rFonts w:cs="Arial"/>
                <w:lang w:eastAsia="ja-JP"/>
              </w:rPr>
            </w:pPr>
          </w:p>
        </w:tc>
        <w:tc>
          <w:tcPr>
            <w:tcW w:w="1800" w:type="dxa"/>
          </w:tcPr>
          <w:p w14:paraId="442F6FD8" w14:textId="77777777" w:rsidR="00B04FB8" w:rsidRPr="00C37D2B" w:rsidRDefault="00B04FB8" w:rsidP="00EB5813">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6AE27D5E" w14:textId="77777777" w:rsidR="00B04FB8" w:rsidRPr="00C37D2B" w:rsidRDefault="00B04FB8" w:rsidP="00EB5813">
            <w:pPr>
              <w:pStyle w:val="TAC"/>
              <w:rPr>
                <w:lang w:eastAsia="ja-JP"/>
              </w:rPr>
            </w:pPr>
          </w:p>
        </w:tc>
        <w:tc>
          <w:tcPr>
            <w:tcW w:w="1137" w:type="dxa"/>
          </w:tcPr>
          <w:p w14:paraId="0DF07F6E" w14:textId="77777777" w:rsidR="00B04FB8" w:rsidRPr="00C37D2B" w:rsidRDefault="00B04FB8" w:rsidP="00EB5813">
            <w:pPr>
              <w:pStyle w:val="TAC"/>
              <w:rPr>
                <w:lang w:eastAsia="ja-JP"/>
              </w:rPr>
            </w:pPr>
          </w:p>
        </w:tc>
      </w:tr>
      <w:tr w:rsidR="00B04FB8" w:rsidRPr="00C37D2B" w14:paraId="7263C018" w14:textId="77777777" w:rsidTr="00EB5813">
        <w:tc>
          <w:tcPr>
            <w:tcW w:w="2578" w:type="dxa"/>
          </w:tcPr>
          <w:p w14:paraId="0A1A666F" w14:textId="77777777" w:rsidR="00B04FB8" w:rsidRPr="00C37D2B" w:rsidRDefault="00B04FB8" w:rsidP="00EB5813">
            <w:pPr>
              <w:pStyle w:val="TAL"/>
              <w:ind w:left="142"/>
              <w:rPr>
                <w:rFonts w:cs="Arial"/>
                <w:lang w:eastAsia="ja-JP"/>
              </w:rPr>
            </w:pPr>
            <w:r w:rsidRPr="00C37D2B">
              <w:rPr>
                <w:rFonts w:cs="Arial"/>
                <w:szCs w:val="18"/>
                <w:lang w:eastAsia="zh-CN"/>
              </w:rPr>
              <w:t>&gt;Subscriber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31D85890" w14:textId="77777777" w:rsidR="00B04FB8" w:rsidRPr="00C37D2B" w:rsidRDefault="00B04FB8" w:rsidP="00EB5813">
            <w:pPr>
              <w:pStyle w:val="TAL"/>
              <w:rPr>
                <w:rFonts w:cs="Arial"/>
                <w:lang w:eastAsia="ja-JP"/>
              </w:rPr>
            </w:pPr>
            <w:r w:rsidRPr="00C37D2B">
              <w:rPr>
                <w:lang w:eastAsia="ja-JP"/>
              </w:rPr>
              <w:t>O</w:t>
            </w:r>
          </w:p>
        </w:tc>
        <w:tc>
          <w:tcPr>
            <w:tcW w:w="1526" w:type="dxa"/>
          </w:tcPr>
          <w:p w14:paraId="53CA548B" w14:textId="77777777" w:rsidR="00B04FB8" w:rsidRPr="00C37D2B" w:rsidRDefault="00B04FB8" w:rsidP="00EB5813">
            <w:pPr>
              <w:pStyle w:val="TAL"/>
              <w:rPr>
                <w:rFonts w:cs="Arial"/>
                <w:i/>
                <w:lang w:eastAsia="ja-JP"/>
              </w:rPr>
            </w:pPr>
          </w:p>
        </w:tc>
        <w:tc>
          <w:tcPr>
            <w:tcW w:w="1260" w:type="dxa"/>
          </w:tcPr>
          <w:p w14:paraId="141A363C" w14:textId="77777777" w:rsidR="00B04FB8" w:rsidRPr="00C37D2B" w:rsidRDefault="00B04FB8" w:rsidP="00EB5813">
            <w:pPr>
              <w:pStyle w:val="TAL"/>
              <w:rPr>
                <w:rFonts w:cs="Arial"/>
                <w:lang w:eastAsia="ja-JP"/>
              </w:rPr>
            </w:pPr>
            <w:r w:rsidRPr="00C37D2B">
              <w:rPr>
                <w:lang w:eastAsia="ja-JP"/>
              </w:rPr>
              <w:t>9.2.25</w:t>
            </w:r>
          </w:p>
        </w:tc>
        <w:tc>
          <w:tcPr>
            <w:tcW w:w="1800" w:type="dxa"/>
          </w:tcPr>
          <w:p w14:paraId="4C9F5830" w14:textId="77777777" w:rsidR="00B04FB8" w:rsidRPr="00C37D2B" w:rsidRDefault="00B04FB8" w:rsidP="00EB5813">
            <w:pPr>
              <w:pStyle w:val="TAL"/>
              <w:rPr>
                <w:rFonts w:cs="Arial"/>
                <w:lang w:eastAsia="zh-CN"/>
              </w:rPr>
            </w:pPr>
          </w:p>
        </w:tc>
        <w:tc>
          <w:tcPr>
            <w:tcW w:w="1080" w:type="dxa"/>
          </w:tcPr>
          <w:p w14:paraId="180712B7" w14:textId="77777777" w:rsidR="00B04FB8" w:rsidRPr="00C37D2B" w:rsidRDefault="00B04FB8" w:rsidP="00EB5813">
            <w:pPr>
              <w:pStyle w:val="TAC"/>
              <w:rPr>
                <w:lang w:eastAsia="ja-JP"/>
              </w:rPr>
            </w:pPr>
            <w:r>
              <w:rPr>
                <w:lang w:eastAsia="ja-JP"/>
              </w:rPr>
              <w:t>YES</w:t>
            </w:r>
          </w:p>
        </w:tc>
        <w:tc>
          <w:tcPr>
            <w:tcW w:w="1137" w:type="dxa"/>
          </w:tcPr>
          <w:p w14:paraId="6265B1D2" w14:textId="77777777" w:rsidR="00B04FB8" w:rsidRPr="00C37D2B" w:rsidRDefault="00B04FB8" w:rsidP="00EB5813">
            <w:pPr>
              <w:pStyle w:val="TAC"/>
              <w:rPr>
                <w:lang w:eastAsia="ja-JP"/>
              </w:rPr>
            </w:pPr>
            <w:r>
              <w:rPr>
                <w:lang w:eastAsia="ja-JP"/>
              </w:rPr>
              <w:t>ignore</w:t>
            </w:r>
          </w:p>
        </w:tc>
      </w:tr>
      <w:tr w:rsidR="00B04FB8" w:rsidRPr="00C37D2B" w14:paraId="5CA96A70" w14:textId="77777777" w:rsidTr="00EB5813">
        <w:tc>
          <w:tcPr>
            <w:tcW w:w="2578" w:type="dxa"/>
          </w:tcPr>
          <w:p w14:paraId="77CD4DC1" w14:textId="77777777" w:rsidR="00B04FB8" w:rsidRPr="00C37D2B" w:rsidRDefault="00B04FB8" w:rsidP="00EB5813">
            <w:pPr>
              <w:pStyle w:val="TAL"/>
              <w:ind w:left="142"/>
              <w:rPr>
                <w:rFonts w:cs="Arial"/>
                <w:szCs w:val="18"/>
                <w:lang w:eastAsia="zh-CN"/>
              </w:rPr>
            </w:pPr>
            <w:r w:rsidRPr="00C37D2B">
              <w:rPr>
                <w:lang w:eastAsia="ja-JP"/>
              </w:rPr>
              <w:t>&gt;Additional RRM Policy Index</w:t>
            </w:r>
          </w:p>
        </w:tc>
        <w:tc>
          <w:tcPr>
            <w:tcW w:w="1104" w:type="dxa"/>
          </w:tcPr>
          <w:p w14:paraId="1A2CDAD4" w14:textId="77777777" w:rsidR="00B04FB8" w:rsidRPr="00C37D2B" w:rsidRDefault="00B04FB8" w:rsidP="00EB5813">
            <w:pPr>
              <w:pStyle w:val="TAL"/>
              <w:rPr>
                <w:lang w:eastAsia="ja-JP"/>
              </w:rPr>
            </w:pPr>
            <w:r w:rsidRPr="00C37D2B">
              <w:t>O</w:t>
            </w:r>
          </w:p>
        </w:tc>
        <w:tc>
          <w:tcPr>
            <w:tcW w:w="1526" w:type="dxa"/>
          </w:tcPr>
          <w:p w14:paraId="45D3B847" w14:textId="77777777" w:rsidR="00B04FB8" w:rsidRPr="00C37D2B" w:rsidRDefault="00B04FB8" w:rsidP="00EB5813">
            <w:pPr>
              <w:pStyle w:val="TAL"/>
              <w:rPr>
                <w:rFonts w:cs="Arial"/>
                <w:i/>
                <w:lang w:eastAsia="ja-JP"/>
              </w:rPr>
            </w:pPr>
          </w:p>
        </w:tc>
        <w:tc>
          <w:tcPr>
            <w:tcW w:w="1260" w:type="dxa"/>
          </w:tcPr>
          <w:p w14:paraId="66515DA6" w14:textId="77777777" w:rsidR="00B04FB8" w:rsidRPr="00C37D2B" w:rsidRDefault="00B04FB8" w:rsidP="00EB5813">
            <w:pPr>
              <w:pStyle w:val="TAL"/>
              <w:rPr>
                <w:lang w:eastAsia="ja-JP"/>
              </w:rPr>
            </w:pPr>
            <w:r w:rsidRPr="00C37D2B">
              <w:t>9.2.25a</w:t>
            </w:r>
          </w:p>
        </w:tc>
        <w:tc>
          <w:tcPr>
            <w:tcW w:w="1800" w:type="dxa"/>
          </w:tcPr>
          <w:p w14:paraId="5A828BAF" w14:textId="77777777" w:rsidR="00B04FB8" w:rsidRPr="00C37D2B" w:rsidRDefault="00B04FB8" w:rsidP="00EB5813">
            <w:pPr>
              <w:pStyle w:val="TAL"/>
              <w:rPr>
                <w:rFonts w:cs="Arial"/>
                <w:lang w:eastAsia="zh-CN"/>
              </w:rPr>
            </w:pPr>
          </w:p>
        </w:tc>
        <w:tc>
          <w:tcPr>
            <w:tcW w:w="1080" w:type="dxa"/>
          </w:tcPr>
          <w:p w14:paraId="5D35A55E" w14:textId="77777777" w:rsidR="00B04FB8" w:rsidRPr="00C37D2B" w:rsidRDefault="00B04FB8" w:rsidP="00EB5813">
            <w:pPr>
              <w:pStyle w:val="TAC"/>
              <w:rPr>
                <w:lang w:eastAsia="ja-JP"/>
              </w:rPr>
            </w:pPr>
            <w:r w:rsidRPr="00C37D2B">
              <w:t>YES</w:t>
            </w:r>
          </w:p>
        </w:tc>
        <w:tc>
          <w:tcPr>
            <w:tcW w:w="1137" w:type="dxa"/>
          </w:tcPr>
          <w:p w14:paraId="6E15FD75" w14:textId="77777777" w:rsidR="00B04FB8" w:rsidRPr="00C37D2B" w:rsidRDefault="00B04FB8" w:rsidP="00EB5813">
            <w:pPr>
              <w:pStyle w:val="TAC"/>
              <w:rPr>
                <w:lang w:eastAsia="ja-JP"/>
              </w:rPr>
            </w:pPr>
            <w:r w:rsidRPr="00C37D2B">
              <w:rPr>
                <w:lang w:eastAsia="zh-CN"/>
              </w:rPr>
              <w:t>ignore</w:t>
            </w:r>
          </w:p>
        </w:tc>
      </w:tr>
      <w:tr w:rsidR="00B04FB8" w:rsidRPr="00C37D2B" w14:paraId="7C8D2DE1" w14:textId="77777777" w:rsidTr="00EB5813">
        <w:tc>
          <w:tcPr>
            <w:tcW w:w="2578" w:type="dxa"/>
          </w:tcPr>
          <w:p w14:paraId="6A652B1E" w14:textId="77777777" w:rsidR="00B04FB8" w:rsidRPr="00C37D2B" w:rsidRDefault="00B04FB8" w:rsidP="00EB5813">
            <w:pPr>
              <w:pStyle w:val="TAL"/>
              <w:rPr>
                <w:rFonts w:eastAsia="Calibri Light" w:cs="Arial"/>
                <w:bCs/>
                <w:lang w:eastAsia="zh-CN"/>
              </w:rPr>
            </w:pPr>
            <w:r w:rsidRPr="00C37D2B">
              <w:rPr>
                <w:rFonts w:cs="Arial"/>
                <w:lang w:eastAsia="zh-CN"/>
              </w:rPr>
              <w:t>MeNB to SgNB Container</w:t>
            </w:r>
          </w:p>
        </w:tc>
        <w:tc>
          <w:tcPr>
            <w:tcW w:w="1104" w:type="dxa"/>
          </w:tcPr>
          <w:p w14:paraId="46341556" w14:textId="77777777" w:rsidR="00B04FB8" w:rsidRPr="00C37D2B" w:rsidRDefault="00B04FB8" w:rsidP="00EB5813">
            <w:pPr>
              <w:pStyle w:val="TAL"/>
              <w:rPr>
                <w:rFonts w:cs="Arial"/>
                <w:lang w:eastAsia="ja-JP"/>
              </w:rPr>
            </w:pPr>
            <w:r w:rsidRPr="00C37D2B">
              <w:rPr>
                <w:rFonts w:cs="Arial"/>
                <w:lang w:eastAsia="ja-JP"/>
              </w:rPr>
              <w:t>O</w:t>
            </w:r>
          </w:p>
        </w:tc>
        <w:tc>
          <w:tcPr>
            <w:tcW w:w="1526" w:type="dxa"/>
          </w:tcPr>
          <w:p w14:paraId="57234C3F" w14:textId="77777777" w:rsidR="00B04FB8" w:rsidRPr="00C37D2B" w:rsidRDefault="00B04FB8" w:rsidP="00EB5813">
            <w:pPr>
              <w:pStyle w:val="TAL"/>
              <w:rPr>
                <w:rFonts w:cs="Arial"/>
                <w:i/>
                <w:lang w:eastAsia="ja-JP"/>
              </w:rPr>
            </w:pPr>
          </w:p>
        </w:tc>
        <w:tc>
          <w:tcPr>
            <w:tcW w:w="1260" w:type="dxa"/>
          </w:tcPr>
          <w:p w14:paraId="0030FC16" w14:textId="77777777" w:rsidR="00B04FB8" w:rsidRPr="00C37D2B" w:rsidRDefault="00B04FB8" w:rsidP="00EB5813">
            <w:pPr>
              <w:pStyle w:val="TAL"/>
              <w:rPr>
                <w:rFonts w:cs="Arial"/>
                <w:lang w:eastAsia="ja-JP"/>
              </w:rPr>
            </w:pPr>
            <w:r w:rsidRPr="00C37D2B">
              <w:rPr>
                <w:rFonts w:cs="Arial"/>
                <w:snapToGrid w:val="0"/>
                <w:lang w:eastAsia="ja-JP"/>
              </w:rPr>
              <w:t>OCTET STRING</w:t>
            </w:r>
          </w:p>
        </w:tc>
        <w:tc>
          <w:tcPr>
            <w:tcW w:w="1800" w:type="dxa"/>
          </w:tcPr>
          <w:p w14:paraId="72437A62" w14:textId="77777777" w:rsidR="00B04FB8" w:rsidRPr="00C37D2B" w:rsidRDefault="00B04FB8" w:rsidP="00EB5813">
            <w:pPr>
              <w:pStyle w:val="TAL"/>
              <w:rPr>
                <w:rFonts w:cs="Arial"/>
                <w:lang w:eastAsia="ja-JP"/>
              </w:rPr>
            </w:pPr>
            <w:r w:rsidRPr="00C37D2B">
              <w:rPr>
                <w:rFonts w:cs="Arial"/>
                <w:lang w:eastAsia="ja-JP"/>
              </w:rPr>
              <w:t xml:space="preserve">Includes the </w:t>
            </w:r>
            <w:r w:rsidRPr="00C37D2B">
              <w:rPr>
                <w:rFonts w:cs="Arial"/>
                <w:i/>
                <w:lang w:eastAsia="ja-JP"/>
              </w:rPr>
              <w:t>CG-ConfigInfo</w:t>
            </w:r>
            <w:r w:rsidRPr="00C37D2B">
              <w:rPr>
                <w:rFonts w:cs="Arial"/>
                <w:lang w:eastAsia="ja-JP"/>
              </w:rPr>
              <w:t xml:space="preserve"> message as defined in TS 38.331 [31].</w:t>
            </w:r>
          </w:p>
        </w:tc>
        <w:tc>
          <w:tcPr>
            <w:tcW w:w="1080" w:type="dxa"/>
          </w:tcPr>
          <w:p w14:paraId="21BAE9C1" w14:textId="77777777" w:rsidR="00B04FB8" w:rsidRPr="00C37D2B" w:rsidRDefault="00B04FB8" w:rsidP="00EB5813">
            <w:pPr>
              <w:pStyle w:val="TAC"/>
              <w:rPr>
                <w:bCs/>
                <w:lang w:eastAsia="zh-CN"/>
              </w:rPr>
            </w:pPr>
            <w:r w:rsidRPr="00C37D2B">
              <w:rPr>
                <w:bCs/>
                <w:lang w:eastAsia="zh-CN"/>
              </w:rPr>
              <w:t>YES</w:t>
            </w:r>
          </w:p>
        </w:tc>
        <w:tc>
          <w:tcPr>
            <w:tcW w:w="1137" w:type="dxa"/>
          </w:tcPr>
          <w:p w14:paraId="1AA66569" w14:textId="77777777" w:rsidR="00B04FB8" w:rsidRPr="00C37D2B" w:rsidRDefault="00B04FB8" w:rsidP="00EB5813">
            <w:pPr>
              <w:pStyle w:val="TAC"/>
              <w:rPr>
                <w:lang w:eastAsia="zh-CN"/>
              </w:rPr>
            </w:pPr>
            <w:r w:rsidRPr="00C37D2B">
              <w:rPr>
                <w:lang w:eastAsia="zh-CN"/>
              </w:rPr>
              <w:t>reject</w:t>
            </w:r>
          </w:p>
        </w:tc>
      </w:tr>
      <w:tr w:rsidR="00B04FB8" w:rsidRPr="00C37D2B" w14:paraId="74F1D172" w14:textId="77777777" w:rsidTr="00EB5813">
        <w:tc>
          <w:tcPr>
            <w:tcW w:w="2578" w:type="dxa"/>
            <w:tcBorders>
              <w:top w:val="single" w:sz="4" w:space="0" w:color="auto"/>
              <w:left w:val="single" w:sz="4" w:space="0" w:color="auto"/>
              <w:bottom w:val="single" w:sz="4" w:space="0" w:color="auto"/>
              <w:right w:val="single" w:sz="4" w:space="0" w:color="auto"/>
            </w:tcBorders>
          </w:tcPr>
          <w:p w14:paraId="4F260E8B" w14:textId="77777777" w:rsidR="00B04FB8" w:rsidRPr="00C37D2B" w:rsidRDefault="00B04FB8" w:rsidP="00EB5813">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0208C371" w14:textId="77777777" w:rsidR="00B04FB8" w:rsidRPr="00C37D2B" w:rsidRDefault="00B04FB8" w:rsidP="00EB5813">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53E6A78" w14:textId="77777777" w:rsidR="00B04FB8" w:rsidRPr="00C37D2B" w:rsidRDefault="00B04FB8" w:rsidP="00EB581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6873BB6" w14:textId="77777777" w:rsidR="00B04FB8" w:rsidRPr="00C37D2B" w:rsidRDefault="00B04FB8" w:rsidP="00EB5813">
            <w:pPr>
              <w:pStyle w:val="TAL"/>
              <w:rPr>
                <w:rFonts w:cs="Arial"/>
                <w:snapToGrid w:val="0"/>
                <w:lang w:eastAsia="ja-JP"/>
              </w:rPr>
            </w:pPr>
            <w:r w:rsidRPr="00C37D2B">
              <w:rPr>
                <w:rFonts w:cs="Arial"/>
                <w:snapToGrid w:val="0"/>
                <w:lang w:eastAsia="ja-JP"/>
              </w:rPr>
              <w:t>Extended eNB UE X2AP ID</w:t>
            </w:r>
          </w:p>
          <w:p w14:paraId="6D0A95D9" w14:textId="77777777" w:rsidR="00B04FB8" w:rsidRPr="00C37D2B" w:rsidRDefault="00B04FB8" w:rsidP="00EB5813">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4A2392C7" w14:textId="77777777" w:rsidR="00B04FB8" w:rsidRPr="00C37D2B" w:rsidRDefault="00B04FB8" w:rsidP="00EB5813">
            <w:pPr>
              <w:pStyle w:val="TAL"/>
              <w:rPr>
                <w:rFonts w:cs="Arial"/>
                <w:lang w:eastAsia="ja-JP"/>
              </w:rPr>
            </w:pPr>
            <w:r w:rsidRPr="00C37D2B">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51C2BA54" w14:textId="77777777" w:rsidR="00B04FB8" w:rsidRPr="00C37D2B" w:rsidRDefault="00B04FB8" w:rsidP="00EB5813">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67300C8" w14:textId="77777777" w:rsidR="00B04FB8" w:rsidRPr="00C37D2B" w:rsidRDefault="00B04FB8" w:rsidP="00EB5813">
            <w:pPr>
              <w:pStyle w:val="TAC"/>
              <w:rPr>
                <w:lang w:eastAsia="ja-JP"/>
              </w:rPr>
            </w:pPr>
            <w:r w:rsidRPr="00C37D2B">
              <w:rPr>
                <w:lang w:eastAsia="ja-JP"/>
              </w:rPr>
              <w:t>reject</w:t>
            </w:r>
          </w:p>
        </w:tc>
      </w:tr>
      <w:tr w:rsidR="00B04FB8" w:rsidRPr="00C37D2B" w14:paraId="083FE073" w14:textId="77777777" w:rsidTr="00EB5813">
        <w:tc>
          <w:tcPr>
            <w:tcW w:w="2578" w:type="dxa"/>
            <w:tcBorders>
              <w:top w:val="single" w:sz="4" w:space="0" w:color="auto"/>
              <w:left w:val="single" w:sz="4" w:space="0" w:color="auto"/>
              <w:bottom w:val="single" w:sz="4" w:space="0" w:color="auto"/>
              <w:right w:val="single" w:sz="4" w:space="0" w:color="auto"/>
            </w:tcBorders>
          </w:tcPr>
          <w:p w14:paraId="7BFCE59E" w14:textId="77777777" w:rsidR="00B04FB8" w:rsidRPr="00C37D2B" w:rsidRDefault="00B04FB8" w:rsidP="00EB5813">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3001CB1F" w14:textId="77777777" w:rsidR="00B04FB8" w:rsidRPr="00C37D2B" w:rsidRDefault="00B04FB8" w:rsidP="00EB5813">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FDA2D51" w14:textId="77777777" w:rsidR="00B04FB8" w:rsidRPr="00C37D2B" w:rsidRDefault="00B04FB8" w:rsidP="00EB581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0095A17" w14:textId="77777777" w:rsidR="00B04FB8" w:rsidRPr="00C37D2B" w:rsidRDefault="00B04FB8" w:rsidP="00EB5813">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01D1D9C9" w14:textId="77777777" w:rsidR="00B04FB8" w:rsidRPr="00C37D2B" w:rsidRDefault="00B04FB8" w:rsidP="00EB5813">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6A9C94B0" w14:textId="77777777" w:rsidR="00B04FB8" w:rsidRPr="00C37D2B" w:rsidRDefault="00B04FB8" w:rsidP="00EB5813">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40112EE" w14:textId="77777777" w:rsidR="00B04FB8" w:rsidRPr="00C37D2B" w:rsidRDefault="00B04FB8" w:rsidP="00EB5813">
            <w:pPr>
              <w:pStyle w:val="TAC"/>
              <w:rPr>
                <w:lang w:eastAsia="zh-CN"/>
              </w:rPr>
            </w:pPr>
            <w:r w:rsidRPr="00C37D2B">
              <w:rPr>
                <w:lang w:eastAsia="ja-JP"/>
              </w:rPr>
              <w:t>ignore</w:t>
            </w:r>
          </w:p>
        </w:tc>
      </w:tr>
      <w:tr w:rsidR="00B04FB8" w:rsidRPr="00C37D2B" w14:paraId="14A1325D" w14:textId="77777777" w:rsidTr="00EB5813">
        <w:tc>
          <w:tcPr>
            <w:tcW w:w="2578" w:type="dxa"/>
            <w:tcBorders>
              <w:top w:val="single" w:sz="4" w:space="0" w:color="auto"/>
              <w:left w:val="single" w:sz="4" w:space="0" w:color="auto"/>
              <w:bottom w:val="single" w:sz="4" w:space="0" w:color="auto"/>
              <w:right w:val="single" w:sz="4" w:space="0" w:color="auto"/>
            </w:tcBorders>
          </w:tcPr>
          <w:p w14:paraId="159240CB" w14:textId="77777777" w:rsidR="00B04FB8" w:rsidRPr="00C37D2B" w:rsidRDefault="00B04FB8" w:rsidP="00EB5813">
            <w:pPr>
              <w:pStyle w:val="TAL"/>
              <w:rPr>
                <w:lang w:eastAsia="ja-JP"/>
              </w:rPr>
            </w:pPr>
            <w:r w:rsidRPr="00C37D2B">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14:paraId="26CC7B3F" w14:textId="77777777" w:rsidR="00B04FB8" w:rsidRPr="00C37D2B" w:rsidRDefault="00B04FB8" w:rsidP="00EB5813">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DA0EF04" w14:textId="77777777" w:rsidR="00B04FB8" w:rsidRPr="00C37D2B" w:rsidRDefault="00B04FB8" w:rsidP="00EB581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1FE18BC" w14:textId="77777777" w:rsidR="00B04FB8" w:rsidRPr="00C37D2B" w:rsidRDefault="00B04FB8" w:rsidP="00EB5813">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3C07CB8C" w14:textId="77777777" w:rsidR="00B04FB8" w:rsidRPr="00C37D2B" w:rsidRDefault="00B04FB8" w:rsidP="00EB5813">
            <w:pPr>
              <w:pStyle w:val="TAL"/>
              <w:rPr>
                <w:lang w:eastAsia="ja-JP"/>
              </w:rPr>
            </w:pPr>
            <w:r w:rsidRPr="00C37D2B">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12189F64" w14:textId="77777777" w:rsidR="00B04FB8" w:rsidRPr="00C37D2B" w:rsidRDefault="00B04FB8" w:rsidP="00EB5813">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5A77786" w14:textId="77777777" w:rsidR="00B04FB8" w:rsidRPr="00C37D2B" w:rsidRDefault="00B04FB8" w:rsidP="00EB5813">
            <w:pPr>
              <w:pStyle w:val="TAC"/>
              <w:rPr>
                <w:lang w:eastAsia="ja-JP"/>
              </w:rPr>
            </w:pPr>
            <w:r w:rsidRPr="00C37D2B">
              <w:rPr>
                <w:lang w:eastAsia="ja-JP"/>
              </w:rPr>
              <w:t>ignore</w:t>
            </w:r>
          </w:p>
        </w:tc>
      </w:tr>
      <w:tr w:rsidR="00B04FB8" w:rsidRPr="00C37D2B" w14:paraId="34BEB3F4" w14:textId="77777777" w:rsidTr="00EB5813">
        <w:tc>
          <w:tcPr>
            <w:tcW w:w="2578" w:type="dxa"/>
            <w:tcBorders>
              <w:top w:val="single" w:sz="4" w:space="0" w:color="auto"/>
              <w:left w:val="single" w:sz="4" w:space="0" w:color="auto"/>
              <w:bottom w:val="single" w:sz="4" w:space="0" w:color="auto"/>
              <w:right w:val="single" w:sz="4" w:space="0" w:color="auto"/>
            </w:tcBorders>
          </w:tcPr>
          <w:p w14:paraId="0715D5BB" w14:textId="77777777" w:rsidR="00B04FB8" w:rsidRPr="00C37D2B" w:rsidRDefault="00B04FB8" w:rsidP="00EB5813">
            <w:pPr>
              <w:pStyle w:val="TAL"/>
              <w:rPr>
                <w:lang w:eastAsia="ja-JP"/>
              </w:rPr>
            </w:pPr>
            <w:r w:rsidRPr="00C37D2B">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14:paraId="6BB52665" w14:textId="77777777" w:rsidR="00B04FB8" w:rsidRPr="00C37D2B" w:rsidRDefault="00B04FB8" w:rsidP="00EB5813">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F8EEB20" w14:textId="77777777" w:rsidR="00B04FB8" w:rsidRPr="00C37D2B" w:rsidRDefault="00B04FB8" w:rsidP="00EB581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8DEFCF9" w14:textId="77777777" w:rsidR="00B04FB8" w:rsidRPr="00C37D2B" w:rsidRDefault="00B04FB8" w:rsidP="00EB5813">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2D9BA7D6" w14:textId="77777777" w:rsidR="00B04FB8" w:rsidRPr="00C37D2B" w:rsidRDefault="00B04FB8" w:rsidP="00EB5813">
            <w:pPr>
              <w:pStyle w:val="TAL"/>
              <w:rPr>
                <w:lang w:eastAsia="ja-JP"/>
              </w:rPr>
            </w:pPr>
            <w:r w:rsidRPr="00C37D2B">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47828C3E" w14:textId="77777777" w:rsidR="00B04FB8" w:rsidRPr="00C37D2B" w:rsidRDefault="00B04FB8" w:rsidP="00EB5813">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64AF5A5" w14:textId="77777777" w:rsidR="00B04FB8" w:rsidRPr="00C37D2B" w:rsidRDefault="00B04FB8" w:rsidP="00EB5813">
            <w:pPr>
              <w:pStyle w:val="TAC"/>
              <w:rPr>
                <w:lang w:eastAsia="ja-JP"/>
              </w:rPr>
            </w:pPr>
            <w:r w:rsidRPr="00C37D2B">
              <w:rPr>
                <w:lang w:eastAsia="ja-JP"/>
              </w:rPr>
              <w:t>ignore</w:t>
            </w:r>
          </w:p>
        </w:tc>
      </w:tr>
      <w:tr w:rsidR="00B04FB8" w:rsidRPr="00C37D2B" w14:paraId="3AFC2F07" w14:textId="77777777" w:rsidTr="00EB5813">
        <w:tc>
          <w:tcPr>
            <w:tcW w:w="2578" w:type="dxa"/>
            <w:tcBorders>
              <w:top w:val="single" w:sz="4" w:space="0" w:color="auto"/>
              <w:left w:val="single" w:sz="4" w:space="0" w:color="auto"/>
              <w:bottom w:val="single" w:sz="4" w:space="0" w:color="auto"/>
              <w:right w:val="single" w:sz="4" w:space="0" w:color="auto"/>
            </w:tcBorders>
          </w:tcPr>
          <w:p w14:paraId="130A589B" w14:textId="77777777" w:rsidR="00B04FB8" w:rsidRPr="00C37D2B" w:rsidRDefault="00B04FB8" w:rsidP="00EB5813">
            <w:pPr>
              <w:pStyle w:val="TAL"/>
              <w:rPr>
                <w:lang w:eastAsia="ja-JP"/>
              </w:rPr>
            </w:pPr>
            <w:r w:rsidRPr="00C37D2B">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0EF5F84C" w14:textId="77777777" w:rsidR="00B04FB8" w:rsidRPr="00C37D2B" w:rsidRDefault="00B04FB8" w:rsidP="00EB5813">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D4321C0" w14:textId="77777777" w:rsidR="00B04FB8" w:rsidRPr="00C37D2B" w:rsidRDefault="00B04FB8" w:rsidP="00EB581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7287AF" w14:textId="77777777" w:rsidR="00B04FB8" w:rsidRPr="00C37D2B" w:rsidRDefault="00B04FB8" w:rsidP="00EB5813">
            <w:pPr>
              <w:pStyle w:val="TAL"/>
            </w:pPr>
            <w:r w:rsidRPr="00C37D2B">
              <w:t>9.2.141</w:t>
            </w:r>
          </w:p>
        </w:tc>
        <w:tc>
          <w:tcPr>
            <w:tcW w:w="1800" w:type="dxa"/>
            <w:tcBorders>
              <w:top w:val="single" w:sz="4" w:space="0" w:color="auto"/>
              <w:left w:val="single" w:sz="4" w:space="0" w:color="auto"/>
              <w:bottom w:val="single" w:sz="4" w:space="0" w:color="auto"/>
              <w:right w:val="single" w:sz="4" w:space="0" w:color="auto"/>
            </w:tcBorders>
          </w:tcPr>
          <w:p w14:paraId="3BCC229C" w14:textId="77777777" w:rsidR="00B04FB8" w:rsidRPr="00C37D2B" w:rsidRDefault="00B04FB8" w:rsidP="00EB581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15892F1" w14:textId="77777777" w:rsidR="00B04FB8" w:rsidRPr="00C37D2B" w:rsidRDefault="00B04FB8" w:rsidP="00EB5813">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E09D9FA" w14:textId="77777777" w:rsidR="00B04FB8" w:rsidRPr="00C37D2B" w:rsidRDefault="00B04FB8" w:rsidP="00EB5813">
            <w:pPr>
              <w:pStyle w:val="TAC"/>
              <w:rPr>
                <w:lang w:eastAsia="ja-JP"/>
              </w:rPr>
            </w:pPr>
            <w:r w:rsidRPr="00C37D2B">
              <w:rPr>
                <w:rFonts w:eastAsia="MS Mincho"/>
                <w:lang w:eastAsia="ja-JP"/>
              </w:rPr>
              <w:t>ignore</w:t>
            </w:r>
          </w:p>
        </w:tc>
      </w:tr>
      <w:tr w:rsidR="00B04FB8" w:rsidRPr="00C37D2B" w14:paraId="4B4EC640" w14:textId="77777777" w:rsidTr="00EB5813">
        <w:tc>
          <w:tcPr>
            <w:tcW w:w="2578" w:type="dxa"/>
            <w:tcBorders>
              <w:top w:val="single" w:sz="4" w:space="0" w:color="auto"/>
              <w:left w:val="single" w:sz="4" w:space="0" w:color="auto"/>
              <w:bottom w:val="single" w:sz="4" w:space="0" w:color="auto"/>
              <w:right w:val="single" w:sz="4" w:space="0" w:color="auto"/>
            </w:tcBorders>
          </w:tcPr>
          <w:p w14:paraId="77A4E5E6" w14:textId="77777777" w:rsidR="00B04FB8" w:rsidRPr="00C37D2B" w:rsidRDefault="00B04FB8" w:rsidP="00EB5813">
            <w:pPr>
              <w:pStyle w:val="TAL"/>
              <w:rPr>
                <w:lang w:eastAsia="ja-JP"/>
              </w:rPr>
            </w:pPr>
            <w:r w:rsidRPr="00C37D2B">
              <w:rPr>
                <w:lang w:eastAsia="ja-JP"/>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0C1497E7" w14:textId="77777777" w:rsidR="00B04FB8" w:rsidRPr="00C37D2B" w:rsidRDefault="00B04FB8" w:rsidP="00EB5813">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D142966" w14:textId="77777777" w:rsidR="00B04FB8" w:rsidRPr="00C37D2B" w:rsidRDefault="00B04FB8" w:rsidP="00EB581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984F589" w14:textId="77777777" w:rsidR="00B04FB8" w:rsidRPr="00C37D2B" w:rsidRDefault="00B04FB8" w:rsidP="00EB5813">
            <w:pPr>
              <w:pStyle w:val="TAL"/>
            </w:pPr>
            <w:r w:rsidRPr="00C37D2B">
              <w:t>ENUMERATED (pscell, ...)</w:t>
            </w:r>
          </w:p>
        </w:tc>
        <w:tc>
          <w:tcPr>
            <w:tcW w:w="1800" w:type="dxa"/>
            <w:tcBorders>
              <w:top w:val="single" w:sz="4" w:space="0" w:color="auto"/>
              <w:left w:val="single" w:sz="4" w:space="0" w:color="auto"/>
              <w:bottom w:val="single" w:sz="4" w:space="0" w:color="auto"/>
              <w:right w:val="single" w:sz="4" w:space="0" w:color="auto"/>
            </w:tcBorders>
          </w:tcPr>
          <w:p w14:paraId="5CCC6D8C" w14:textId="77777777" w:rsidR="00B04FB8" w:rsidRPr="00C37D2B" w:rsidRDefault="00B04FB8" w:rsidP="00EB5813">
            <w:pPr>
              <w:pStyle w:val="TAL"/>
              <w:rPr>
                <w:lang w:eastAsia="ja-JP"/>
              </w:rPr>
            </w:pPr>
            <w:r w:rsidRPr="00C37D2B">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29937977" w14:textId="77777777" w:rsidR="00B04FB8" w:rsidRPr="00C37D2B" w:rsidRDefault="00B04FB8" w:rsidP="00EB5813">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9A78966" w14:textId="77777777" w:rsidR="00B04FB8" w:rsidRPr="00C37D2B" w:rsidRDefault="00B04FB8" w:rsidP="00EB5813">
            <w:pPr>
              <w:pStyle w:val="TAC"/>
              <w:rPr>
                <w:lang w:eastAsia="ja-JP"/>
              </w:rPr>
            </w:pPr>
            <w:r w:rsidRPr="00C37D2B">
              <w:rPr>
                <w:lang w:eastAsia="ja-JP"/>
              </w:rPr>
              <w:t>ignore</w:t>
            </w:r>
          </w:p>
        </w:tc>
      </w:tr>
      <w:tr w:rsidR="00B04FB8" w:rsidRPr="00C37D2B" w14:paraId="486AE608" w14:textId="77777777" w:rsidTr="00EB5813">
        <w:tc>
          <w:tcPr>
            <w:tcW w:w="2578" w:type="dxa"/>
            <w:tcBorders>
              <w:top w:val="single" w:sz="4" w:space="0" w:color="auto"/>
              <w:left w:val="single" w:sz="4" w:space="0" w:color="auto"/>
              <w:bottom w:val="single" w:sz="4" w:space="0" w:color="auto"/>
              <w:right w:val="single" w:sz="4" w:space="0" w:color="auto"/>
            </w:tcBorders>
          </w:tcPr>
          <w:p w14:paraId="281867EF" w14:textId="77777777" w:rsidR="00B04FB8" w:rsidRPr="00C37D2B" w:rsidRDefault="00B04FB8" w:rsidP="00EB5813">
            <w:pPr>
              <w:pStyle w:val="TAL"/>
              <w:rPr>
                <w:lang w:eastAsia="ja-JP"/>
              </w:rPr>
            </w:pPr>
            <w:r w:rsidRPr="00C37D2B">
              <w:rPr>
                <w:lang w:eastAsia="ja-JP"/>
              </w:rPr>
              <w:t>MeNB Cell ID</w:t>
            </w:r>
          </w:p>
        </w:tc>
        <w:tc>
          <w:tcPr>
            <w:tcW w:w="1104" w:type="dxa"/>
            <w:tcBorders>
              <w:top w:val="single" w:sz="4" w:space="0" w:color="auto"/>
              <w:left w:val="single" w:sz="4" w:space="0" w:color="auto"/>
              <w:bottom w:val="single" w:sz="4" w:space="0" w:color="auto"/>
              <w:right w:val="single" w:sz="4" w:space="0" w:color="auto"/>
            </w:tcBorders>
          </w:tcPr>
          <w:p w14:paraId="4B57F7C4" w14:textId="77777777" w:rsidR="00B04FB8" w:rsidRPr="00C37D2B" w:rsidRDefault="00B04FB8" w:rsidP="00EB5813">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8C90009" w14:textId="77777777" w:rsidR="00B04FB8" w:rsidRPr="00C37D2B" w:rsidRDefault="00B04FB8" w:rsidP="00EB581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21306FA" w14:textId="77777777" w:rsidR="00B04FB8" w:rsidRPr="00C37D2B" w:rsidRDefault="00B04FB8" w:rsidP="00EB5813">
            <w:pPr>
              <w:pStyle w:val="TAL"/>
            </w:pPr>
            <w:r w:rsidRPr="00C37D2B">
              <w:t>ECGI</w:t>
            </w:r>
          </w:p>
          <w:p w14:paraId="4EFF7704" w14:textId="77777777" w:rsidR="00B04FB8" w:rsidRPr="00C37D2B" w:rsidRDefault="00B04FB8" w:rsidP="00EB5813">
            <w:pPr>
              <w:pStyle w:val="TAL"/>
            </w:pPr>
            <w:r w:rsidRPr="00C37D2B">
              <w:t>9.2.14</w:t>
            </w:r>
          </w:p>
        </w:tc>
        <w:tc>
          <w:tcPr>
            <w:tcW w:w="1800" w:type="dxa"/>
            <w:tcBorders>
              <w:top w:val="single" w:sz="4" w:space="0" w:color="auto"/>
              <w:left w:val="single" w:sz="4" w:space="0" w:color="auto"/>
              <w:bottom w:val="single" w:sz="4" w:space="0" w:color="auto"/>
              <w:right w:val="single" w:sz="4" w:space="0" w:color="auto"/>
            </w:tcBorders>
          </w:tcPr>
          <w:p w14:paraId="3985B842" w14:textId="77777777" w:rsidR="00B04FB8" w:rsidRPr="00C37D2B" w:rsidRDefault="00B04FB8" w:rsidP="00EB5813">
            <w:pPr>
              <w:pStyle w:val="TAL"/>
              <w:rPr>
                <w:lang w:eastAsia="ja-JP"/>
              </w:rPr>
            </w:pPr>
            <w:r w:rsidRPr="00C37D2B">
              <w:rPr>
                <w:lang w:eastAsia="ja-JP"/>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59FA93B7" w14:textId="77777777" w:rsidR="00B04FB8" w:rsidRPr="00C37D2B" w:rsidRDefault="00B04FB8" w:rsidP="00EB5813">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D01C837" w14:textId="77777777" w:rsidR="00B04FB8" w:rsidRPr="00C37D2B" w:rsidRDefault="00B04FB8" w:rsidP="00EB5813">
            <w:pPr>
              <w:pStyle w:val="TAC"/>
              <w:rPr>
                <w:lang w:eastAsia="ja-JP"/>
              </w:rPr>
            </w:pPr>
            <w:r w:rsidRPr="00C37D2B">
              <w:rPr>
                <w:lang w:eastAsia="ja-JP"/>
              </w:rPr>
              <w:t>ignore</w:t>
            </w:r>
          </w:p>
        </w:tc>
      </w:tr>
      <w:tr w:rsidR="00B04FB8" w:rsidRPr="00C37D2B" w14:paraId="6B707B33" w14:textId="77777777" w:rsidTr="00EB5813">
        <w:tc>
          <w:tcPr>
            <w:tcW w:w="2578" w:type="dxa"/>
            <w:tcBorders>
              <w:top w:val="single" w:sz="4" w:space="0" w:color="auto"/>
              <w:left w:val="single" w:sz="4" w:space="0" w:color="auto"/>
              <w:bottom w:val="single" w:sz="4" w:space="0" w:color="auto"/>
              <w:right w:val="single" w:sz="4" w:space="0" w:color="auto"/>
            </w:tcBorders>
          </w:tcPr>
          <w:p w14:paraId="4807AB14" w14:textId="77777777" w:rsidR="00B04FB8" w:rsidRPr="00C37D2B" w:rsidRDefault="00B04FB8" w:rsidP="00EB5813">
            <w:pPr>
              <w:pStyle w:val="TAL"/>
              <w:rPr>
                <w:lang w:eastAsia="ja-JP"/>
              </w:rPr>
            </w:pPr>
            <w:r w:rsidRPr="00C37D2B">
              <w:rPr>
                <w:rFonts w:cs="Arial"/>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693B06DD" w14:textId="77777777" w:rsidR="00B04FB8" w:rsidRPr="00C37D2B" w:rsidRDefault="00B04FB8" w:rsidP="00EB5813">
            <w:pPr>
              <w:pStyle w:val="TAL"/>
            </w:pPr>
            <w:r w:rsidRPr="00C37D2B">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18833C02" w14:textId="77777777" w:rsidR="00B04FB8" w:rsidRPr="00C37D2B" w:rsidRDefault="00B04FB8" w:rsidP="00EB581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DA1C588" w14:textId="77777777" w:rsidR="00B04FB8" w:rsidRPr="00C37D2B" w:rsidRDefault="00B04FB8" w:rsidP="00EB5813">
            <w:pPr>
              <w:pStyle w:val="TAL"/>
            </w:pPr>
            <w:r w:rsidRPr="00C37D2B">
              <w:rPr>
                <w:rFonts w:cs="Arial"/>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4223E413" w14:textId="77777777" w:rsidR="00B04FB8" w:rsidRPr="00C37D2B" w:rsidRDefault="00B04FB8" w:rsidP="00EB5813">
            <w:pPr>
              <w:pStyle w:val="TAL"/>
              <w:rPr>
                <w:lang w:eastAsia="ja-JP"/>
              </w:rPr>
            </w:pPr>
            <w:r w:rsidRPr="00C37D2B">
              <w:rPr>
                <w:rFonts w:cs="Arial"/>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75F17581" w14:textId="77777777" w:rsidR="00B04FB8" w:rsidRPr="00C37D2B" w:rsidRDefault="00B04FB8" w:rsidP="00EB5813">
            <w:pPr>
              <w:pStyle w:val="TAC"/>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4B35D671" w14:textId="77777777" w:rsidR="00B04FB8" w:rsidRPr="00C37D2B" w:rsidRDefault="00B04FB8" w:rsidP="00EB5813">
            <w:pPr>
              <w:pStyle w:val="TAC"/>
              <w:rPr>
                <w:lang w:eastAsia="ja-JP"/>
              </w:rPr>
            </w:pPr>
            <w:r w:rsidRPr="00C37D2B">
              <w:rPr>
                <w:lang w:eastAsia="ja-JP"/>
              </w:rPr>
              <w:t>ignore</w:t>
            </w:r>
          </w:p>
        </w:tc>
      </w:tr>
      <w:tr w:rsidR="00B04FB8" w:rsidRPr="00C37D2B" w14:paraId="10745189" w14:textId="77777777" w:rsidTr="00EB5813">
        <w:tc>
          <w:tcPr>
            <w:tcW w:w="2578" w:type="dxa"/>
            <w:tcBorders>
              <w:top w:val="single" w:sz="4" w:space="0" w:color="auto"/>
              <w:left w:val="single" w:sz="4" w:space="0" w:color="auto"/>
              <w:bottom w:val="single" w:sz="4" w:space="0" w:color="auto"/>
              <w:right w:val="single" w:sz="4" w:space="0" w:color="auto"/>
            </w:tcBorders>
          </w:tcPr>
          <w:p w14:paraId="55333EAD" w14:textId="77777777" w:rsidR="00B04FB8" w:rsidRPr="00C37D2B" w:rsidRDefault="00B04FB8" w:rsidP="00EB5813">
            <w:pPr>
              <w:pStyle w:val="TAL"/>
              <w:rPr>
                <w:rFonts w:cs="Arial"/>
                <w:szCs w:val="18"/>
              </w:rPr>
            </w:pPr>
            <w:r w:rsidRPr="00C37D2B">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14:paraId="29F84319" w14:textId="77777777" w:rsidR="00B04FB8" w:rsidRPr="00C37D2B" w:rsidRDefault="00B04FB8" w:rsidP="00EB5813">
            <w:pPr>
              <w:pStyle w:val="TAL"/>
              <w:rPr>
                <w:rFonts w:cs="Arial"/>
                <w:szCs w:val="18"/>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432DE2A" w14:textId="77777777" w:rsidR="00B04FB8" w:rsidRPr="00C37D2B" w:rsidRDefault="00B04FB8" w:rsidP="00EB581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E81C10F" w14:textId="77777777" w:rsidR="00B04FB8" w:rsidRPr="00C37D2B" w:rsidRDefault="00B04FB8" w:rsidP="00EB5813">
            <w:pPr>
              <w:pStyle w:val="TAL"/>
              <w:rPr>
                <w:rFonts w:cs="Arial"/>
                <w:szCs w:val="18"/>
              </w:rPr>
            </w:pPr>
            <w:r w:rsidRPr="00C37D2B">
              <w:t>ENUMERATED (true, ...)</w:t>
            </w:r>
          </w:p>
        </w:tc>
        <w:tc>
          <w:tcPr>
            <w:tcW w:w="1800" w:type="dxa"/>
            <w:tcBorders>
              <w:top w:val="single" w:sz="4" w:space="0" w:color="auto"/>
              <w:left w:val="single" w:sz="4" w:space="0" w:color="auto"/>
              <w:bottom w:val="single" w:sz="4" w:space="0" w:color="auto"/>
              <w:right w:val="single" w:sz="4" w:space="0" w:color="auto"/>
            </w:tcBorders>
          </w:tcPr>
          <w:p w14:paraId="72D82115" w14:textId="77777777" w:rsidR="00B04FB8" w:rsidRPr="00C37D2B" w:rsidRDefault="00B04FB8" w:rsidP="00EB5813">
            <w:pPr>
              <w:pStyle w:val="TAL"/>
              <w:rPr>
                <w:rFonts w:cs="Arial"/>
                <w:szCs w:val="18"/>
              </w:rPr>
            </w:pPr>
            <w:r w:rsidRPr="00C37D2B">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14:paraId="687A0B27" w14:textId="77777777" w:rsidR="00B04FB8" w:rsidRPr="00C37D2B" w:rsidRDefault="00B04FB8" w:rsidP="00EB5813">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D0ABFFE" w14:textId="77777777" w:rsidR="00B04FB8" w:rsidRPr="00C37D2B" w:rsidRDefault="00B04FB8" w:rsidP="00EB5813">
            <w:pPr>
              <w:pStyle w:val="TAC"/>
              <w:rPr>
                <w:rFonts w:cs="Arial"/>
                <w:szCs w:val="18"/>
              </w:rPr>
            </w:pPr>
            <w:r w:rsidRPr="00C37D2B">
              <w:rPr>
                <w:lang w:eastAsia="ja-JP"/>
              </w:rPr>
              <w:t>ignore</w:t>
            </w:r>
          </w:p>
        </w:tc>
      </w:tr>
      <w:tr w:rsidR="00B04FB8" w:rsidRPr="00C37D2B" w14:paraId="57BDB1BC" w14:textId="77777777" w:rsidTr="00EB5813">
        <w:tc>
          <w:tcPr>
            <w:tcW w:w="2578" w:type="dxa"/>
            <w:tcBorders>
              <w:top w:val="single" w:sz="4" w:space="0" w:color="auto"/>
              <w:left w:val="single" w:sz="4" w:space="0" w:color="auto"/>
              <w:bottom w:val="single" w:sz="4" w:space="0" w:color="auto"/>
              <w:right w:val="single" w:sz="4" w:space="0" w:color="auto"/>
            </w:tcBorders>
          </w:tcPr>
          <w:p w14:paraId="5968BB93" w14:textId="77777777" w:rsidR="00B04FB8" w:rsidRPr="00C37D2B" w:rsidRDefault="00B04FB8" w:rsidP="00EB5813">
            <w:pPr>
              <w:pStyle w:val="TAL"/>
            </w:pPr>
            <w:r>
              <w:t>SN</w:t>
            </w:r>
            <w:r>
              <w:rPr>
                <w:lang w:eastAsia="zh-CN"/>
              </w:rPr>
              <w:t xml:space="preserve"> </w:t>
            </w:r>
            <w:r w:rsidRPr="00B6743F">
              <w:t xml:space="preserve">triggered </w:t>
            </w:r>
          </w:p>
        </w:tc>
        <w:tc>
          <w:tcPr>
            <w:tcW w:w="1104" w:type="dxa"/>
            <w:tcBorders>
              <w:top w:val="single" w:sz="4" w:space="0" w:color="auto"/>
              <w:left w:val="single" w:sz="4" w:space="0" w:color="auto"/>
              <w:bottom w:val="single" w:sz="4" w:space="0" w:color="auto"/>
              <w:right w:val="single" w:sz="4" w:space="0" w:color="auto"/>
            </w:tcBorders>
          </w:tcPr>
          <w:p w14:paraId="21F0E932" w14:textId="77777777" w:rsidR="00B04FB8" w:rsidRPr="00C37D2B" w:rsidRDefault="00B04FB8" w:rsidP="00EB5813">
            <w:pPr>
              <w:pStyle w:val="TAL"/>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22EE122" w14:textId="77777777" w:rsidR="00B04FB8" w:rsidRPr="00C37D2B" w:rsidRDefault="00B04FB8" w:rsidP="00EB581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B7F9125" w14:textId="77777777" w:rsidR="00B04FB8" w:rsidRPr="00C37D2B" w:rsidRDefault="00B04FB8" w:rsidP="00EB5813">
            <w:pPr>
              <w:pStyle w:val="TAL"/>
            </w:pPr>
            <w:r>
              <w:t>ENUMERATED (</w:t>
            </w:r>
            <w:r>
              <w:rPr>
                <w:lang w:eastAsia="zh-CN"/>
              </w:rPr>
              <w:t>True,</w:t>
            </w:r>
            <w:r>
              <w:t xml:space="preserve"> ...)</w:t>
            </w:r>
          </w:p>
        </w:tc>
        <w:tc>
          <w:tcPr>
            <w:tcW w:w="1800" w:type="dxa"/>
            <w:tcBorders>
              <w:top w:val="single" w:sz="4" w:space="0" w:color="auto"/>
              <w:left w:val="single" w:sz="4" w:space="0" w:color="auto"/>
              <w:bottom w:val="single" w:sz="4" w:space="0" w:color="auto"/>
              <w:right w:val="single" w:sz="4" w:space="0" w:color="auto"/>
            </w:tcBorders>
          </w:tcPr>
          <w:p w14:paraId="77F01054" w14:textId="77777777" w:rsidR="00B04FB8" w:rsidRPr="00C37D2B" w:rsidRDefault="00B04FB8" w:rsidP="00EB5813">
            <w:pPr>
              <w:pStyle w:val="TAL"/>
            </w:pPr>
          </w:p>
        </w:tc>
        <w:tc>
          <w:tcPr>
            <w:tcW w:w="1080" w:type="dxa"/>
            <w:tcBorders>
              <w:top w:val="single" w:sz="4" w:space="0" w:color="auto"/>
              <w:left w:val="single" w:sz="4" w:space="0" w:color="auto"/>
              <w:bottom w:val="single" w:sz="4" w:space="0" w:color="auto"/>
              <w:right w:val="single" w:sz="4" w:space="0" w:color="auto"/>
            </w:tcBorders>
          </w:tcPr>
          <w:p w14:paraId="4FAF6931" w14:textId="77777777" w:rsidR="00B04FB8" w:rsidRPr="00C37D2B" w:rsidRDefault="00B04FB8" w:rsidP="00EB5813">
            <w:pPr>
              <w:pStyle w:val="TAC"/>
            </w:pPr>
            <w:r>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7634E40" w14:textId="77777777" w:rsidR="00B04FB8" w:rsidRPr="00C37D2B" w:rsidRDefault="00B04FB8" w:rsidP="00EB5813">
            <w:pPr>
              <w:pStyle w:val="TAC"/>
              <w:rPr>
                <w:lang w:eastAsia="ja-JP"/>
              </w:rPr>
            </w:pPr>
            <w:r>
              <w:rPr>
                <w:lang w:eastAsia="zh-CN"/>
              </w:rPr>
              <w:t>ignore</w:t>
            </w:r>
          </w:p>
        </w:tc>
      </w:tr>
      <w:tr w:rsidR="00B04FB8" w:rsidRPr="00C37D2B" w14:paraId="1CF38D83" w14:textId="77777777" w:rsidTr="00EB5813">
        <w:tc>
          <w:tcPr>
            <w:tcW w:w="2578" w:type="dxa"/>
            <w:tcBorders>
              <w:top w:val="single" w:sz="4" w:space="0" w:color="auto"/>
              <w:left w:val="single" w:sz="4" w:space="0" w:color="auto"/>
              <w:bottom w:val="single" w:sz="4" w:space="0" w:color="auto"/>
              <w:right w:val="single" w:sz="4" w:space="0" w:color="auto"/>
            </w:tcBorders>
          </w:tcPr>
          <w:p w14:paraId="235853E3" w14:textId="77777777" w:rsidR="00B04FB8" w:rsidRDefault="00B04FB8" w:rsidP="00EB5813">
            <w:pPr>
              <w:pStyle w:val="TAL"/>
            </w:pPr>
            <w:r w:rsidRPr="00402CF6">
              <w:rPr>
                <w:rFonts w:hint="eastAsia"/>
              </w:rPr>
              <w:lastRenderedPageBreak/>
              <w:t xml:space="preserve">IAB </w:t>
            </w:r>
            <w:r>
              <w:t>N</w:t>
            </w:r>
            <w:r w:rsidRPr="00402CF6">
              <w:rPr>
                <w:rFonts w:hint="eastAsia"/>
              </w:rPr>
              <w:t xml:space="preserve">ode </w:t>
            </w:r>
            <w:r>
              <w:t>I</w:t>
            </w:r>
            <w:r w:rsidRPr="00402CF6">
              <w:rPr>
                <w:rFonts w:hint="eastAsia"/>
              </w:rPr>
              <w:t>ndication</w:t>
            </w:r>
          </w:p>
        </w:tc>
        <w:tc>
          <w:tcPr>
            <w:tcW w:w="1104" w:type="dxa"/>
            <w:tcBorders>
              <w:top w:val="single" w:sz="4" w:space="0" w:color="auto"/>
              <w:left w:val="single" w:sz="4" w:space="0" w:color="auto"/>
              <w:bottom w:val="single" w:sz="4" w:space="0" w:color="auto"/>
              <w:right w:val="single" w:sz="4" w:space="0" w:color="auto"/>
            </w:tcBorders>
          </w:tcPr>
          <w:p w14:paraId="0E96F619" w14:textId="77777777" w:rsidR="00B04FB8" w:rsidRDefault="00B04FB8" w:rsidP="00EB5813">
            <w:pPr>
              <w:pStyle w:val="TAL"/>
              <w:rPr>
                <w:lang w:eastAsia="zh-CN"/>
              </w:rPr>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506BCD43" w14:textId="77777777" w:rsidR="00B04FB8" w:rsidRPr="00C37D2B" w:rsidRDefault="00B04FB8" w:rsidP="00EB581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2AE5550" w14:textId="77777777" w:rsidR="00B04FB8" w:rsidRDefault="00B04FB8" w:rsidP="00EB5813">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050BACF7" w14:textId="77777777" w:rsidR="00B04FB8" w:rsidRPr="00C37D2B" w:rsidRDefault="00B04FB8" w:rsidP="00EB5813">
            <w:pPr>
              <w:pStyle w:val="TAL"/>
            </w:pPr>
          </w:p>
        </w:tc>
        <w:tc>
          <w:tcPr>
            <w:tcW w:w="1080" w:type="dxa"/>
            <w:tcBorders>
              <w:top w:val="single" w:sz="4" w:space="0" w:color="auto"/>
              <w:left w:val="single" w:sz="4" w:space="0" w:color="auto"/>
              <w:bottom w:val="single" w:sz="4" w:space="0" w:color="auto"/>
              <w:right w:val="single" w:sz="4" w:space="0" w:color="auto"/>
            </w:tcBorders>
          </w:tcPr>
          <w:p w14:paraId="2BF73D79" w14:textId="77777777" w:rsidR="00B04FB8" w:rsidRDefault="00B04FB8" w:rsidP="00EB5813">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46FE1835" w14:textId="77777777" w:rsidR="00B04FB8" w:rsidRDefault="00B04FB8" w:rsidP="00EB5813">
            <w:pPr>
              <w:pStyle w:val="TAC"/>
              <w:rPr>
                <w:lang w:eastAsia="zh-CN"/>
              </w:rPr>
            </w:pPr>
            <w:r>
              <w:rPr>
                <w:rFonts w:hint="eastAsia"/>
                <w:lang w:eastAsia="ja-JP"/>
              </w:rPr>
              <w:t>r</w:t>
            </w:r>
            <w:r>
              <w:rPr>
                <w:lang w:eastAsia="ja-JP"/>
              </w:rPr>
              <w:t>eject</w:t>
            </w:r>
          </w:p>
        </w:tc>
      </w:tr>
      <w:tr w:rsidR="00B04FB8" w:rsidRPr="00C37D2B" w14:paraId="56361F40" w14:textId="77777777" w:rsidTr="00EB5813">
        <w:trPr>
          <w:ins w:id="233" w:author="R3-216148" w:date="2021-11-16T16:59:00Z"/>
        </w:trPr>
        <w:tc>
          <w:tcPr>
            <w:tcW w:w="2578" w:type="dxa"/>
            <w:tcBorders>
              <w:top w:val="single" w:sz="4" w:space="0" w:color="auto"/>
              <w:left w:val="single" w:sz="4" w:space="0" w:color="auto"/>
              <w:bottom w:val="single" w:sz="4" w:space="0" w:color="auto"/>
              <w:right w:val="single" w:sz="4" w:space="0" w:color="auto"/>
            </w:tcBorders>
          </w:tcPr>
          <w:p w14:paraId="46888F6A" w14:textId="77777777" w:rsidR="00B04FB8" w:rsidRPr="00402CF6" w:rsidRDefault="00B04FB8" w:rsidP="00EB5813">
            <w:pPr>
              <w:pStyle w:val="TAL"/>
              <w:rPr>
                <w:ins w:id="234" w:author="R3-216148" w:date="2021-11-16T16:59:00Z"/>
              </w:rPr>
            </w:pPr>
            <w:ins w:id="235" w:author="R3-216148" w:date="2021-11-16T16:59:00Z">
              <w:r w:rsidRPr="000D4210">
                <w:rPr>
                  <w:lang w:eastAsia="ko-KR"/>
                </w:rPr>
                <w:t xml:space="preserve">Conditional PSCell </w:t>
              </w:r>
              <w:r>
                <w:rPr>
                  <w:lang w:eastAsia="ko-KR"/>
                </w:rPr>
                <w:t>Modification</w:t>
              </w:r>
              <w:r w:rsidRPr="000D4210">
                <w:rPr>
                  <w:lang w:eastAsia="ko-KR"/>
                </w:rPr>
                <w:t xml:space="preserve"> Information Request</w:t>
              </w:r>
            </w:ins>
          </w:p>
        </w:tc>
        <w:tc>
          <w:tcPr>
            <w:tcW w:w="1104" w:type="dxa"/>
            <w:tcBorders>
              <w:top w:val="single" w:sz="4" w:space="0" w:color="auto"/>
              <w:left w:val="single" w:sz="4" w:space="0" w:color="auto"/>
              <w:bottom w:val="single" w:sz="4" w:space="0" w:color="auto"/>
              <w:right w:val="single" w:sz="4" w:space="0" w:color="auto"/>
            </w:tcBorders>
          </w:tcPr>
          <w:p w14:paraId="7FF2B184" w14:textId="77777777" w:rsidR="00B04FB8" w:rsidRDefault="00B04FB8" w:rsidP="00EB5813">
            <w:pPr>
              <w:pStyle w:val="TAL"/>
              <w:rPr>
                <w:ins w:id="236" w:author="R3-216148" w:date="2021-11-16T16:59:00Z"/>
              </w:rPr>
            </w:pPr>
            <w:ins w:id="237" w:author="R3-216148" w:date="2021-11-16T16:59:00Z">
              <w:r w:rsidRPr="008F6DB2">
                <w:rPr>
                  <w:lang w:eastAsia="ko-KR"/>
                </w:rPr>
                <w:t>O</w:t>
              </w:r>
            </w:ins>
          </w:p>
        </w:tc>
        <w:tc>
          <w:tcPr>
            <w:tcW w:w="1526" w:type="dxa"/>
            <w:tcBorders>
              <w:top w:val="single" w:sz="4" w:space="0" w:color="auto"/>
              <w:left w:val="single" w:sz="4" w:space="0" w:color="auto"/>
              <w:bottom w:val="single" w:sz="4" w:space="0" w:color="auto"/>
              <w:right w:val="single" w:sz="4" w:space="0" w:color="auto"/>
            </w:tcBorders>
          </w:tcPr>
          <w:p w14:paraId="1C911742" w14:textId="77777777" w:rsidR="00B04FB8" w:rsidRPr="00C37D2B" w:rsidRDefault="00B04FB8" w:rsidP="00EB5813">
            <w:pPr>
              <w:pStyle w:val="TAL"/>
              <w:rPr>
                <w:ins w:id="238" w:author="R3-216148" w:date="2021-11-16T16:5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535EDA9" w14:textId="77777777" w:rsidR="00B04FB8" w:rsidRPr="00480872" w:rsidRDefault="00B04FB8" w:rsidP="00EB5813">
            <w:pPr>
              <w:pStyle w:val="TAL"/>
              <w:rPr>
                <w:ins w:id="239" w:author="R3-216148" w:date="2021-11-16T16:59:00Z"/>
              </w:rPr>
            </w:pPr>
          </w:p>
        </w:tc>
        <w:tc>
          <w:tcPr>
            <w:tcW w:w="1800" w:type="dxa"/>
            <w:tcBorders>
              <w:top w:val="single" w:sz="4" w:space="0" w:color="auto"/>
              <w:left w:val="single" w:sz="4" w:space="0" w:color="auto"/>
              <w:bottom w:val="single" w:sz="4" w:space="0" w:color="auto"/>
              <w:right w:val="single" w:sz="4" w:space="0" w:color="auto"/>
            </w:tcBorders>
          </w:tcPr>
          <w:p w14:paraId="00EB2618" w14:textId="77777777" w:rsidR="00B04FB8" w:rsidRPr="00C37D2B" w:rsidRDefault="00B04FB8" w:rsidP="00EB5813">
            <w:pPr>
              <w:pStyle w:val="TAL"/>
              <w:rPr>
                <w:ins w:id="240" w:author="R3-216148" w:date="2021-11-16T16:59:00Z"/>
              </w:rPr>
            </w:pPr>
          </w:p>
        </w:tc>
        <w:tc>
          <w:tcPr>
            <w:tcW w:w="1080" w:type="dxa"/>
            <w:tcBorders>
              <w:top w:val="single" w:sz="4" w:space="0" w:color="auto"/>
              <w:left w:val="single" w:sz="4" w:space="0" w:color="auto"/>
              <w:bottom w:val="single" w:sz="4" w:space="0" w:color="auto"/>
              <w:right w:val="single" w:sz="4" w:space="0" w:color="auto"/>
            </w:tcBorders>
          </w:tcPr>
          <w:p w14:paraId="582114F3" w14:textId="77777777" w:rsidR="00B04FB8" w:rsidRDefault="00B04FB8" w:rsidP="00EB5813">
            <w:pPr>
              <w:pStyle w:val="TAC"/>
              <w:rPr>
                <w:ins w:id="241" w:author="R3-216148" w:date="2021-11-16T16:59:00Z"/>
              </w:rPr>
            </w:pPr>
            <w:ins w:id="242" w:author="R3-216148" w:date="2021-11-16T16:59:00Z">
              <w:r w:rsidRPr="008F6DB2">
                <w:rPr>
                  <w:lang w:eastAsia="ko-KR"/>
                </w:rPr>
                <w:t>YES</w:t>
              </w:r>
            </w:ins>
          </w:p>
        </w:tc>
        <w:tc>
          <w:tcPr>
            <w:tcW w:w="1137" w:type="dxa"/>
            <w:tcBorders>
              <w:top w:val="single" w:sz="4" w:space="0" w:color="auto"/>
              <w:left w:val="single" w:sz="4" w:space="0" w:color="auto"/>
              <w:bottom w:val="single" w:sz="4" w:space="0" w:color="auto"/>
              <w:right w:val="single" w:sz="4" w:space="0" w:color="auto"/>
            </w:tcBorders>
          </w:tcPr>
          <w:p w14:paraId="082D8AE5" w14:textId="77777777" w:rsidR="00B04FB8" w:rsidRDefault="00B04FB8" w:rsidP="00EB5813">
            <w:pPr>
              <w:pStyle w:val="TAC"/>
              <w:rPr>
                <w:ins w:id="243" w:author="R3-216148" w:date="2021-11-16T16:59:00Z"/>
                <w:lang w:eastAsia="ja-JP"/>
              </w:rPr>
            </w:pPr>
            <w:ins w:id="244" w:author="R3-216148" w:date="2021-11-16T16:59:00Z">
              <w:r>
                <w:rPr>
                  <w:lang w:eastAsia="ja-JP"/>
                </w:rPr>
                <w:t>ignore</w:t>
              </w:r>
            </w:ins>
          </w:p>
        </w:tc>
      </w:tr>
      <w:tr w:rsidR="00B04FB8" w:rsidRPr="00C37D2B" w14:paraId="5647A2A7" w14:textId="77777777" w:rsidTr="00EB5813">
        <w:trPr>
          <w:ins w:id="245" w:author="R3-216148" w:date="2021-11-16T16:59:00Z"/>
        </w:trPr>
        <w:tc>
          <w:tcPr>
            <w:tcW w:w="2578" w:type="dxa"/>
            <w:tcBorders>
              <w:top w:val="single" w:sz="4" w:space="0" w:color="auto"/>
              <w:left w:val="single" w:sz="4" w:space="0" w:color="auto"/>
              <w:bottom w:val="single" w:sz="4" w:space="0" w:color="auto"/>
              <w:right w:val="single" w:sz="4" w:space="0" w:color="auto"/>
            </w:tcBorders>
          </w:tcPr>
          <w:p w14:paraId="7559AC98" w14:textId="77777777" w:rsidR="00B04FB8" w:rsidRPr="00402CF6" w:rsidRDefault="00B04FB8" w:rsidP="00EB5813">
            <w:pPr>
              <w:pStyle w:val="TAL"/>
              <w:ind w:left="94"/>
              <w:rPr>
                <w:ins w:id="246" w:author="R3-216148" w:date="2021-11-16T16:59:00Z"/>
              </w:rPr>
            </w:pPr>
            <w:ins w:id="247" w:author="R3-216148" w:date="2021-11-16T16:59:00Z">
              <w:r w:rsidRPr="000D4210">
                <w:rPr>
                  <w:lang w:eastAsia="ko-KR"/>
                </w:rPr>
                <w:t>&gt;Maximum Number of PSCells To Prepare</w:t>
              </w:r>
            </w:ins>
          </w:p>
        </w:tc>
        <w:tc>
          <w:tcPr>
            <w:tcW w:w="1104" w:type="dxa"/>
            <w:tcBorders>
              <w:top w:val="single" w:sz="4" w:space="0" w:color="auto"/>
              <w:left w:val="single" w:sz="4" w:space="0" w:color="auto"/>
              <w:bottom w:val="single" w:sz="4" w:space="0" w:color="auto"/>
              <w:right w:val="single" w:sz="4" w:space="0" w:color="auto"/>
            </w:tcBorders>
          </w:tcPr>
          <w:p w14:paraId="0C3F34F7" w14:textId="77777777" w:rsidR="00B04FB8" w:rsidRDefault="00B04FB8" w:rsidP="00EB5813">
            <w:pPr>
              <w:pStyle w:val="TAL"/>
              <w:rPr>
                <w:ins w:id="248" w:author="R3-216148" w:date="2021-11-16T16:59:00Z"/>
              </w:rPr>
            </w:pPr>
            <w:ins w:id="249" w:author="R3-216148" w:date="2021-11-16T16:59:00Z">
              <w:r w:rsidRPr="008F6DB2">
                <w:rPr>
                  <w:lang w:eastAsia="ko-KR"/>
                </w:rPr>
                <w:t>O</w:t>
              </w:r>
            </w:ins>
          </w:p>
        </w:tc>
        <w:tc>
          <w:tcPr>
            <w:tcW w:w="1526" w:type="dxa"/>
            <w:tcBorders>
              <w:top w:val="single" w:sz="4" w:space="0" w:color="auto"/>
              <w:left w:val="single" w:sz="4" w:space="0" w:color="auto"/>
              <w:bottom w:val="single" w:sz="4" w:space="0" w:color="auto"/>
              <w:right w:val="single" w:sz="4" w:space="0" w:color="auto"/>
            </w:tcBorders>
          </w:tcPr>
          <w:p w14:paraId="6FDF9103" w14:textId="77777777" w:rsidR="00B04FB8" w:rsidRPr="00C37D2B" w:rsidRDefault="00B04FB8" w:rsidP="00EB5813">
            <w:pPr>
              <w:pStyle w:val="TAL"/>
              <w:rPr>
                <w:ins w:id="250" w:author="R3-216148" w:date="2021-11-16T16:5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ECB2383" w14:textId="77777777" w:rsidR="00B04FB8" w:rsidRPr="008F6DB2" w:rsidRDefault="00B04FB8" w:rsidP="00EB5813">
            <w:pPr>
              <w:keepNext/>
              <w:keepLines/>
              <w:spacing w:after="0"/>
              <w:rPr>
                <w:ins w:id="251" w:author="R3-216148" w:date="2021-11-16T16:59:00Z"/>
                <w:rFonts w:ascii="Arial" w:hAnsi="Arial"/>
                <w:sz w:val="18"/>
                <w:lang w:eastAsia="ko-KR"/>
              </w:rPr>
            </w:pPr>
            <w:ins w:id="252" w:author="R3-216148" w:date="2021-11-16T16:59:00Z">
              <w:r w:rsidRPr="008F6DB2">
                <w:rPr>
                  <w:rFonts w:ascii="Arial" w:hAnsi="Arial"/>
                  <w:sz w:val="18"/>
                  <w:lang w:eastAsia="ko-KR"/>
                </w:rPr>
                <w:t>INTEGER (1..FFS, ...)</w:t>
              </w:r>
            </w:ins>
          </w:p>
          <w:p w14:paraId="021E4983" w14:textId="77777777" w:rsidR="00B04FB8" w:rsidRPr="00480872" w:rsidRDefault="00B04FB8" w:rsidP="00EB5813">
            <w:pPr>
              <w:pStyle w:val="TAL"/>
              <w:rPr>
                <w:ins w:id="253" w:author="R3-216148" w:date="2021-11-16T16:59:00Z"/>
              </w:rPr>
            </w:pPr>
          </w:p>
        </w:tc>
        <w:tc>
          <w:tcPr>
            <w:tcW w:w="1800" w:type="dxa"/>
            <w:tcBorders>
              <w:top w:val="single" w:sz="4" w:space="0" w:color="auto"/>
              <w:left w:val="single" w:sz="4" w:space="0" w:color="auto"/>
              <w:bottom w:val="single" w:sz="4" w:space="0" w:color="auto"/>
              <w:right w:val="single" w:sz="4" w:space="0" w:color="auto"/>
            </w:tcBorders>
          </w:tcPr>
          <w:p w14:paraId="5EF6CFE0" w14:textId="77777777" w:rsidR="00B04FB8" w:rsidRPr="00C37D2B" w:rsidRDefault="00B04FB8" w:rsidP="00EB5813">
            <w:pPr>
              <w:pStyle w:val="TAL"/>
              <w:rPr>
                <w:ins w:id="254" w:author="R3-216148" w:date="2021-11-16T16:59:00Z"/>
              </w:rPr>
            </w:pPr>
            <w:ins w:id="255" w:author="R3-216148" w:date="2021-11-16T16:59:00Z">
              <w:r w:rsidRPr="008F6DB2">
                <w:rPr>
                  <w:lang w:eastAsia="ko-KR"/>
                </w:rPr>
                <w:t>Indicates the maximum number of PSCells that the target SN may prepare.</w:t>
              </w:r>
            </w:ins>
          </w:p>
        </w:tc>
        <w:tc>
          <w:tcPr>
            <w:tcW w:w="1080" w:type="dxa"/>
            <w:tcBorders>
              <w:top w:val="single" w:sz="4" w:space="0" w:color="auto"/>
              <w:left w:val="single" w:sz="4" w:space="0" w:color="auto"/>
              <w:bottom w:val="single" w:sz="4" w:space="0" w:color="auto"/>
              <w:right w:val="single" w:sz="4" w:space="0" w:color="auto"/>
            </w:tcBorders>
          </w:tcPr>
          <w:p w14:paraId="3D91A170" w14:textId="77777777" w:rsidR="00B04FB8" w:rsidRDefault="00B04FB8" w:rsidP="00EB5813">
            <w:pPr>
              <w:pStyle w:val="TAC"/>
              <w:rPr>
                <w:ins w:id="256" w:author="R3-216148" w:date="2021-11-16T16:59:00Z"/>
              </w:rPr>
            </w:pPr>
          </w:p>
        </w:tc>
        <w:tc>
          <w:tcPr>
            <w:tcW w:w="1137" w:type="dxa"/>
            <w:tcBorders>
              <w:top w:val="single" w:sz="4" w:space="0" w:color="auto"/>
              <w:left w:val="single" w:sz="4" w:space="0" w:color="auto"/>
              <w:bottom w:val="single" w:sz="4" w:space="0" w:color="auto"/>
              <w:right w:val="single" w:sz="4" w:space="0" w:color="auto"/>
            </w:tcBorders>
          </w:tcPr>
          <w:p w14:paraId="16EB2719" w14:textId="77777777" w:rsidR="00B04FB8" w:rsidRDefault="00B04FB8" w:rsidP="00EB5813">
            <w:pPr>
              <w:pStyle w:val="TAC"/>
              <w:rPr>
                <w:ins w:id="257" w:author="R3-216148" w:date="2021-11-16T16:59:00Z"/>
                <w:lang w:eastAsia="ja-JP"/>
              </w:rPr>
            </w:pPr>
          </w:p>
        </w:tc>
      </w:tr>
      <w:tr w:rsidR="00BE6356" w14:paraId="1C539A7C" w14:textId="77777777" w:rsidTr="00BE6356">
        <w:trPr>
          <w:ins w:id="258" w:author="Samsung" w:date="2022-01-06T20:31:00Z"/>
        </w:trPr>
        <w:tc>
          <w:tcPr>
            <w:tcW w:w="2578" w:type="dxa"/>
            <w:tcBorders>
              <w:top w:val="single" w:sz="4" w:space="0" w:color="auto"/>
              <w:left w:val="single" w:sz="4" w:space="0" w:color="auto"/>
              <w:bottom w:val="single" w:sz="4" w:space="0" w:color="auto"/>
              <w:right w:val="single" w:sz="4" w:space="0" w:color="auto"/>
            </w:tcBorders>
          </w:tcPr>
          <w:p w14:paraId="33E34D34" w14:textId="77777777" w:rsidR="00BE6356" w:rsidRPr="007E1499" w:rsidRDefault="00BE6356" w:rsidP="00BE6356">
            <w:pPr>
              <w:pStyle w:val="TAL"/>
              <w:ind w:left="94"/>
              <w:rPr>
                <w:ins w:id="259" w:author="Samsung" w:date="2022-01-06T20:31:00Z"/>
                <w:lang w:eastAsia="ko-KR"/>
              </w:rPr>
            </w:pPr>
            <w:ins w:id="260" w:author="Samsung" w:date="2022-01-06T20:31:00Z">
              <w:r w:rsidRPr="00BE6356">
                <w:rPr>
                  <w:lang w:eastAsia="ko-KR"/>
                </w:rPr>
                <w:t>&gt;Prepared PSCell ID List</w:t>
              </w:r>
            </w:ins>
          </w:p>
        </w:tc>
        <w:tc>
          <w:tcPr>
            <w:tcW w:w="1104" w:type="dxa"/>
            <w:tcBorders>
              <w:top w:val="single" w:sz="4" w:space="0" w:color="auto"/>
              <w:left w:val="single" w:sz="4" w:space="0" w:color="auto"/>
              <w:bottom w:val="single" w:sz="4" w:space="0" w:color="auto"/>
              <w:right w:val="single" w:sz="4" w:space="0" w:color="auto"/>
            </w:tcBorders>
          </w:tcPr>
          <w:p w14:paraId="3215945D" w14:textId="77777777" w:rsidR="00BE6356" w:rsidRDefault="00BE6356" w:rsidP="00EB5813">
            <w:pPr>
              <w:pStyle w:val="TAL"/>
              <w:rPr>
                <w:ins w:id="261" w:author="Samsung" w:date="2022-01-06T20:31:00Z"/>
                <w:lang w:eastAsia="ko-KR"/>
              </w:rPr>
            </w:pPr>
          </w:p>
        </w:tc>
        <w:tc>
          <w:tcPr>
            <w:tcW w:w="1526" w:type="dxa"/>
            <w:tcBorders>
              <w:top w:val="single" w:sz="4" w:space="0" w:color="auto"/>
              <w:left w:val="single" w:sz="4" w:space="0" w:color="auto"/>
              <w:bottom w:val="single" w:sz="4" w:space="0" w:color="auto"/>
              <w:right w:val="single" w:sz="4" w:space="0" w:color="auto"/>
            </w:tcBorders>
          </w:tcPr>
          <w:p w14:paraId="00E990C6" w14:textId="77777777" w:rsidR="00BE6356" w:rsidRDefault="00BE6356" w:rsidP="00EB5813">
            <w:pPr>
              <w:pStyle w:val="TAL"/>
              <w:rPr>
                <w:ins w:id="262" w:author="Samsung" w:date="2022-01-06T20:31:00Z"/>
                <w:i/>
                <w:lang w:eastAsia="ja-JP"/>
              </w:rPr>
            </w:pPr>
            <w:ins w:id="263" w:author="Samsung" w:date="2022-01-06T20:31:00Z">
              <w:r w:rsidRPr="00FD0425">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1B63BF5E" w14:textId="77777777" w:rsidR="00BE6356" w:rsidRPr="00B47642" w:rsidRDefault="00BE6356" w:rsidP="00BE6356">
            <w:pPr>
              <w:keepNext/>
              <w:keepLines/>
              <w:spacing w:after="0"/>
              <w:rPr>
                <w:ins w:id="264" w:author="Samsung" w:date="2022-01-06T20:31:00Z"/>
                <w:rFonts w:ascii="Arial" w:hAnsi="Arial"/>
                <w:sz w:val="18"/>
                <w:lang w:eastAsia="ko-KR"/>
              </w:rPr>
            </w:pPr>
          </w:p>
        </w:tc>
        <w:tc>
          <w:tcPr>
            <w:tcW w:w="1800" w:type="dxa"/>
            <w:tcBorders>
              <w:top w:val="single" w:sz="4" w:space="0" w:color="auto"/>
              <w:left w:val="single" w:sz="4" w:space="0" w:color="auto"/>
              <w:bottom w:val="single" w:sz="4" w:space="0" w:color="auto"/>
              <w:right w:val="single" w:sz="4" w:space="0" w:color="auto"/>
            </w:tcBorders>
          </w:tcPr>
          <w:p w14:paraId="5CB13EE8" w14:textId="77777777" w:rsidR="00BE6356" w:rsidRPr="007E1499" w:rsidRDefault="00BE6356" w:rsidP="00EB5813">
            <w:pPr>
              <w:pStyle w:val="TAL"/>
              <w:rPr>
                <w:ins w:id="265" w:author="Samsung" w:date="2022-01-06T20:31:00Z"/>
                <w:lang w:eastAsia="ko-KR"/>
              </w:rPr>
            </w:pPr>
            <w:ins w:id="266" w:author="Samsung" w:date="2022-01-06T20:31:00Z">
              <w:r w:rsidRPr="00BE6356">
                <w:rPr>
                  <w:rFonts w:hint="eastAsia"/>
                  <w:lang w:eastAsia="ko-KR"/>
                </w:rPr>
                <w:t>Indicates the list of the prepared PSCells at the target SN</w:t>
              </w:r>
            </w:ins>
          </w:p>
        </w:tc>
        <w:tc>
          <w:tcPr>
            <w:tcW w:w="1080" w:type="dxa"/>
            <w:tcBorders>
              <w:top w:val="single" w:sz="4" w:space="0" w:color="auto"/>
              <w:left w:val="single" w:sz="4" w:space="0" w:color="auto"/>
              <w:bottom w:val="single" w:sz="4" w:space="0" w:color="auto"/>
              <w:right w:val="single" w:sz="4" w:space="0" w:color="auto"/>
            </w:tcBorders>
          </w:tcPr>
          <w:p w14:paraId="16C733BF" w14:textId="77777777" w:rsidR="00BE6356" w:rsidRDefault="00BE6356" w:rsidP="00EB5813">
            <w:pPr>
              <w:pStyle w:val="TAC"/>
              <w:rPr>
                <w:ins w:id="267" w:author="Samsung" w:date="2022-01-06T20:31:00Z"/>
              </w:rPr>
            </w:pPr>
          </w:p>
        </w:tc>
        <w:tc>
          <w:tcPr>
            <w:tcW w:w="1137" w:type="dxa"/>
            <w:tcBorders>
              <w:top w:val="single" w:sz="4" w:space="0" w:color="auto"/>
              <w:left w:val="single" w:sz="4" w:space="0" w:color="auto"/>
              <w:bottom w:val="single" w:sz="4" w:space="0" w:color="auto"/>
              <w:right w:val="single" w:sz="4" w:space="0" w:color="auto"/>
            </w:tcBorders>
          </w:tcPr>
          <w:p w14:paraId="7318DFEE" w14:textId="77777777" w:rsidR="00BE6356" w:rsidRDefault="00BE6356" w:rsidP="00EB5813">
            <w:pPr>
              <w:pStyle w:val="TAC"/>
              <w:rPr>
                <w:ins w:id="268" w:author="Samsung" w:date="2022-01-06T20:31:00Z"/>
                <w:lang w:eastAsia="ja-JP"/>
              </w:rPr>
            </w:pPr>
          </w:p>
        </w:tc>
      </w:tr>
      <w:tr w:rsidR="00BE6356" w14:paraId="2C2C6DA9" w14:textId="77777777" w:rsidTr="00BE6356">
        <w:trPr>
          <w:ins w:id="269" w:author="Samsung" w:date="2022-01-06T20:31:00Z"/>
        </w:trPr>
        <w:tc>
          <w:tcPr>
            <w:tcW w:w="2578" w:type="dxa"/>
            <w:tcBorders>
              <w:top w:val="single" w:sz="4" w:space="0" w:color="auto"/>
              <w:left w:val="single" w:sz="4" w:space="0" w:color="auto"/>
              <w:bottom w:val="single" w:sz="4" w:space="0" w:color="auto"/>
              <w:right w:val="single" w:sz="4" w:space="0" w:color="auto"/>
            </w:tcBorders>
          </w:tcPr>
          <w:p w14:paraId="4E5A459D" w14:textId="77777777" w:rsidR="00BE6356" w:rsidRPr="007E1499" w:rsidRDefault="00BE6356">
            <w:pPr>
              <w:pStyle w:val="TAL"/>
              <w:ind w:left="94"/>
              <w:rPr>
                <w:ins w:id="270" w:author="Samsung" w:date="2022-01-06T20:31:00Z"/>
                <w:lang w:eastAsia="ko-KR"/>
              </w:rPr>
              <w:pPrChange w:id="271" w:author="Samsung" w:date="2022-01-06T19:38:00Z">
                <w:pPr>
                  <w:pStyle w:val="TAL"/>
                  <w:ind w:left="88"/>
                </w:pPr>
              </w:pPrChange>
            </w:pPr>
            <w:ins w:id="272" w:author="Samsung" w:date="2022-01-06T20:31:00Z">
              <w:r>
                <w:rPr>
                  <w:lang w:eastAsia="ko-KR"/>
                </w:rPr>
                <w:t>&gt;&gt;Prepared PSCell ID Item</w:t>
              </w:r>
            </w:ins>
          </w:p>
        </w:tc>
        <w:tc>
          <w:tcPr>
            <w:tcW w:w="1104" w:type="dxa"/>
            <w:tcBorders>
              <w:top w:val="single" w:sz="4" w:space="0" w:color="auto"/>
              <w:left w:val="single" w:sz="4" w:space="0" w:color="auto"/>
              <w:bottom w:val="single" w:sz="4" w:space="0" w:color="auto"/>
              <w:right w:val="single" w:sz="4" w:space="0" w:color="auto"/>
            </w:tcBorders>
          </w:tcPr>
          <w:p w14:paraId="782D6535" w14:textId="77777777" w:rsidR="00BE6356" w:rsidRDefault="00BE6356" w:rsidP="00EB5813">
            <w:pPr>
              <w:pStyle w:val="TAL"/>
              <w:rPr>
                <w:ins w:id="273" w:author="Samsung" w:date="2022-01-06T20:31:00Z"/>
                <w:lang w:eastAsia="ko-KR"/>
              </w:rPr>
            </w:pPr>
          </w:p>
        </w:tc>
        <w:tc>
          <w:tcPr>
            <w:tcW w:w="1526" w:type="dxa"/>
            <w:tcBorders>
              <w:top w:val="single" w:sz="4" w:space="0" w:color="auto"/>
              <w:left w:val="single" w:sz="4" w:space="0" w:color="auto"/>
              <w:bottom w:val="single" w:sz="4" w:space="0" w:color="auto"/>
              <w:right w:val="single" w:sz="4" w:space="0" w:color="auto"/>
            </w:tcBorders>
          </w:tcPr>
          <w:p w14:paraId="0090A5E8" w14:textId="77777777" w:rsidR="00BE6356" w:rsidRDefault="00BE6356" w:rsidP="00EB5813">
            <w:pPr>
              <w:pStyle w:val="TAL"/>
              <w:rPr>
                <w:ins w:id="274" w:author="Samsung" w:date="2022-01-06T20:31:00Z"/>
                <w:i/>
                <w:lang w:eastAsia="ja-JP"/>
              </w:rPr>
            </w:pPr>
            <w:ins w:id="275" w:author="Samsung" w:date="2022-01-06T20:31:00Z">
              <w:r w:rsidRPr="00BE6356">
                <w:rPr>
                  <w:i/>
                  <w:lang w:eastAsia="ja-JP"/>
                </w:rPr>
                <w:t>1 .. &lt;maxnoofPSCellCandidate&gt;</w:t>
              </w:r>
            </w:ins>
          </w:p>
        </w:tc>
        <w:tc>
          <w:tcPr>
            <w:tcW w:w="1260" w:type="dxa"/>
            <w:tcBorders>
              <w:top w:val="single" w:sz="4" w:space="0" w:color="auto"/>
              <w:left w:val="single" w:sz="4" w:space="0" w:color="auto"/>
              <w:bottom w:val="single" w:sz="4" w:space="0" w:color="auto"/>
              <w:right w:val="single" w:sz="4" w:space="0" w:color="auto"/>
            </w:tcBorders>
          </w:tcPr>
          <w:p w14:paraId="48396E4D" w14:textId="77777777" w:rsidR="00BE6356" w:rsidRPr="00B47642" w:rsidRDefault="00BE6356" w:rsidP="00BE6356">
            <w:pPr>
              <w:keepNext/>
              <w:keepLines/>
              <w:spacing w:after="0"/>
              <w:rPr>
                <w:ins w:id="276" w:author="Samsung" w:date="2022-01-06T20:31:00Z"/>
                <w:rFonts w:ascii="Arial" w:hAnsi="Arial"/>
                <w:sz w:val="18"/>
                <w:lang w:eastAsia="ko-KR"/>
              </w:rPr>
            </w:pPr>
          </w:p>
        </w:tc>
        <w:tc>
          <w:tcPr>
            <w:tcW w:w="1800" w:type="dxa"/>
            <w:tcBorders>
              <w:top w:val="single" w:sz="4" w:space="0" w:color="auto"/>
              <w:left w:val="single" w:sz="4" w:space="0" w:color="auto"/>
              <w:bottom w:val="single" w:sz="4" w:space="0" w:color="auto"/>
              <w:right w:val="single" w:sz="4" w:space="0" w:color="auto"/>
            </w:tcBorders>
          </w:tcPr>
          <w:p w14:paraId="5E496294" w14:textId="77777777" w:rsidR="00BE6356" w:rsidRDefault="00BE6356" w:rsidP="00EB5813">
            <w:pPr>
              <w:pStyle w:val="TAL"/>
              <w:rPr>
                <w:ins w:id="277" w:author="Samsung" w:date="2022-01-06T20:31:00Z"/>
                <w:lang w:eastAsia="ko-KR"/>
              </w:rPr>
            </w:pPr>
          </w:p>
        </w:tc>
        <w:tc>
          <w:tcPr>
            <w:tcW w:w="1080" w:type="dxa"/>
            <w:tcBorders>
              <w:top w:val="single" w:sz="4" w:space="0" w:color="auto"/>
              <w:left w:val="single" w:sz="4" w:space="0" w:color="auto"/>
              <w:bottom w:val="single" w:sz="4" w:space="0" w:color="auto"/>
              <w:right w:val="single" w:sz="4" w:space="0" w:color="auto"/>
            </w:tcBorders>
          </w:tcPr>
          <w:p w14:paraId="4057AE91" w14:textId="77777777" w:rsidR="00BE6356" w:rsidRDefault="00BE6356" w:rsidP="00EB5813">
            <w:pPr>
              <w:pStyle w:val="TAC"/>
              <w:rPr>
                <w:ins w:id="278" w:author="Samsung" w:date="2022-01-06T20:31:00Z"/>
              </w:rPr>
            </w:pPr>
          </w:p>
        </w:tc>
        <w:tc>
          <w:tcPr>
            <w:tcW w:w="1137" w:type="dxa"/>
            <w:tcBorders>
              <w:top w:val="single" w:sz="4" w:space="0" w:color="auto"/>
              <w:left w:val="single" w:sz="4" w:space="0" w:color="auto"/>
              <w:bottom w:val="single" w:sz="4" w:space="0" w:color="auto"/>
              <w:right w:val="single" w:sz="4" w:space="0" w:color="auto"/>
            </w:tcBorders>
          </w:tcPr>
          <w:p w14:paraId="7ED0D29B" w14:textId="77777777" w:rsidR="00BE6356" w:rsidRDefault="00BE6356" w:rsidP="00EB5813">
            <w:pPr>
              <w:pStyle w:val="TAC"/>
              <w:rPr>
                <w:ins w:id="279" w:author="Samsung" w:date="2022-01-06T20:31:00Z"/>
                <w:lang w:eastAsia="ja-JP"/>
              </w:rPr>
            </w:pPr>
          </w:p>
        </w:tc>
      </w:tr>
      <w:tr w:rsidR="00BE6356" w14:paraId="2DAB4238" w14:textId="77777777" w:rsidTr="00BE6356">
        <w:trPr>
          <w:ins w:id="280" w:author="Samsung" w:date="2022-01-06T20:31:00Z"/>
        </w:trPr>
        <w:tc>
          <w:tcPr>
            <w:tcW w:w="2578" w:type="dxa"/>
            <w:tcBorders>
              <w:top w:val="single" w:sz="4" w:space="0" w:color="auto"/>
              <w:left w:val="single" w:sz="4" w:space="0" w:color="auto"/>
              <w:bottom w:val="single" w:sz="4" w:space="0" w:color="auto"/>
              <w:right w:val="single" w:sz="4" w:space="0" w:color="auto"/>
            </w:tcBorders>
          </w:tcPr>
          <w:p w14:paraId="3F77AEDB" w14:textId="77777777" w:rsidR="00BE6356" w:rsidRPr="00B47642" w:rsidRDefault="00BE6356">
            <w:pPr>
              <w:pStyle w:val="TAL"/>
              <w:ind w:left="94"/>
              <w:rPr>
                <w:ins w:id="281" w:author="Samsung" w:date="2022-01-06T20:31:00Z"/>
                <w:lang w:eastAsia="ko-KR"/>
              </w:rPr>
              <w:pPrChange w:id="282" w:author="Samsung" w:date="2022-01-06T19:38:00Z">
                <w:pPr>
                  <w:pStyle w:val="TAL"/>
                  <w:ind w:left="88" w:firstLineChars="50" w:firstLine="90"/>
                </w:pPr>
              </w:pPrChange>
            </w:pPr>
            <w:ins w:id="283" w:author="Samsung" w:date="2022-01-06T20:31:00Z">
              <w:r w:rsidRPr="00B47642">
                <w:rPr>
                  <w:lang w:eastAsia="ko-KR"/>
                </w:rPr>
                <w:t>&gt;&gt;&gt;PSCell ID</w:t>
              </w:r>
            </w:ins>
          </w:p>
        </w:tc>
        <w:tc>
          <w:tcPr>
            <w:tcW w:w="1104" w:type="dxa"/>
            <w:tcBorders>
              <w:top w:val="single" w:sz="4" w:space="0" w:color="auto"/>
              <w:left w:val="single" w:sz="4" w:space="0" w:color="auto"/>
              <w:bottom w:val="single" w:sz="4" w:space="0" w:color="auto"/>
              <w:right w:val="single" w:sz="4" w:space="0" w:color="auto"/>
            </w:tcBorders>
          </w:tcPr>
          <w:p w14:paraId="6D7BE5D1" w14:textId="77777777" w:rsidR="00BE6356" w:rsidRPr="00B47642" w:rsidRDefault="00BE6356" w:rsidP="00EB5813">
            <w:pPr>
              <w:pStyle w:val="TAL"/>
              <w:rPr>
                <w:ins w:id="284" w:author="Samsung" w:date="2022-01-06T20:31:00Z"/>
                <w:lang w:eastAsia="ko-KR"/>
              </w:rPr>
            </w:pPr>
            <w:ins w:id="285" w:author="Samsung" w:date="2022-01-06T20:31:00Z">
              <w:r>
                <w:rPr>
                  <w:lang w:eastAsia="ko-KR"/>
                </w:rPr>
                <w:t>M</w:t>
              </w:r>
            </w:ins>
          </w:p>
        </w:tc>
        <w:tc>
          <w:tcPr>
            <w:tcW w:w="1526" w:type="dxa"/>
            <w:tcBorders>
              <w:top w:val="single" w:sz="4" w:space="0" w:color="auto"/>
              <w:left w:val="single" w:sz="4" w:space="0" w:color="auto"/>
              <w:bottom w:val="single" w:sz="4" w:space="0" w:color="auto"/>
              <w:right w:val="single" w:sz="4" w:space="0" w:color="auto"/>
            </w:tcBorders>
          </w:tcPr>
          <w:p w14:paraId="452C7019" w14:textId="77777777" w:rsidR="00BE6356" w:rsidRPr="00BE6356" w:rsidRDefault="00BE6356" w:rsidP="00EB5813">
            <w:pPr>
              <w:pStyle w:val="TAL"/>
              <w:rPr>
                <w:ins w:id="286" w:author="Samsung" w:date="2022-01-06T20:31: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35BAE6E" w14:textId="6E90536C" w:rsidR="00BE6356" w:rsidRPr="00B47642" w:rsidRDefault="00BE6356" w:rsidP="00BE6356">
            <w:pPr>
              <w:keepNext/>
              <w:keepLines/>
              <w:spacing w:after="0"/>
              <w:rPr>
                <w:ins w:id="287" w:author="Samsung" w:date="2022-01-06T20:31:00Z"/>
                <w:rFonts w:ascii="Arial" w:hAnsi="Arial"/>
                <w:sz w:val="18"/>
                <w:lang w:eastAsia="ko-KR"/>
              </w:rPr>
            </w:pPr>
            <w:ins w:id="288" w:author="Samsung" w:date="2022-01-06T20:32:00Z">
              <w:r>
                <w:rPr>
                  <w:rFonts w:ascii="Arial" w:hAnsi="Arial"/>
                  <w:sz w:val="18"/>
                  <w:lang w:eastAsia="ko-KR"/>
                </w:rPr>
                <w:t xml:space="preserve">Global en-gNB ID </w:t>
              </w:r>
            </w:ins>
            <w:ins w:id="289" w:author="Samsung" w:date="2022-01-06T20:31:00Z">
              <w:r w:rsidRPr="00B47642">
                <w:rPr>
                  <w:rFonts w:ascii="Arial" w:hAnsi="Arial"/>
                  <w:sz w:val="18"/>
                  <w:lang w:eastAsia="ko-KR"/>
                </w:rPr>
                <w:t>9.2.</w:t>
              </w:r>
            </w:ins>
            <w:ins w:id="290" w:author="Samsung" w:date="2022-01-06T20:32:00Z">
              <w:r>
                <w:rPr>
                  <w:rFonts w:ascii="Arial" w:hAnsi="Arial"/>
                  <w:sz w:val="18"/>
                  <w:lang w:eastAsia="ko-KR"/>
                </w:rPr>
                <w:t>112</w:t>
              </w:r>
            </w:ins>
          </w:p>
        </w:tc>
        <w:tc>
          <w:tcPr>
            <w:tcW w:w="1800" w:type="dxa"/>
            <w:tcBorders>
              <w:top w:val="single" w:sz="4" w:space="0" w:color="auto"/>
              <w:left w:val="single" w:sz="4" w:space="0" w:color="auto"/>
              <w:bottom w:val="single" w:sz="4" w:space="0" w:color="auto"/>
              <w:right w:val="single" w:sz="4" w:space="0" w:color="auto"/>
            </w:tcBorders>
          </w:tcPr>
          <w:p w14:paraId="3F3F69A2" w14:textId="77777777" w:rsidR="00BE6356" w:rsidRPr="00B47642" w:rsidRDefault="00BE6356" w:rsidP="00EB5813">
            <w:pPr>
              <w:pStyle w:val="TAL"/>
              <w:rPr>
                <w:ins w:id="291" w:author="Samsung" w:date="2022-01-06T20:31:00Z"/>
                <w:lang w:eastAsia="ko-KR"/>
              </w:rPr>
            </w:pPr>
          </w:p>
        </w:tc>
        <w:tc>
          <w:tcPr>
            <w:tcW w:w="1080" w:type="dxa"/>
            <w:tcBorders>
              <w:top w:val="single" w:sz="4" w:space="0" w:color="auto"/>
              <w:left w:val="single" w:sz="4" w:space="0" w:color="auto"/>
              <w:bottom w:val="single" w:sz="4" w:space="0" w:color="auto"/>
              <w:right w:val="single" w:sz="4" w:space="0" w:color="auto"/>
            </w:tcBorders>
          </w:tcPr>
          <w:p w14:paraId="7EC4441D" w14:textId="77777777" w:rsidR="00BE6356" w:rsidRDefault="00BE6356" w:rsidP="00EB5813">
            <w:pPr>
              <w:pStyle w:val="TAC"/>
              <w:rPr>
                <w:ins w:id="292" w:author="Samsung" w:date="2022-01-06T20:31:00Z"/>
              </w:rPr>
            </w:pPr>
          </w:p>
        </w:tc>
        <w:tc>
          <w:tcPr>
            <w:tcW w:w="1137" w:type="dxa"/>
            <w:tcBorders>
              <w:top w:val="single" w:sz="4" w:space="0" w:color="auto"/>
              <w:left w:val="single" w:sz="4" w:space="0" w:color="auto"/>
              <w:bottom w:val="single" w:sz="4" w:space="0" w:color="auto"/>
              <w:right w:val="single" w:sz="4" w:space="0" w:color="auto"/>
            </w:tcBorders>
          </w:tcPr>
          <w:p w14:paraId="4A760BB0" w14:textId="77777777" w:rsidR="00BE6356" w:rsidRDefault="00BE6356" w:rsidP="00EB5813">
            <w:pPr>
              <w:pStyle w:val="TAC"/>
              <w:rPr>
                <w:ins w:id="293" w:author="Samsung" w:date="2022-01-06T20:31:00Z"/>
                <w:lang w:eastAsia="ja-JP"/>
              </w:rPr>
            </w:pPr>
          </w:p>
        </w:tc>
      </w:tr>
    </w:tbl>
    <w:p w14:paraId="1537BFD4" w14:textId="77777777" w:rsidR="00B04FB8" w:rsidRPr="00C37D2B" w:rsidRDefault="00B04FB8" w:rsidP="00B04FB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4FB8" w:rsidRPr="00C37D2B" w14:paraId="0549AE8A" w14:textId="77777777" w:rsidTr="00EB5813">
        <w:tc>
          <w:tcPr>
            <w:tcW w:w="3686" w:type="dxa"/>
          </w:tcPr>
          <w:p w14:paraId="16C6F5B8" w14:textId="77777777" w:rsidR="00B04FB8" w:rsidRPr="00C37D2B" w:rsidRDefault="00B04FB8" w:rsidP="00EB5813">
            <w:pPr>
              <w:pStyle w:val="TAH"/>
              <w:rPr>
                <w:rFonts w:cs="Arial"/>
                <w:lang w:eastAsia="ja-JP"/>
              </w:rPr>
            </w:pPr>
            <w:r w:rsidRPr="00C37D2B">
              <w:rPr>
                <w:rFonts w:cs="Arial"/>
                <w:lang w:eastAsia="ja-JP"/>
              </w:rPr>
              <w:t>Range bound</w:t>
            </w:r>
          </w:p>
        </w:tc>
        <w:tc>
          <w:tcPr>
            <w:tcW w:w="5670" w:type="dxa"/>
          </w:tcPr>
          <w:p w14:paraId="69CD552E" w14:textId="77777777" w:rsidR="00B04FB8" w:rsidRPr="00C37D2B" w:rsidRDefault="00B04FB8" w:rsidP="00EB5813">
            <w:pPr>
              <w:pStyle w:val="TAH"/>
              <w:rPr>
                <w:rFonts w:cs="Arial"/>
                <w:lang w:eastAsia="ja-JP"/>
              </w:rPr>
            </w:pPr>
            <w:r w:rsidRPr="00C37D2B">
              <w:rPr>
                <w:rFonts w:cs="Arial"/>
                <w:lang w:eastAsia="ja-JP"/>
              </w:rPr>
              <w:t>Explanation</w:t>
            </w:r>
          </w:p>
        </w:tc>
      </w:tr>
      <w:tr w:rsidR="00B04FB8" w:rsidRPr="00C37D2B" w14:paraId="261929FC" w14:textId="77777777" w:rsidTr="00EB5813">
        <w:tc>
          <w:tcPr>
            <w:tcW w:w="3686" w:type="dxa"/>
          </w:tcPr>
          <w:p w14:paraId="76B99C07" w14:textId="77777777" w:rsidR="00B04FB8" w:rsidRPr="00C37D2B" w:rsidRDefault="00B04FB8" w:rsidP="00EB5813">
            <w:pPr>
              <w:pStyle w:val="TAL"/>
              <w:rPr>
                <w:rFonts w:cs="Arial"/>
                <w:lang w:eastAsia="ja-JP"/>
              </w:rPr>
            </w:pPr>
            <w:r w:rsidRPr="00C37D2B">
              <w:rPr>
                <w:rFonts w:cs="Arial"/>
                <w:lang w:eastAsia="ja-JP"/>
              </w:rPr>
              <w:t>maxnoofBearers</w:t>
            </w:r>
          </w:p>
        </w:tc>
        <w:tc>
          <w:tcPr>
            <w:tcW w:w="5670" w:type="dxa"/>
          </w:tcPr>
          <w:p w14:paraId="49A3A5B7" w14:textId="77777777" w:rsidR="00B04FB8" w:rsidRPr="00C37D2B" w:rsidRDefault="00B04FB8" w:rsidP="00EB5813">
            <w:pPr>
              <w:pStyle w:val="TAL"/>
              <w:rPr>
                <w:rFonts w:cs="Arial"/>
                <w:lang w:eastAsia="ja-JP"/>
              </w:rPr>
            </w:pPr>
            <w:r w:rsidRPr="00C37D2B">
              <w:rPr>
                <w:rFonts w:cs="Arial"/>
                <w:lang w:eastAsia="ja-JP"/>
              </w:rPr>
              <w:t>Maximum no. of E-RABs. Value is 256</w:t>
            </w:r>
          </w:p>
        </w:tc>
      </w:tr>
      <w:tr w:rsidR="00B04FB8" w:rsidRPr="00C37D2B" w:rsidDel="005C4A43" w14:paraId="6D699C1B" w14:textId="77777777" w:rsidTr="00EB5813">
        <w:trPr>
          <w:ins w:id="294" w:author="R3-216148" w:date="2021-11-16T17:00:00Z"/>
          <w:del w:id="295" w:author="Nokia (rapporteur edits)" w:date="2021-11-16T18:13:00Z"/>
        </w:trPr>
        <w:tc>
          <w:tcPr>
            <w:tcW w:w="3686" w:type="dxa"/>
          </w:tcPr>
          <w:p w14:paraId="2E6C6D7B" w14:textId="77777777" w:rsidR="00B04FB8" w:rsidRPr="00C37D2B" w:rsidDel="005C4A43" w:rsidRDefault="00B04FB8" w:rsidP="00EB5813">
            <w:pPr>
              <w:pStyle w:val="TAL"/>
              <w:rPr>
                <w:ins w:id="296" w:author="R3-216148" w:date="2021-11-16T17:00:00Z"/>
                <w:del w:id="297" w:author="Nokia (rapporteur edits)" w:date="2021-11-16T18:13:00Z"/>
                <w:rFonts w:cs="Arial"/>
                <w:lang w:eastAsia="ja-JP"/>
              </w:rPr>
            </w:pPr>
            <w:ins w:id="298" w:author="R3-216148" w:date="2021-11-16T17:00:00Z">
              <w:del w:id="299" w:author="Nokia (rapporteur edits)" w:date="2021-11-16T18:13:00Z">
                <w:r w:rsidDel="005C4A43">
                  <w:rPr>
                    <w:rFonts w:hint="eastAsia"/>
                    <w:lang w:eastAsia="ko-KR"/>
                  </w:rPr>
                  <w:delText>maxnoofPSCellCandidate</w:delText>
                </w:r>
              </w:del>
            </w:ins>
          </w:p>
        </w:tc>
        <w:tc>
          <w:tcPr>
            <w:tcW w:w="5670" w:type="dxa"/>
          </w:tcPr>
          <w:p w14:paraId="10B0E5B9" w14:textId="77777777" w:rsidR="00B04FB8" w:rsidRPr="00C37D2B" w:rsidDel="005C4A43" w:rsidRDefault="00B04FB8" w:rsidP="00EB5813">
            <w:pPr>
              <w:pStyle w:val="TAL"/>
              <w:rPr>
                <w:ins w:id="300" w:author="R3-216148" w:date="2021-11-16T17:00:00Z"/>
                <w:del w:id="301" w:author="Nokia (rapporteur edits)" w:date="2021-11-16T18:13:00Z"/>
                <w:rFonts w:cs="Arial"/>
                <w:lang w:eastAsia="ja-JP"/>
              </w:rPr>
            </w:pPr>
            <w:ins w:id="302" w:author="R3-216148" w:date="2021-11-16T17:00:00Z">
              <w:del w:id="303" w:author="Nokia (rapporteur edits)" w:date="2021-11-16T18:13:00Z">
                <w:r w:rsidDel="005C4A43">
                  <w:rPr>
                    <w:lang w:eastAsia="ko-KR"/>
                  </w:rPr>
                  <w:delText xml:space="preserve">Maximum no. of PSCell candidates for cancellation. Value is </w:delText>
                </w:r>
                <w:r w:rsidDel="005C4A43">
                  <w:rPr>
                    <w:rFonts w:hint="eastAsia"/>
                    <w:lang w:eastAsia="ko-KR"/>
                  </w:rPr>
                  <w:delText>FFS</w:delText>
                </w:r>
              </w:del>
            </w:ins>
          </w:p>
        </w:tc>
      </w:tr>
      <w:tr w:rsidR="00BE6356" w14:paraId="5A9E6907" w14:textId="77777777" w:rsidTr="00EB5813">
        <w:tblPrEx>
          <w:tblLook w:val="04A0" w:firstRow="1" w:lastRow="0" w:firstColumn="1" w:lastColumn="0" w:noHBand="0" w:noVBand="1"/>
        </w:tblPrEx>
        <w:trPr>
          <w:ins w:id="304" w:author="Samsung" w:date="2022-01-06T20:31:00Z"/>
        </w:trPr>
        <w:tc>
          <w:tcPr>
            <w:tcW w:w="3686" w:type="dxa"/>
            <w:tcBorders>
              <w:top w:val="single" w:sz="4" w:space="0" w:color="auto"/>
              <w:left w:val="single" w:sz="4" w:space="0" w:color="auto"/>
              <w:bottom w:val="single" w:sz="4" w:space="0" w:color="auto"/>
              <w:right w:val="single" w:sz="4" w:space="0" w:color="auto"/>
            </w:tcBorders>
            <w:hideMark/>
          </w:tcPr>
          <w:p w14:paraId="3C189E23" w14:textId="77777777" w:rsidR="00BE6356" w:rsidRDefault="00BE6356" w:rsidP="00EB5813">
            <w:pPr>
              <w:pStyle w:val="TAL"/>
              <w:rPr>
                <w:ins w:id="305" w:author="Samsung" w:date="2022-01-06T20:31:00Z"/>
                <w:lang w:eastAsia="ja-JP"/>
              </w:rPr>
            </w:pPr>
            <w:ins w:id="306" w:author="Samsung" w:date="2022-01-06T20:31:00Z">
              <w:r>
                <w:rPr>
                  <w:lang w:eastAsia="ko-KR"/>
                </w:rPr>
                <w:t>maxnoofPSCellCandidate</w:t>
              </w:r>
            </w:ins>
          </w:p>
        </w:tc>
        <w:tc>
          <w:tcPr>
            <w:tcW w:w="5670" w:type="dxa"/>
            <w:tcBorders>
              <w:top w:val="single" w:sz="4" w:space="0" w:color="auto"/>
              <w:left w:val="single" w:sz="4" w:space="0" w:color="auto"/>
              <w:bottom w:val="single" w:sz="4" w:space="0" w:color="auto"/>
              <w:right w:val="single" w:sz="4" w:space="0" w:color="auto"/>
            </w:tcBorders>
            <w:hideMark/>
          </w:tcPr>
          <w:p w14:paraId="1777665B" w14:textId="756AF067" w:rsidR="00BE6356" w:rsidRDefault="00BE6356" w:rsidP="00BE6356">
            <w:pPr>
              <w:pStyle w:val="TAL"/>
              <w:rPr>
                <w:ins w:id="307" w:author="Samsung" w:date="2022-01-06T20:31:00Z"/>
                <w:lang w:eastAsia="ja-JP"/>
              </w:rPr>
            </w:pPr>
            <w:ins w:id="308" w:author="Samsung" w:date="2022-01-06T20:31:00Z">
              <w:r>
                <w:rPr>
                  <w:lang w:eastAsia="ko-KR"/>
                </w:rPr>
                <w:t>Maximum no. of PSCell candidates</w:t>
              </w:r>
              <w:del w:id="309" w:author="Samsung" w:date="2022-01-06T19:41:00Z">
                <w:r>
                  <w:rPr>
                    <w:lang w:eastAsia="ko-KR"/>
                  </w:rPr>
                  <w:delText>.</w:delText>
                </w:r>
              </w:del>
              <w:r>
                <w:rPr>
                  <w:lang w:eastAsia="ko-KR"/>
                </w:rPr>
                <w:t xml:space="preserve"> Value is FFS</w:t>
              </w:r>
            </w:ins>
          </w:p>
        </w:tc>
      </w:tr>
    </w:tbl>
    <w:p w14:paraId="0796B6F7" w14:textId="77777777" w:rsidR="00B04FB8" w:rsidRPr="00C37D2B" w:rsidRDefault="00B04FB8" w:rsidP="00B04FB8"/>
    <w:p w14:paraId="59E7BC86" w14:textId="77777777" w:rsidR="00B04FB8" w:rsidRPr="00C37D2B" w:rsidRDefault="00B04FB8" w:rsidP="00B04FB8">
      <w:pPr>
        <w:pStyle w:val="4"/>
        <w:numPr>
          <w:ilvl w:val="0"/>
          <w:numId w:val="0"/>
        </w:numPr>
      </w:pPr>
      <w:bookmarkStart w:id="310" w:name="_Toc20954438"/>
      <w:bookmarkStart w:id="311" w:name="_Toc29902442"/>
      <w:bookmarkStart w:id="312" w:name="_Toc29906446"/>
      <w:bookmarkStart w:id="313" w:name="_Toc36550436"/>
      <w:bookmarkStart w:id="314" w:name="_Toc45104191"/>
      <w:bookmarkStart w:id="315" w:name="_Toc45227687"/>
      <w:bookmarkStart w:id="316" w:name="_Toc45891501"/>
      <w:bookmarkStart w:id="317" w:name="_Toc51764143"/>
      <w:bookmarkStart w:id="318" w:name="_Toc56528144"/>
      <w:bookmarkStart w:id="319" w:name="_Toc64382111"/>
      <w:bookmarkStart w:id="320" w:name="_Toc66283686"/>
      <w:bookmarkStart w:id="321" w:name="_Toc67911062"/>
      <w:bookmarkStart w:id="322" w:name="_Toc73979840"/>
      <w:bookmarkStart w:id="323" w:name="_Toc88650564"/>
      <w:r w:rsidRPr="00C37D2B">
        <w:t>9.1.4.6</w:t>
      </w:r>
      <w:r w:rsidRPr="00C37D2B">
        <w:tab/>
        <w:t>SGNB MODIFICATION REQUEST ACKNOWLEDGE</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2A3835E0" w14:textId="77777777" w:rsidR="00B04FB8" w:rsidRPr="00C37D2B" w:rsidRDefault="00B04FB8" w:rsidP="00B04FB8">
      <w:r w:rsidRPr="00C37D2B">
        <w:t>This message is sent by the en-gNB to confirm the MeNB’s request to modify the en-gNB resources for a specific UE.</w:t>
      </w:r>
    </w:p>
    <w:p w14:paraId="49779A02" w14:textId="77777777" w:rsidR="00B04FB8" w:rsidRPr="00C37D2B" w:rsidRDefault="00B04FB8" w:rsidP="00B04FB8">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418"/>
        <w:gridCol w:w="1984"/>
        <w:gridCol w:w="1134"/>
        <w:gridCol w:w="1103"/>
      </w:tblGrid>
      <w:tr w:rsidR="00B04FB8" w:rsidRPr="00C37D2B" w14:paraId="038D5A25" w14:textId="77777777" w:rsidTr="00EB5813">
        <w:tc>
          <w:tcPr>
            <w:tcW w:w="2578" w:type="dxa"/>
          </w:tcPr>
          <w:p w14:paraId="0C5C0B15" w14:textId="77777777" w:rsidR="00B04FB8" w:rsidRPr="00C37D2B" w:rsidRDefault="00B04FB8" w:rsidP="00EB5813">
            <w:pPr>
              <w:pStyle w:val="TAH"/>
              <w:rPr>
                <w:rFonts w:cs="Arial"/>
                <w:lang w:eastAsia="ja-JP"/>
              </w:rPr>
            </w:pPr>
            <w:r w:rsidRPr="00C37D2B">
              <w:rPr>
                <w:rFonts w:cs="Arial"/>
                <w:lang w:eastAsia="ja-JP"/>
              </w:rPr>
              <w:lastRenderedPageBreak/>
              <w:t>IE/Group Name</w:t>
            </w:r>
          </w:p>
        </w:tc>
        <w:tc>
          <w:tcPr>
            <w:tcW w:w="1104" w:type="dxa"/>
          </w:tcPr>
          <w:p w14:paraId="4221DBA0" w14:textId="77777777" w:rsidR="00B04FB8" w:rsidRPr="00C37D2B" w:rsidRDefault="00B04FB8" w:rsidP="00EB5813">
            <w:pPr>
              <w:pStyle w:val="TAH"/>
              <w:rPr>
                <w:rFonts w:cs="Arial"/>
                <w:lang w:eastAsia="ja-JP"/>
              </w:rPr>
            </w:pPr>
            <w:r w:rsidRPr="00C37D2B">
              <w:rPr>
                <w:rFonts w:cs="Arial"/>
                <w:lang w:eastAsia="ja-JP"/>
              </w:rPr>
              <w:t>Presence</w:t>
            </w:r>
          </w:p>
        </w:tc>
        <w:tc>
          <w:tcPr>
            <w:tcW w:w="1164" w:type="dxa"/>
          </w:tcPr>
          <w:p w14:paraId="27F36F67" w14:textId="77777777" w:rsidR="00B04FB8" w:rsidRPr="00C37D2B" w:rsidRDefault="00B04FB8" w:rsidP="00EB5813">
            <w:pPr>
              <w:pStyle w:val="TAH"/>
              <w:rPr>
                <w:rFonts w:cs="Arial"/>
                <w:lang w:eastAsia="ja-JP"/>
              </w:rPr>
            </w:pPr>
            <w:r w:rsidRPr="00C37D2B">
              <w:rPr>
                <w:rFonts w:cs="Arial"/>
                <w:lang w:eastAsia="ja-JP"/>
              </w:rPr>
              <w:t>Range</w:t>
            </w:r>
          </w:p>
        </w:tc>
        <w:tc>
          <w:tcPr>
            <w:tcW w:w="1418" w:type="dxa"/>
          </w:tcPr>
          <w:p w14:paraId="410599EF" w14:textId="77777777" w:rsidR="00B04FB8" w:rsidRPr="00C37D2B" w:rsidRDefault="00B04FB8" w:rsidP="00EB5813">
            <w:pPr>
              <w:pStyle w:val="TAH"/>
              <w:rPr>
                <w:rFonts w:cs="Arial"/>
                <w:lang w:eastAsia="ja-JP"/>
              </w:rPr>
            </w:pPr>
            <w:r w:rsidRPr="00C37D2B">
              <w:rPr>
                <w:rFonts w:cs="Arial"/>
                <w:lang w:eastAsia="ja-JP"/>
              </w:rPr>
              <w:t>IE type and reference</w:t>
            </w:r>
          </w:p>
        </w:tc>
        <w:tc>
          <w:tcPr>
            <w:tcW w:w="1984" w:type="dxa"/>
          </w:tcPr>
          <w:p w14:paraId="0EEF45A9" w14:textId="77777777" w:rsidR="00B04FB8" w:rsidRPr="00C37D2B" w:rsidRDefault="00B04FB8" w:rsidP="00EB5813">
            <w:pPr>
              <w:pStyle w:val="TAH"/>
              <w:rPr>
                <w:rFonts w:cs="Arial"/>
                <w:lang w:eastAsia="ja-JP"/>
              </w:rPr>
            </w:pPr>
            <w:r w:rsidRPr="00C37D2B">
              <w:rPr>
                <w:rFonts w:cs="Arial"/>
                <w:lang w:eastAsia="ja-JP"/>
              </w:rPr>
              <w:t>Semantics description</w:t>
            </w:r>
          </w:p>
        </w:tc>
        <w:tc>
          <w:tcPr>
            <w:tcW w:w="1134" w:type="dxa"/>
          </w:tcPr>
          <w:p w14:paraId="0C502416" w14:textId="77777777" w:rsidR="00B04FB8" w:rsidRPr="00C37D2B" w:rsidRDefault="00B04FB8" w:rsidP="00EB5813">
            <w:pPr>
              <w:pStyle w:val="TAH"/>
              <w:rPr>
                <w:rFonts w:cs="Arial"/>
                <w:b w:val="0"/>
                <w:lang w:eastAsia="ja-JP"/>
              </w:rPr>
            </w:pPr>
            <w:r w:rsidRPr="00C37D2B">
              <w:rPr>
                <w:rFonts w:cs="Arial"/>
                <w:lang w:eastAsia="ja-JP"/>
              </w:rPr>
              <w:t>Criticality</w:t>
            </w:r>
          </w:p>
        </w:tc>
        <w:tc>
          <w:tcPr>
            <w:tcW w:w="1103" w:type="dxa"/>
          </w:tcPr>
          <w:p w14:paraId="7985229A" w14:textId="77777777" w:rsidR="00B04FB8" w:rsidRPr="00C37D2B" w:rsidRDefault="00B04FB8" w:rsidP="00EB5813">
            <w:pPr>
              <w:pStyle w:val="TAH"/>
              <w:rPr>
                <w:rFonts w:cs="Arial"/>
                <w:b w:val="0"/>
                <w:lang w:eastAsia="ja-JP"/>
              </w:rPr>
            </w:pPr>
            <w:r w:rsidRPr="00C37D2B">
              <w:rPr>
                <w:rFonts w:cs="Arial"/>
                <w:lang w:eastAsia="ja-JP"/>
              </w:rPr>
              <w:t>Assigned Criticality</w:t>
            </w:r>
          </w:p>
        </w:tc>
      </w:tr>
      <w:tr w:rsidR="00B04FB8" w:rsidRPr="00C37D2B" w14:paraId="01E045D3" w14:textId="77777777" w:rsidTr="00EB5813">
        <w:tc>
          <w:tcPr>
            <w:tcW w:w="2578" w:type="dxa"/>
          </w:tcPr>
          <w:p w14:paraId="60C7FC01" w14:textId="77777777" w:rsidR="00B04FB8" w:rsidRPr="00C37D2B" w:rsidRDefault="00B04FB8" w:rsidP="00EB5813">
            <w:pPr>
              <w:pStyle w:val="TAL"/>
              <w:rPr>
                <w:rFonts w:cs="Arial"/>
                <w:lang w:eastAsia="ja-JP"/>
              </w:rPr>
            </w:pPr>
            <w:r w:rsidRPr="00C37D2B">
              <w:rPr>
                <w:rFonts w:cs="Arial"/>
                <w:lang w:eastAsia="ja-JP"/>
              </w:rPr>
              <w:t>Message Type</w:t>
            </w:r>
          </w:p>
        </w:tc>
        <w:tc>
          <w:tcPr>
            <w:tcW w:w="1104" w:type="dxa"/>
          </w:tcPr>
          <w:p w14:paraId="731BA5E6" w14:textId="77777777" w:rsidR="00B04FB8" w:rsidRPr="00C37D2B" w:rsidRDefault="00B04FB8" w:rsidP="00EB5813">
            <w:pPr>
              <w:pStyle w:val="TAL"/>
              <w:rPr>
                <w:rFonts w:cs="Arial"/>
                <w:lang w:eastAsia="ja-JP"/>
              </w:rPr>
            </w:pPr>
            <w:r w:rsidRPr="00C37D2B">
              <w:rPr>
                <w:rFonts w:cs="Arial"/>
                <w:lang w:eastAsia="ja-JP"/>
              </w:rPr>
              <w:t>M</w:t>
            </w:r>
          </w:p>
        </w:tc>
        <w:tc>
          <w:tcPr>
            <w:tcW w:w="1164" w:type="dxa"/>
          </w:tcPr>
          <w:p w14:paraId="06B86C35" w14:textId="77777777" w:rsidR="00B04FB8" w:rsidRPr="00C37D2B" w:rsidRDefault="00B04FB8" w:rsidP="00EB5813">
            <w:pPr>
              <w:pStyle w:val="TAL"/>
              <w:rPr>
                <w:rFonts w:cs="Arial"/>
                <w:szCs w:val="18"/>
                <w:lang w:eastAsia="ja-JP"/>
              </w:rPr>
            </w:pPr>
          </w:p>
        </w:tc>
        <w:tc>
          <w:tcPr>
            <w:tcW w:w="1418" w:type="dxa"/>
          </w:tcPr>
          <w:p w14:paraId="6C1BE646" w14:textId="77777777" w:rsidR="00B04FB8" w:rsidRPr="00C37D2B" w:rsidRDefault="00B04FB8" w:rsidP="00EB5813">
            <w:pPr>
              <w:pStyle w:val="TAL"/>
              <w:rPr>
                <w:rFonts w:cs="Arial"/>
                <w:lang w:eastAsia="ja-JP"/>
              </w:rPr>
            </w:pPr>
            <w:r w:rsidRPr="00C37D2B">
              <w:rPr>
                <w:rFonts w:cs="Arial"/>
                <w:lang w:eastAsia="ja-JP"/>
              </w:rPr>
              <w:t>9.2.13</w:t>
            </w:r>
          </w:p>
        </w:tc>
        <w:tc>
          <w:tcPr>
            <w:tcW w:w="1984" w:type="dxa"/>
          </w:tcPr>
          <w:p w14:paraId="055DEE0A" w14:textId="77777777" w:rsidR="00B04FB8" w:rsidRPr="00C37D2B" w:rsidRDefault="00B04FB8" w:rsidP="00EB5813">
            <w:pPr>
              <w:pStyle w:val="TAL"/>
              <w:rPr>
                <w:rFonts w:cs="Arial"/>
                <w:szCs w:val="18"/>
                <w:lang w:eastAsia="ja-JP"/>
              </w:rPr>
            </w:pPr>
          </w:p>
        </w:tc>
        <w:tc>
          <w:tcPr>
            <w:tcW w:w="1134" w:type="dxa"/>
          </w:tcPr>
          <w:p w14:paraId="7F81AA9B" w14:textId="77777777" w:rsidR="00B04FB8" w:rsidRPr="00C37D2B" w:rsidRDefault="00B04FB8" w:rsidP="00EB5813">
            <w:pPr>
              <w:pStyle w:val="TAC"/>
              <w:rPr>
                <w:lang w:eastAsia="ja-JP"/>
              </w:rPr>
            </w:pPr>
            <w:r w:rsidRPr="00C37D2B">
              <w:rPr>
                <w:lang w:eastAsia="ja-JP"/>
              </w:rPr>
              <w:t>YES</w:t>
            </w:r>
          </w:p>
        </w:tc>
        <w:tc>
          <w:tcPr>
            <w:tcW w:w="1103" w:type="dxa"/>
          </w:tcPr>
          <w:p w14:paraId="2C7AE642" w14:textId="77777777" w:rsidR="00B04FB8" w:rsidRPr="00C37D2B" w:rsidRDefault="00B04FB8" w:rsidP="00EB5813">
            <w:pPr>
              <w:pStyle w:val="TAC"/>
              <w:rPr>
                <w:lang w:eastAsia="ja-JP"/>
              </w:rPr>
            </w:pPr>
            <w:r w:rsidRPr="00C37D2B">
              <w:rPr>
                <w:lang w:eastAsia="ja-JP"/>
              </w:rPr>
              <w:t>reject</w:t>
            </w:r>
          </w:p>
        </w:tc>
      </w:tr>
      <w:tr w:rsidR="00B04FB8" w:rsidRPr="00C37D2B" w14:paraId="5294FB1C" w14:textId="77777777" w:rsidTr="00EB5813">
        <w:tc>
          <w:tcPr>
            <w:tcW w:w="2578" w:type="dxa"/>
          </w:tcPr>
          <w:p w14:paraId="13E36CF2" w14:textId="77777777" w:rsidR="00B04FB8" w:rsidRPr="00C37D2B" w:rsidRDefault="00B04FB8" w:rsidP="00EB5813">
            <w:pPr>
              <w:pStyle w:val="TAL"/>
              <w:rPr>
                <w:rFonts w:cs="Arial"/>
                <w:lang w:eastAsia="ja-JP"/>
              </w:rPr>
            </w:pPr>
            <w:r w:rsidRPr="00C37D2B">
              <w:rPr>
                <w:rFonts w:cs="Arial"/>
                <w:lang w:eastAsia="ja-JP"/>
              </w:rPr>
              <w:t>MeNB UE X2AP ID</w:t>
            </w:r>
          </w:p>
        </w:tc>
        <w:tc>
          <w:tcPr>
            <w:tcW w:w="1104" w:type="dxa"/>
          </w:tcPr>
          <w:p w14:paraId="16D749B9" w14:textId="77777777" w:rsidR="00B04FB8" w:rsidRPr="00C37D2B" w:rsidRDefault="00B04FB8" w:rsidP="00EB5813">
            <w:pPr>
              <w:pStyle w:val="TAL"/>
              <w:rPr>
                <w:rFonts w:cs="Arial"/>
                <w:lang w:eastAsia="ja-JP"/>
              </w:rPr>
            </w:pPr>
            <w:r w:rsidRPr="00C37D2B">
              <w:rPr>
                <w:rFonts w:cs="Arial"/>
                <w:lang w:eastAsia="ja-JP"/>
              </w:rPr>
              <w:t>M</w:t>
            </w:r>
          </w:p>
        </w:tc>
        <w:tc>
          <w:tcPr>
            <w:tcW w:w="1164" w:type="dxa"/>
          </w:tcPr>
          <w:p w14:paraId="5C340576" w14:textId="77777777" w:rsidR="00B04FB8" w:rsidRPr="00C37D2B" w:rsidRDefault="00B04FB8" w:rsidP="00EB5813">
            <w:pPr>
              <w:pStyle w:val="TAL"/>
              <w:rPr>
                <w:rFonts w:cs="Arial"/>
                <w:szCs w:val="18"/>
                <w:lang w:eastAsia="ja-JP"/>
              </w:rPr>
            </w:pPr>
          </w:p>
        </w:tc>
        <w:tc>
          <w:tcPr>
            <w:tcW w:w="1418" w:type="dxa"/>
          </w:tcPr>
          <w:p w14:paraId="52C2761A" w14:textId="77777777" w:rsidR="00B04FB8" w:rsidRPr="00C37D2B" w:rsidRDefault="00B04FB8" w:rsidP="00EB5813">
            <w:pPr>
              <w:pStyle w:val="TAL"/>
              <w:rPr>
                <w:rFonts w:cs="Arial"/>
                <w:snapToGrid w:val="0"/>
                <w:lang w:eastAsia="ja-JP"/>
              </w:rPr>
            </w:pPr>
            <w:r w:rsidRPr="00C37D2B">
              <w:rPr>
                <w:rFonts w:cs="Arial"/>
                <w:snapToGrid w:val="0"/>
                <w:lang w:eastAsia="ja-JP"/>
              </w:rPr>
              <w:t>eNB UE X2AP ID</w:t>
            </w:r>
          </w:p>
          <w:p w14:paraId="0939B56A" w14:textId="77777777" w:rsidR="00B04FB8" w:rsidRPr="00C37D2B" w:rsidRDefault="00B04FB8" w:rsidP="00EB5813">
            <w:pPr>
              <w:pStyle w:val="TAL"/>
              <w:rPr>
                <w:rFonts w:cs="Arial"/>
                <w:lang w:eastAsia="ja-JP"/>
              </w:rPr>
            </w:pPr>
            <w:r w:rsidRPr="00C37D2B">
              <w:rPr>
                <w:rFonts w:cs="Arial"/>
                <w:snapToGrid w:val="0"/>
                <w:lang w:eastAsia="ja-JP"/>
              </w:rPr>
              <w:t>9.2.24</w:t>
            </w:r>
          </w:p>
        </w:tc>
        <w:tc>
          <w:tcPr>
            <w:tcW w:w="1984" w:type="dxa"/>
          </w:tcPr>
          <w:p w14:paraId="05F1618D" w14:textId="77777777" w:rsidR="00B04FB8" w:rsidRPr="00C37D2B" w:rsidRDefault="00B04FB8" w:rsidP="00EB5813">
            <w:pPr>
              <w:pStyle w:val="TAL"/>
              <w:rPr>
                <w:rFonts w:cs="Arial"/>
                <w:szCs w:val="18"/>
                <w:lang w:eastAsia="ja-JP"/>
              </w:rPr>
            </w:pPr>
            <w:r w:rsidRPr="00C37D2B">
              <w:rPr>
                <w:rFonts w:cs="Arial"/>
                <w:szCs w:val="18"/>
                <w:lang w:eastAsia="ja-JP"/>
              </w:rPr>
              <w:t>Allocated at the MeNB.</w:t>
            </w:r>
          </w:p>
        </w:tc>
        <w:tc>
          <w:tcPr>
            <w:tcW w:w="1134" w:type="dxa"/>
          </w:tcPr>
          <w:p w14:paraId="183820FD" w14:textId="77777777" w:rsidR="00B04FB8" w:rsidRPr="00C37D2B" w:rsidRDefault="00B04FB8" w:rsidP="00EB5813">
            <w:pPr>
              <w:pStyle w:val="TAC"/>
              <w:rPr>
                <w:lang w:eastAsia="ja-JP"/>
              </w:rPr>
            </w:pPr>
            <w:r w:rsidRPr="00C37D2B">
              <w:rPr>
                <w:lang w:eastAsia="ja-JP"/>
              </w:rPr>
              <w:t>YES</w:t>
            </w:r>
          </w:p>
        </w:tc>
        <w:tc>
          <w:tcPr>
            <w:tcW w:w="1103" w:type="dxa"/>
          </w:tcPr>
          <w:p w14:paraId="3C563751" w14:textId="77777777" w:rsidR="00B04FB8" w:rsidRPr="00C37D2B" w:rsidRDefault="00B04FB8" w:rsidP="00EB5813">
            <w:pPr>
              <w:pStyle w:val="TAC"/>
              <w:rPr>
                <w:lang w:eastAsia="ja-JP"/>
              </w:rPr>
            </w:pPr>
            <w:r w:rsidRPr="00C37D2B">
              <w:rPr>
                <w:lang w:eastAsia="ja-JP"/>
              </w:rPr>
              <w:t>ignore</w:t>
            </w:r>
          </w:p>
        </w:tc>
      </w:tr>
      <w:tr w:rsidR="00B04FB8" w:rsidRPr="00C37D2B" w14:paraId="07414462" w14:textId="77777777" w:rsidTr="00EB5813">
        <w:tc>
          <w:tcPr>
            <w:tcW w:w="2578" w:type="dxa"/>
          </w:tcPr>
          <w:p w14:paraId="38725576" w14:textId="77777777" w:rsidR="00B04FB8" w:rsidRPr="00C37D2B" w:rsidRDefault="00B04FB8" w:rsidP="00EB5813">
            <w:pPr>
              <w:pStyle w:val="TAL"/>
              <w:rPr>
                <w:rFonts w:cs="Arial"/>
                <w:lang w:eastAsia="ja-JP"/>
              </w:rPr>
            </w:pPr>
            <w:r w:rsidRPr="00C37D2B">
              <w:rPr>
                <w:rFonts w:cs="Arial"/>
                <w:lang w:eastAsia="ja-JP"/>
              </w:rPr>
              <w:t>SgNB UE X2AP ID</w:t>
            </w:r>
          </w:p>
        </w:tc>
        <w:tc>
          <w:tcPr>
            <w:tcW w:w="1104" w:type="dxa"/>
          </w:tcPr>
          <w:p w14:paraId="1545661D" w14:textId="77777777" w:rsidR="00B04FB8" w:rsidRPr="00C37D2B" w:rsidRDefault="00B04FB8" w:rsidP="00EB5813">
            <w:pPr>
              <w:pStyle w:val="TAL"/>
              <w:rPr>
                <w:rFonts w:cs="Arial"/>
                <w:lang w:eastAsia="ja-JP"/>
              </w:rPr>
            </w:pPr>
            <w:r w:rsidRPr="00C37D2B">
              <w:rPr>
                <w:rFonts w:cs="Arial"/>
                <w:lang w:eastAsia="ja-JP"/>
              </w:rPr>
              <w:t>M</w:t>
            </w:r>
          </w:p>
        </w:tc>
        <w:tc>
          <w:tcPr>
            <w:tcW w:w="1164" w:type="dxa"/>
          </w:tcPr>
          <w:p w14:paraId="226B1CA3" w14:textId="77777777" w:rsidR="00B04FB8" w:rsidRPr="00C37D2B" w:rsidRDefault="00B04FB8" w:rsidP="00EB5813">
            <w:pPr>
              <w:pStyle w:val="TAL"/>
              <w:rPr>
                <w:rFonts w:cs="Arial"/>
                <w:szCs w:val="18"/>
                <w:lang w:eastAsia="ja-JP"/>
              </w:rPr>
            </w:pPr>
          </w:p>
        </w:tc>
        <w:tc>
          <w:tcPr>
            <w:tcW w:w="1418" w:type="dxa"/>
          </w:tcPr>
          <w:p w14:paraId="0236523D" w14:textId="77777777" w:rsidR="00B04FB8" w:rsidRPr="00EE5530" w:rsidRDefault="00B04FB8" w:rsidP="00EB5813">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78FDAA66" w14:textId="77777777" w:rsidR="00B04FB8" w:rsidRPr="00EE5530" w:rsidRDefault="00B04FB8" w:rsidP="00EB5813">
            <w:pPr>
              <w:pStyle w:val="TAL"/>
              <w:rPr>
                <w:rFonts w:cs="Arial"/>
                <w:lang w:val="sv-SE" w:eastAsia="ja-JP"/>
              </w:rPr>
            </w:pPr>
            <w:r w:rsidRPr="00EE5530">
              <w:rPr>
                <w:rFonts w:cs="Arial"/>
                <w:snapToGrid w:val="0"/>
                <w:lang w:val="sv-SE" w:eastAsia="ja-JP"/>
              </w:rPr>
              <w:t>9.2.100</w:t>
            </w:r>
          </w:p>
        </w:tc>
        <w:tc>
          <w:tcPr>
            <w:tcW w:w="1984" w:type="dxa"/>
          </w:tcPr>
          <w:p w14:paraId="367F0CC2" w14:textId="77777777" w:rsidR="00B04FB8" w:rsidRPr="00C37D2B" w:rsidRDefault="00B04FB8" w:rsidP="00EB5813">
            <w:pPr>
              <w:pStyle w:val="TAL"/>
              <w:rPr>
                <w:rFonts w:cs="Arial"/>
                <w:szCs w:val="18"/>
                <w:lang w:eastAsia="ja-JP"/>
              </w:rPr>
            </w:pPr>
            <w:r w:rsidRPr="00C37D2B">
              <w:rPr>
                <w:rFonts w:cs="Arial"/>
                <w:szCs w:val="18"/>
                <w:lang w:eastAsia="ja-JP"/>
              </w:rPr>
              <w:t>Allocated at the en-gNB.</w:t>
            </w:r>
          </w:p>
        </w:tc>
        <w:tc>
          <w:tcPr>
            <w:tcW w:w="1134" w:type="dxa"/>
          </w:tcPr>
          <w:p w14:paraId="43194911" w14:textId="77777777" w:rsidR="00B04FB8" w:rsidRPr="00C37D2B" w:rsidRDefault="00B04FB8" w:rsidP="00EB5813">
            <w:pPr>
              <w:pStyle w:val="TAC"/>
              <w:rPr>
                <w:lang w:eastAsia="ja-JP"/>
              </w:rPr>
            </w:pPr>
            <w:r w:rsidRPr="00C37D2B">
              <w:rPr>
                <w:lang w:eastAsia="ja-JP"/>
              </w:rPr>
              <w:t>YES</w:t>
            </w:r>
          </w:p>
        </w:tc>
        <w:tc>
          <w:tcPr>
            <w:tcW w:w="1103" w:type="dxa"/>
          </w:tcPr>
          <w:p w14:paraId="3C14DBCE" w14:textId="77777777" w:rsidR="00B04FB8" w:rsidRPr="00C37D2B" w:rsidRDefault="00B04FB8" w:rsidP="00EB5813">
            <w:pPr>
              <w:pStyle w:val="TAC"/>
              <w:rPr>
                <w:lang w:eastAsia="ja-JP"/>
              </w:rPr>
            </w:pPr>
            <w:r w:rsidRPr="00C37D2B">
              <w:rPr>
                <w:lang w:eastAsia="ja-JP"/>
              </w:rPr>
              <w:t>ignore</w:t>
            </w:r>
          </w:p>
        </w:tc>
      </w:tr>
      <w:tr w:rsidR="00B04FB8" w:rsidRPr="00C37D2B" w14:paraId="09269408" w14:textId="77777777" w:rsidTr="00EB5813">
        <w:tc>
          <w:tcPr>
            <w:tcW w:w="2578" w:type="dxa"/>
          </w:tcPr>
          <w:p w14:paraId="6DE90F35" w14:textId="77777777" w:rsidR="00B04FB8" w:rsidRPr="00C37D2B" w:rsidRDefault="00B04FB8" w:rsidP="00EB5813">
            <w:pPr>
              <w:pStyle w:val="TAL"/>
              <w:rPr>
                <w:rFonts w:cs="Arial"/>
                <w:b/>
                <w:bCs/>
                <w:lang w:eastAsia="ja-JP"/>
              </w:rPr>
            </w:pPr>
            <w:r w:rsidRPr="00C37D2B">
              <w:rPr>
                <w:rFonts w:cs="Arial"/>
                <w:b/>
                <w:lang w:eastAsia="ja-JP"/>
              </w:rPr>
              <w:t>E-RABs Admitted To Be Added List</w:t>
            </w:r>
          </w:p>
        </w:tc>
        <w:tc>
          <w:tcPr>
            <w:tcW w:w="1104" w:type="dxa"/>
          </w:tcPr>
          <w:p w14:paraId="20F95985" w14:textId="77777777" w:rsidR="00B04FB8" w:rsidRPr="00C37D2B" w:rsidRDefault="00B04FB8" w:rsidP="00EB5813">
            <w:pPr>
              <w:pStyle w:val="TAL"/>
              <w:rPr>
                <w:rFonts w:cs="Arial"/>
                <w:lang w:eastAsia="ja-JP"/>
              </w:rPr>
            </w:pPr>
          </w:p>
        </w:tc>
        <w:tc>
          <w:tcPr>
            <w:tcW w:w="1164" w:type="dxa"/>
          </w:tcPr>
          <w:p w14:paraId="18EC0123" w14:textId="77777777" w:rsidR="00B04FB8" w:rsidRPr="00C37D2B" w:rsidRDefault="00B04FB8" w:rsidP="00EB5813">
            <w:pPr>
              <w:pStyle w:val="TAL"/>
              <w:rPr>
                <w:rFonts w:cs="Arial"/>
                <w:bCs/>
                <w:i/>
                <w:szCs w:val="18"/>
                <w:lang w:eastAsia="ja-JP"/>
              </w:rPr>
            </w:pPr>
            <w:r w:rsidRPr="00C37D2B">
              <w:rPr>
                <w:rFonts w:cs="Arial"/>
                <w:i/>
                <w:szCs w:val="18"/>
                <w:lang w:eastAsia="ja-JP"/>
              </w:rPr>
              <w:t>0..</w:t>
            </w:r>
            <w:r w:rsidRPr="00C37D2B">
              <w:rPr>
                <w:rFonts w:cs="Arial"/>
                <w:bCs/>
                <w:i/>
                <w:szCs w:val="18"/>
                <w:lang w:eastAsia="ja-JP"/>
              </w:rPr>
              <w:t>1</w:t>
            </w:r>
          </w:p>
        </w:tc>
        <w:tc>
          <w:tcPr>
            <w:tcW w:w="1418" w:type="dxa"/>
          </w:tcPr>
          <w:p w14:paraId="30F44992" w14:textId="77777777" w:rsidR="00B04FB8" w:rsidRPr="00C37D2B" w:rsidRDefault="00B04FB8" w:rsidP="00EB5813">
            <w:pPr>
              <w:pStyle w:val="TAL"/>
              <w:rPr>
                <w:rFonts w:cs="Arial"/>
                <w:lang w:eastAsia="ja-JP"/>
              </w:rPr>
            </w:pPr>
          </w:p>
        </w:tc>
        <w:tc>
          <w:tcPr>
            <w:tcW w:w="1984" w:type="dxa"/>
          </w:tcPr>
          <w:p w14:paraId="26B7462D" w14:textId="77777777" w:rsidR="00B04FB8" w:rsidRPr="00C37D2B" w:rsidRDefault="00B04FB8" w:rsidP="00EB5813">
            <w:pPr>
              <w:pStyle w:val="TAL"/>
              <w:rPr>
                <w:rFonts w:cs="Arial"/>
                <w:szCs w:val="18"/>
                <w:lang w:eastAsia="ja-JP"/>
              </w:rPr>
            </w:pPr>
          </w:p>
        </w:tc>
        <w:tc>
          <w:tcPr>
            <w:tcW w:w="1134" w:type="dxa"/>
          </w:tcPr>
          <w:p w14:paraId="600BE18C" w14:textId="77777777" w:rsidR="00B04FB8" w:rsidRPr="00C37D2B" w:rsidRDefault="00B04FB8" w:rsidP="00EB5813">
            <w:pPr>
              <w:pStyle w:val="TAC"/>
              <w:rPr>
                <w:lang w:eastAsia="ja-JP"/>
              </w:rPr>
            </w:pPr>
            <w:r w:rsidRPr="00C37D2B">
              <w:rPr>
                <w:lang w:eastAsia="ja-JP"/>
              </w:rPr>
              <w:t>YES</w:t>
            </w:r>
          </w:p>
        </w:tc>
        <w:tc>
          <w:tcPr>
            <w:tcW w:w="1103" w:type="dxa"/>
          </w:tcPr>
          <w:p w14:paraId="42D8905A" w14:textId="77777777" w:rsidR="00B04FB8" w:rsidRPr="00C37D2B" w:rsidRDefault="00B04FB8" w:rsidP="00EB5813">
            <w:pPr>
              <w:pStyle w:val="TAC"/>
              <w:rPr>
                <w:lang w:eastAsia="ja-JP"/>
              </w:rPr>
            </w:pPr>
            <w:r w:rsidRPr="00C37D2B">
              <w:rPr>
                <w:lang w:eastAsia="ja-JP"/>
              </w:rPr>
              <w:t>ignore</w:t>
            </w:r>
          </w:p>
        </w:tc>
      </w:tr>
      <w:tr w:rsidR="00B04FB8" w:rsidRPr="00C37D2B" w14:paraId="46DC6085" w14:textId="77777777" w:rsidTr="00EB5813">
        <w:tc>
          <w:tcPr>
            <w:tcW w:w="2578" w:type="dxa"/>
          </w:tcPr>
          <w:p w14:paraId="2809A763" w14:textId="77777777" w:rsidR="00B04FB8" w:rsidRPr="00C37D2B" w:rsidRDefault="00B04FB8" w:rsidP="00EB5813">
            <w:pPr>
              <w:pStyle w:val="TAL"/>
              <w:ind w:left="142"/>
              <w:rPr>
                <w:rFonts w:cs="Arial"/>
                <w:b/>
                <w:bCs/>
                <w:lang w:eastAsia="ja-JP"/>
              </w:rPr>
            </w:pPr>
            <w:r w:rsidRPr="00C37D2B">
              <w:rPr>
                <w:rFonts w:cs="Arial"/>
                <w:b/>
                <w:bCs/>
                <w:lang w:eastAsia="ja-JP"/>
              </w:rPr>
              <w:t>&gt;E-RABs Admitted To Be Added Item</w:t>
            </w:r>
          </w:p>
        </w:tc>
        <w:tc>
          <w:tcPr>
            <w:tcW w:w="1104" w:type="dxa"/>
          </w:tcPr>
          <w:p w14:paraId="15674873" w14:textId="77777777" w:rsidR="00B04FB8" w:rsidRPr="00C37D2B" w:rsidRDefault="00B04FB8" w:rsidP="00EB5813">
            <w:pPr>
              <w:pStyle w:val="TAL"/>
              <w:rPr>
                <w:rFonts w:cs="Arial"/>
                <w:lang w:eastAsia="ja-JP"/>
              </w:rPr>
            </w:pPr>
          </w:p>
        </w:tc>
        <w:tc>
          <w:tcPr>
            <w:tcW w:w="1164" w:type="dxa"/>
          </w:tcPr>
          <w:p w14:paraId="36532232" w14:textId="77777777" w:rsidR="00B04FB8" w:rsidRPr="00C37D2B" w:rsidRDefault="00B04FB8" w:rsidP="00EB5813">
            <w:pPr>
              <w:pStyle w:val="TAL"/>
              <w:rPr>
                <w:rFonts w:cs="Arial"/>
                <w:bCs/>
                <w:i/>
                <w:szCs w:val="18"/>
                <w:lang w:eastAsia="ja-JP"/>
              </w:rPr>
            </w:pPr>
            <w:r w:rsidRPr="00C37D2B">
              <w:rPr>
                <w:rFonts w:cs="Arial"/>
                <w:bCs/>
                <w:i/>
                <w:szCs w:val="18"/>
                <w:lang w:eastAsia="ja-JP"/>
              </w:rPr>
              <w:t>1 .. &lt;maxnoofBearers&gt;</w:t>
            </w:r>
          </w:p>
        </w:tc>
        <w:tc>
          <w:tcPr>
            <w:tcW w:w="1418" w:type="dxa"/>
          </w:tcPr>
          <w:p w14:paraId="2E539768" w14:textId="77777777" w:rsidR="00B04FB8" w:rsidRPr="00C37D2B" w:rsidRDefault="00B04FB8" w:rsidP="00EB5813">
            <w:pPr>
              <w:pStyle w:val="TAL"/>
              <w:rPr>
                <w:rFonts w:cs="Arial"/>
                <w:lang w:eastAsia="ja-JP"/>
              </w:rPr>
            </w:pPr>
          </w:p>
        </w:tc>
        <w:tc>
          <w:tcPr>
            <w:tcW w:w="1984" w:type="dxa"/>
          </w:tcPr>
          <w:p w14:paraId="57E42FF2" w14:textId="77777777" w:rsidR="00B04FB8" w:rsidRPr="00C37D2B" w:rsidRDefault="00B04FB8" w:rsidP="00EB5813">
            <w:pPr>
              <w:pStyle w:val="TAL"/>
              <w:rPr>
                <w:rFonts w:cs="Arial"/>
                <w:szCs w:val="18"/>
                <w:lang w:eastAsia="ja-JP"/>
              </w:rPr>
            </w:pPr>
          </w:p>
        </w:tc>
        <w:tc>
          <w:tcPr>
            <w:tcW w:w="1134" w:type="dxa"/>
          </w:tcPr>
          <w:p w14:paraId="68103579" w14:textId="77777777" w:rsidR="00B04FB8" w:rsidRPr="00C37D2B" w:rsidRDefault="00B04FB8" w:rsidP="00EB5813">
            <w:pPr>
              <w:pStyle w:val="TAC"/>
              <w:rPr>
                <w:lang w:eastAsia="ja-JP"/>
              </w:rPr>
            </w:pPr>
            <w:r w:rsidRPr="00C37D2B">
              <w:rPr>
                <w:lang w:eastAsia="ja-JP"/>
              </w:rPr>
              <w:t>EACH</w:t>
            </w:r>
          </w:p>
        </w:tc>
        <w:tc>
          <w:tcPr>
            <w:tcW w:w="1103" w:type="dxa"/>
          </w:tcPr>
          <w:p w14:paraId="50E045A3" w14:textId="77777777" w:rsidR="00B04FB8" w:rsidRPr="00C37D2B" w:rsidRDefault="00B04FB8" w:rsidP="00EB5813">
            <w:pPr>
              <w:pStyle w:val="TAC"/>
              <w:rPr>
                <w:lang w:eastAsia="ja-JP"/>
              </w:rPr>
            </w:pPr>
            <w:r w:rsidRPr="00C37D2B">
              <w:rPr>
                <w:lang w:eastAsia="ja-JP"/>
              </w:rPr>
              <w:t>ignore</w:t>
            </w:r>
          </w:p>
        </w:tc>
      </w:tr>
      <w:tr w:rsidR="00B04FB8" w:rsidRPr="00C37D2B" w14:paraId="78C96461" w14:textId="77777777" w:rsidTr="00EB5813">
        <w:tc>
          <w:tcPr>
            <w:tcW w:w="2578" w:type="dxa"/>
          </w:tcPr>
          <w:p w14:paraId="0F6FB426" w14:textId="77777777" w:rsidR="00B04FB8" w:rsidRPr="00C37D2B" w:rsidRDefault="00B04FB8" w:rsidP="00EB5813">
            <w:pPr>
              <w:pStyle w:val="TAL"/>
              <w:ind w:left="284"/>
              <w:rPr>
                <w:rFonts w:cs="Arial"/>
                <w:b/>
                <w:bCs/>
                <w:lang w:eastAsia="ja-JP"/>
              </w:rPr>
            </w:pPr>
            <w:r w:rsidRPr="00C37D2B">
              <w:rPr>
                <w:rFonts w:cs="Arial"/>
                <w:lang w:eastAsia="ja-JP"/>
              </w:rPr>
              <w:t>&gt;&gt;E-RAB ID</w:t>
            </w:r>
          </w:p>
        </w:tc>
        <w:tc>
          <w:tcPr>
            <w:tcW w:w="1104" w:type="dxa"/>
          </w:tcPr>
          <w:p w14:paraId="4B5EC383" w14:textId="77777777" w:rsidR="00B04FB8" w:rsidRPr="00C37D2B" w:rsidRDefault="00B04FB8" w:rsidP="00EB5813">
            <w:pPr>
              <w:pStyle w:val="TAL"/>
              <w:rPr>
                <w:rFonts w:cs="Arial"/>
                <w:lang w:eastAsia="ja-JP"/>
              </w:rPr>
            </w:pPr>
            <w:r w:rsidRPr="00C37D2B">
              <w:rPr>
                <w:rFonts w:cs="Arial"/>
                <w:lang w:eastAsia="ja-JP"/>
              </w:rPr>
              <w:t>M</w:t>
            </w:r>
          </w:p>
        </w:tc>
        <w:tc>
          <w:tcPr>
            <w:tcW w:w="1164" w:type="dxa"/>
          </w:tcPr>
          <w:p w14:paraId="0D7F4ACA" w14:textId="77777777" w:rsidR="00B04FB8" w:rsidRPr="00C37D2B" w:rsidRDefault="00B04FB8" w:rsidP="00EB5813">
            <w:pPr>
              <w:pStyle w:val="TAL"/>
              <w:rPr>
                <w:rFonts w:cs="Arial"/>
                <w:bCs/>
                <w:i/>
                <w:szCs w:val="18"/>
                <w:lang w:eastAsia="ja-JP"/>
              </w:rPr>
            </w:pPr>
          </w:p>
        </w:tc>
        <w:tc>
          <w:tcPr>
            <w:tcW w:w="1418" w:type="dxa"/>
          </w:tcPr>
          <w:p w14:paraId="6764E4D2" w14:textId="77777777" w:rsidR="00B04FB8" w:rsidRPr="00C37D2B" w:rsidRDefault="00B04FB8" w:rsidP="00EB5813">
            <w:pPr>
              <w:pStyle w:val="TAL"/>
              <w:rPr>
                <w:rFonts w:cs="Arial"/>
                <w:lang w:eastAsia="ja-JP"/>
              </w:rPr>
            </w:pPr>
            <w:r w:rsidRPr="00C37D2B">
              <w:rPr>
                <w:rFonts w:cs="Arial"/>
                <w:snapToGrid w:val="0"/>
                <w:lang w:eastAsia="ja-JP"/>
              </w:rPr>
              <w:t>9.2.23</w:t>
            </w:r>
          </w:p>
        </w:tc>
        <w:tc>
          <w:tcPr>
            <w:tcW w:w="1984" w:type="dxa"/>
          </w:tcPr>
          <w:p w14:paraId="24AB4A65" w14:textId="77777777" w:rsidR="00B04FB8" w:rsidRPr="00C37D2B" w:rsidRDefault="00B04FB8" w:rsidP="00EB5813">
            <w:pPr>
              <w:pStyle w:val="TAL"/>
              <w:rPr>
                <w:rFonts w:cs="Arial"/>
                <w:szCs w:val="18"/>
                <w:lang w:eastAsia="ja-JP"/>
              </w:rPr>
            </w:pPr>
          </w:p>
        </w:tc>
        <w:tc>
          <w:tcPr>
            <w:tcW w:w="1134" w:type="dxa"/>
          </w:tcPr>
          <w:p w14:paraId="5A51D311" w14:textId="77777777" w:rsidR="00B04FB8" w:rsidRPr="00C37D2B" w:rsidRDefault="00B04FB8" w:rsidP="00EB5813">
            <w:pPr>
              <w:pStyle w:val="TAC"/>
              <w:rPr>
                <w:lang w:eastAsia="ja-JP"/>
              </w:rPr>
            </w:pPr>
            <w:r w:rsidRPr="00C37D2B">
              <w:rPr>
                <w:bCs/>
                <w:lang w:eastAsia="ja-JP"/>
              </w:rPr>
              <w:t>–</w:t>
            </w:r>
          </w:p>
        </w:tc>
        <w:tc>
          <w:tcPr>
            <w:tcW w:w="1103" w:type="dxa"/>
          </w:tcPr>
          <w:p w14:paraId="101B0CDE" w14:textId="77777777" w:rsidR="00B04FB8" w:rsidRPr="00C37D2B" w:rsidRDefault="00B04FB8" w:rsidP="00EB5813">
            <w:pPr>
              <w:pStyle w:val="TAC"/>
              <w:rPr>
                <w:lang w:eastAsia="ja-JP"/>
              </w:rPr>
            </w:pPr>
          </w:p>
        </w:tc>
      </w:tr>
      <w:tr w:rsidR="00B04FB8" w:rsidRPr="00C37D2B" w14:paraId="049736D6" w14:textId="77777777" w:rsidTr="00EB5813">
        <w:tc>
          <w:tcPr>
            <w:tcW w:w="2578" w:type="dxa"/>
          </w:tcPr>
          <w:p w14:paraId="611CE53B" w14:textId="77777777" w:rsidR="00B04FB8" w:rsidRPr="00C37D2B" w:rsidRDefault="00B04FB8" w:rsidP="00EB5813">
            <w:pPr>
              <w:pStyle w:val="TAL"/>
              <w:ind w:left="284"/>
              <w:rPr>
                <w:rFonts w:cs="Arial"/>
                <w:b/>
                <w:bCs/>
                <w:lang w:eastAsia="ja-JP"/>
              </w:rPr>
            </w:pPr>
            <w:r w:rsidRPr="00C37D2B">
              <w:rPr>
                <w:rFonts w:cs="Arial"/>
                <w:lang w:eastAsia="ja-JP"/>
              </w:rPr>
              <w:t>&gt;&gt;EN-DC Resource Configuration</w:t>
            </w:r>
          </w:p>
        </w:tc>
        <w:tc>
          <w:tcPr>
            <w:tcW w:w="1104" w:type="dxa"/>
          </w:tcPr>
          <w:p w14:paraId="2C92FC59" w14:textId="77777777" w:rsidR="00B04FB8" w:rsidRPr="00C37D2B" w:rsidRDefault="00B04FB8" w:rsidP="00EB5813">
            <w:pPr>
              <w:pStyle w:val="TAL"/>
              <w:rPr>
                <w:rFonts w:cs="Arial"/>
                <w:lang w:eastAsia="ja-JP"/>
              </w:rPr>
            </w:pPr>
            <w:r w:rsidRPr="00C37D2B">
              <w:rPr>
                <w:rFonts w:cs="Arial"/>
                <w:lang w:eastAsia="ja-JP"/>
              </w:rPr>
              <w:t>M</w:t>
            </w:r>
          </w:p>
        </w:tc>
        <w:tc>
          <w:tcPr>
            <w:tcW w:w="1164" w:type="dxa"/>
          </w:tcPr>
          <w:p w14:paraId="1DE7BC19" w14:textId="77777777" w:rsidR="00B04FB8" w:rsidRPr="00C37D2B" w:rsidRDefault="00B04FB8" w:rsidP="00EB5813">
            <w:pPr>
              <w:pStyle w:val="TAL"/>
              <w:rPr>
                <w:rFonts w:cs="Arial"/>
                <w:bCs/>
                <w:i/>
                <w:szCs w:val="18"/>
                <w:lang w:eastAsia="ja-JP"/>
              </w:rPr>
            </w:pPr>
          </w:p>
        </w:tc>
        <w:tc>
          <w:tcPr>
            <w:tcW w:w="1418" w:type="dxa"/>
          </w:tcPr>
          <w:p w14:paraId="5E27D5C9" w14:textId="77777777" w:rsidR="00B04FB8" w:rsidRPr="00C37D2B" w:rsidRDefault="00B04FB8" w:rsidP="00EB5813">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39415D88" w14:textId="77777777" w:rsidR="00B04FB8" w:rsidRPr="00C37D2B" w:rsidRDefault="00B04FB8" w:rsidP="00EB5813">
            <w:pPr>
              <w:pStyle w:val="TAL"/>
              <w:rPr>
                <w:rFonts w:cs="Arial"/>
                <w:szCs w:val="18"/>
                <w:lang w:eastAsia="ja-JP"/>
              </w:rPr>
            </w:pPr>
            <w:r w:rsidRPr="00C37D2B">
              <w:rPr>
                <w:rFonts w:cs="Arial"/>
                <w:lang w:eastAsia="ja-JP"/>
              </w:rPr>
              <w:t>Indicates the PDCP and Lower Layer MCG/SCG configuration.</w:t>
            </w:r>
          </w:p>
        </w:tc>
        <w:tc>
          <w:tcPr>
            <w:tcW w:w="1134" w:type="dxa"/>
          </w:tcPr>
          <w:p w14:paraId="1BADF842" w14:textId="77777777" w:rsidR="00B04FB8" w:rsidRPr="00C37D2B" w:rsidRDefault="00B04FB8" w:rsidP="00EB5813">
            <w:pPr>
              <w:pStyle w:val="TAC"/>
              <w:rPr>
                <w:lang w:eastAsia="ja-JP"/>
              </w:rPr>
            </w:pPr>
            <w:r w:rsidRPr="00C37D2B">
              <w:rPr>
                <w:bCs/>
                <w:lang w:eastAsia="ja-JP"/>
              </w:rPr>
              <w:t>–</w:t>
            </w:r>
          </w:p>
        </w:tc>
        <w:tc>
          <w:tcPr>
            <w:tcW w:w="1103" w:type="dxa"/>
          </w:tcPr>
          <w:p w14:paraId="7C19CB3F" w14:textId="77777777" w:rsidR="00B04FB8" w:rsidRPr="00C37D2B" w:rsidRDefault="00B04FB8" w:rsidP="00EB5813">
            <w:pPr>
              <w:pStyle w:val="TAC"/>
              <w:rPr>
                <w:lang w:eastAsia="ja-JP"/>
              </w:rPr>
            </w:pPr>
          </w:p>
        </w:tc>
      </w:tr>
      <w:tr w:rsidR="00B04FB8" w:rsidRPr="00C37D2B" w14:paraId="3E6AE19E" w14:textId="77777777" w:rsidTr="00EB5813">
        <w:tc>
          <w:tcPr>
            <w:tcW w:w="2578" w:type="dxa"/>
          </w:tcPr>
          <w:p w14:paraId="381F6877" w14:textId="77777777" w:rsidR="00B04FB8" w:rsidRPr="00C37D2B" w:rsidRDefault="00B04FB8" w:rsidP="00EB5813">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27F763F7" w14:textId="77777777" w:rsidR="00B04FB8" w:rsidRPr="00C37D2B" w:rsidRDefault="00B04FB8" w:rsidP="00EB5813">
            <w:pPr>
              <w:pStyle w:val="TAL"/>
              <w:rPr>
                <w:rFonts w:cs="Arial"/>
                <w:lang w:eastAsia="ja-JP"/>
              </w:rPr>
            </w:pPr>
            <w:r w:rsidRPr="00C37D2B">
              <w:rPr>
                <w:rFonts w:cs="Arial"/>
                <w:lang w:eastAsia="ja-JP"/>
              </w:rPr>
              <w:t>M</w:t>
            </w:r>
          </w:p>
        </w:tc>
        <w:tc>
          <w:tcPr>
            <w:tcW w:w="1164" w:type="dxa"/>
          </w:tcPr>
          <w:p w14:paraId="58C2C030" w14:textId="77777777" w:rsidR="00B04FB8" w:rsidRPr="00C37D2B" w:rsidRDefault="00B04FB8" w:rsidP="00EB5813">
            <w:pPr>
              <w:pStyle w:val="TAL"/>
              <w:rPr>
                <w:rFonts w:cs="Arial"/>
                <w:i/>
                <w:szCs w:val="18"/>
                <w:lang w:eastAsia="ja-JP"/>
              </w:rPr>
            </w:pPr>
          </w:p>
        </w:tc>
        <w:tc>
          <w:tcPr>
            <w:tcW w:w="1418" w:type="dxa"/>
          </w:tcPr>
          <w:p w14:paraId="4253D9E3" w14:textId="77777777" w:rsidR="00B04FB8" w:rsidRPr="00C37D2B" w:rsidRDefault="00B04FB8" w:rsidP="00EB5813">
            <w:pPr>
              <w:pStyle w:val="TAL"/>
              <w:rPr>
                <w:rFonts w:cs="Arial"/>
                <w:lang w:eastAsia="ja-JP"/>
              </w:rPr>
            </w:pPr>
          </w:p>
        </w:tc>
        <w:tc>
          <w:tcPr>
            <w:tcW w:w="1984" w:type="dxa"/>
          </w:tcPr>
          <w:p w14:paraId="25DABB40" w14:textId="77777777" w:rsidR="00B04FB8" w:rsidRPr="00C37D2B" w:rsidRDefault="00B04FB8" w:rsidP="00EB5813">
            <w:pPr>
              <w:pStyle w:val="TAL"/>
              <w:rPr>
                <w:rFonts w:cs="Arial"/>
                <w:lang w:eastAsia="ja-JP"/>
              </w:rPr>
            </w:pPr>
          </w:p>
        </w:tc>
        <w:tc>
          <w:tcPr>
            <w:tcW w:w="1134" w:type="dxa"/>
          </w:tcPr>
          <w:p w14:paraId="534E3B4C" w14:textId="77777777" w:rsidR="00B04FB8" w:rsidRPr="00C37D2B" w:rsidRDefault="00B04FB8" w:rsidP="00EB5813">
            <w:pPr>
              <w:pStyle w:val="TAC"/>
              <w:rPr>
                <w:lang w:eastAsia="ja-JP"/>
              </w:rPr>
            </w:pPr>
          </w:p>
        </w:tc>
        <w:tc>
          <w:tcPr>
            <w:tcW w:w="1103" w:type="dxa"/>
          </w:tcPr>
          <w:p w14:paraId="7B45C386" w14:textId="77777777" w:rsidR="00B04FB8" w:rsidRPr="00C37D2B" w:rsidRDefault="00B04FB8" w:rsidP="00EB5813">
            <w:pPr>
              <w:pStyle w:val="TAC"/>
              <w:rPr>
                <w:lang w:eastAsia="ja-JP"/>
              </w:rPr>
            </w:pPr>
          </w:p>
        </w:tc>
      </w:tr>
      <w:tr w:rsidR="00B04FB8" w:rsidRPr="00C37D2B" w14:paraId="524A2D2D" w14:textId="77777777" w:rsidTr="00EB5813">
        <w:tc>
          <w:tcPr>
            <w:tcW w:w="2578" w:type="dxa"/>
          </w:tcPr>
          <w:p w14:paraId="255E40A5" w14:textId="77777777" w:rsidR="00B04FB8" w:rsidRPr="00C37D2B" w:rsidRDefault="00B04FB8" w:rsidP="00EB5813">
            <w:pPr>
              <w:pStyle w:val="TAL"/>
              <w:ind w:left="425"/>
              <w:rPr>
                <w:rFonts w:cs="Arial"/>
              </w:rPr>
            </w:pPr>
            <w:r w:rsidRPr="00C37D2B">
              <w:rPr>
                <w:rFonts w:cs="Arial"/>
              </w:rPr>
              <w:t>&gt;&gt;&gt;</w:t>
            </w:r>
            <w:r w:rsidRPr="00C37D2B">
              <w:rPr>
                <w:rFonts w:cs="Arial"/>
                <w:i/>
                <w:lang w:eastAsia="ja-JP"/>
              </w:rPr>
              <w:t>PDCP present in SN</w:t>
            </w:r>
            <w:r w:rsidRPr="00C37D2B">
              <w:rPr>
                <w:rFonts w:cs="Arial"/>
                <w:i/>
              </w:rPr>
              <w:t xml:space="preserve"> </w:t>
            </w:r>
          </w:p>
        </w:tc>
        <w:tc>
          <w:tcPr>
            <w:tcW w:w="1104" w:type="dxa"/>
          </w:tcPr>
          <w:p w14:paraId="2BE2B00B" w14:textId="77777777" w:rsidR="00B04FB8" w:rsidRPr="00C37D2B" w:rsidRDefault="00B04FB8" w:rsidP="00EB5813">
            <w:pPr>
              <w:pStyle w:val="TAL"/>
              <w:rPr>
                <w:rFonts w:cs="Arial"/>
                <w:lang w:eastAsia="ja-JP"/>
              </w:rPr>
            </w:pPr>
          </w:p>
        </w:tc>
        <w:tc>
          <w:tcPr>
            <w:tcW w:w="1164" w:type="dxa"/>
          </w:tcPr>
          <w:p w14:paraId="32884F05" w14:textId="77777777" w:rsidR="00B04FB8" w:rsidRPr="00C37D2B" w:rsidRDefault="00B04FB8" w:rsidP="00EB5813">
            <w:pPr>
              <w:pStyle w:val="TAL"/>
              <w:rPr>
                <w:rFonts w:cs="Arial"/>
                <w:i/>
                <w:szCs w:val="18"/>
                <w:lang w:eastAsia="ja-JP"/>
              </w:rPr>
            </w:pPr>
          </w:p>
        </w:tc>
        <w:tc>
          <w:tcPr>
            <w:tcW w:w="1418" w:type="dxa"/>
          </w:tcPr>
          <w:p w14:paraId="324C2F0F" w14:textId="77777777" w:rsidR="00B04FB8" w:rsidRPr="00C37D2B" w:rsidRDefault="00B04FB8" w:rsidP="00EB5813">
            <w:pPr>
              <w:pStyle w:val="TAL"/>
              <w:rPr>
                <w:rFonts w:cs="Arial"/>
                <w:snapToGrid w:val="0"/>
                <w:lang w:eastAsia="ja-JP"/>
              </w:rPr>
            </w:pPr>
          </w:p>
        </w:tc>
        <w:tc>
          <w:tcPr>
            <w:tcW w:w="1984" w:type="dxa"/>
          </w:tcPr>
          <w:p w14:paraId="2FB62DCA" w14:textId="77777777" w:rsidR="00B04FB8" w:rsidRPr="00C37D2B" w:rsidRDefault="00B04FB8" w:rsidP="00EB5813">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7B0761F7" w14:textId="77777777" w:rsidR="00B04FB8" w:rsidRPr="00C37D2B" w:rsidRDefault="00B04FB8" w:rsidP="00EB5813">
            <w:pPr>
              <w:pStyle w:val="TAC"/>
              <w:rPr>
                <w:bCs/>
                <w:lang w:eastAsia="ja-JP"/>
              </w:rPr>
            </w:pPr>
          </w:p>
        </w:tc>
        <w:tc>
          <w:tcPr>
            <w:tcW w:w="1103" w:type="dxa"/>
          </w:tcPr>
          <w:p w14:paraId="65463AC9" w14:textId="77777777" w:rsidR="00B04FB8" w:rsidRPr="00C37D2B" w:rsidRDefault="00B04FB8" w:rsidP="00EB5813">
            <w:pPr>
              <w:pStyle w:val="TAC"/>
              <w:rPr>
                <w:lang w:eastAsia="ja-JP"/>
              </w:rPr>
            </w:pPr>
          </w:p>
        </w:tc>
      </w:tr>
      <w:tr w:rsidR="00B04FB8" w:rsidRPr="00C37D2B" w14:paraId="1B569E79" w14:textId="77777777" w:rsidTr="00EB5813">
        <w:tc>
          <w:tcPr>
            <w:tcW w:w="2578" w:type="dxa"/>
          </w:tcPr>
          <w:p w14:paraId="02B3F05E" w14:textId="77777777" w:rsidR="00B04FB8" w:rsidRPr="00C37D2B" w:rsidRDefault="00B04FB8" w:rsidP="00EB5813">
            <w:pPr>
              <w:pStyle w:val="TAL"/>
              <w:ind w:left="567"/>
              <w:rPr>
                <w:rFonts w:cs="Arial"/>
                <w:lang w:eastAsia="ja-JP"/>
              </w:rPr>
            </w:pPr>
            <w:r w:rsidRPr="00C37D2B">
              <w:rPr>
                <w:rFonts w:cs="Arial"/>
                <w:lang w:eastAsia="ja-JP"/>
              </w:rPr>
              <w:t>&gt;&gt;&gt;&gt;S1 DL GTP Tunnel Endpoint at the SgNB</w:t>
            </w:r>
          </w:p>
        </w:tc>
        <w:tc>
          <w:tcPr>
            <w:tcW w:w="1104" w:type="dxa"/>
          </w:tcPr>
          <w:p w14:paraId="4C18F188" w14:textId="77777777" w:rsidR="00B04FB8" w:rsidRPr="00C37D2B" w:rsidRDefault="00B04FB8" w:rsidP="00EB5813">
            <w:pPr>
              <w:pStyle w:val="TAL"/>
              <w:rPr>
                <w:rFonts w:cs="Arial"/>
                <w:lang w:eastAsia="ja-JP"/>
              </w:rPr>
            </w:pPr>
            <w:r w:rsidRPr="00C37D2B">
              <w:rPr>
                <w:rFonts w:cs="Arial"/>
                <w:lang w:eastAsia="ja-JP"/>
              </w:rPr>
              <w:t>M</w:t>
            </w:r>
          </w:p>
        </w:tc>
        <w:tc>
          <w:tcPr>
            <w:tcW w:w="1164" w:type="dxa"/>
          </w:tcPr>
          <w:p w14:paraId="73F6CEC3" w14:textId="77777777" w:rsidR="00B04FB8" w:rsidRPr="00C37D2B" w:rsidRDefault="00B04FB8" w:rsidP="00EB5813">
            <w:pPr>
              <w:pStyle w:val="TAL"/>
              <w:rPr>
                <w:rFonts w:cs="Arial"/>
                <w:i/>
                <w:szCs w:val="18"/>
                <w:lang w:eastAsia="ja-JP"/>
              </w:rPr>
            </w:pPr>
          </w:p>
        </w:tc>
        <w:tc>
          <w:tcPr>
            <w:tcW w:w="1418" w:type="dxa"/>
          </w:tcPr>
          <w:p w14:paraId="5E67164F" w14:textId="77777777" w:rsidR="00B04FB8" w:rsidRPr="00C37D2B" w:rsidRDefault="00B04FB8" w:rsidP="00EB5813">
            <w:pPr>
              <w:pStyle w:val="TAL"/>
              <w:rPr>
                <w:rFonts w:cs="Arial"/>
                <w:lang w:eastAsia="ja-JP"/>
              </w:rPr>
            </w:pPr>
            <w:r w:rsidRPr="00C37D2B">
              <w:rPr>
                <w:rFonts w:cs="Arial"/>
                <w:lang w:eastAsia="ja-JP"/>
              </w:rPr>
              <w:t>GTP Tunnel Endpoint 9.2.1</w:t>
            </w:r>
          </w:p>
        </w:tc>
        <w:tc>
          <w:tcPr>
            <w:tcW w:w="1984" w:type="dxa"/>
          </w:tcPr>
          <w:p w14:paraId="33CFBE20" w14:textId="77777777" w:rsidR="00B04FB8" w:rsidRPr="00C37D2B" w:rsidRDefault="00B04FB8" w:rsidP="00EB5813">
            <w:pPr>
              <w:pStyle w:val="TAL"/>
              <w:rPr>
                <w:rFonts w:cs="Arial"/>
                <w:lang w:eastAsia="ja-JP"/>
              </w:rPr>
            </w:pPr>
            <w:r w:rsidRPr="00C37D2B">
              <w:rPr>
                <w:rFonts w:cs="Arial"/>
                <w:lang w:eastAsia="ja-JP"/>
              </w:rPr>
              <w:t>SgNB endpoint of the S1 transport bearer. For delivery of DL PDUs.</w:t>
            </w:r>
          </w:p>
        </w:tc>
        <w:tc>
          <w:tcPr>
            <w:tcW w:w="1134" w:type="dxa"/>
          </w:tcPr>
          <w:p w14:paraId="43BD9AE8" w14:textId="77777777" w:rsidR="00B04FB8" w:rsidRPr="00C37D2B" w:rsidRDefault="00B04FB8" w:rsidP="00EB5813">
            <w:pPr>
              <w:pStyle w:val="TAC"/>
              <w:rPr>
                <w:lang w:eastAsia="ja-JP"/>
              </w:rPr>
            </w:pPr>
            <w:r w:rsidRPr="00C37D2B">
              <w:rPr>
                <w:bCs/>
                <w:lang w:eastAsia="ja-JP"/>
              </w:rPr>
              <w:t>–</w:t>
            </w:r>
          </w:p>
        </w:tc>
        <w:tc>
          <w:tcPr>
            <w:tcW w:w="1103" w:type="dxa"/>
          </w:tcPr>
          <w:p w14:paraId="5BEC827B" w14:textId="77777777" w:rsidR="00B04FB8" w:rsidRPr="00C37D2B" w:rsidRDefault="00B04FB8" w:rsidP="00EB5813">
            <w:pPr>
              <w:pStyle w:val="TAC"/>
              <w:rPr>
                <w:lang w:eastAsia="ja-JP"/>
              </w:rPr>
            </w:pPr>
          </w:p>
        </w:tc>
      </w:tr>
      <w:tr w:rsidR="00B04FB8" w:rsidRPr="00C37D2B" w14:paraId="378A7D08" w14:textId="77777777" w:rsidTr="00EB5813">
        <w:tc>
          <w:tcPr>
            <w:tcW w:w="2578" w:type="dxa"/>
          </w:tcPr>
          <w:p w14:paraId="650A501C" w14:textId="77777777" w:rsidR="00B04FB8" w:rsidRPr="00C37D2B" w:rsidRDefault="00B04FB8" w:rsidP="00EB5813">
            <w:pPr>
              <w:pStyle w:val="TAL"/>
              <w:ind w:left="567"/>
              <w:rPr>
                <w:rFonts w:cs="Arial"/>
                <w:lang w:eastAsia="ja-JP"/>
              </w:rPr>
            </w:pPr>
            <w:r w:rsidRPr="00C37D2B">
              <w:rPr>
                <w:rFonts w:cs="Arial"/>
                <w:lang w:eastAsia="ja-JP"/>
              </w:rPr>
              <w:t>&gt;&gt;&gt;&gt;SgNB UL GTP Tunnel Endpoint at PDCP</w:t>
            </w:r>
          </w:p>
        </w:tc>
        <w:tc>
          <w:tcPr>
            <w:tcW w:w="1104" w:type="dxa"/>
          </w:tcPr>
          <w:p w14:paraId="57B03F4D" w14:textId="77777777" w:rsidR="00B04FB8" w:rsidRPr="00C37D2B" w:rsidRDefault="00B04FB8" w:rsidP="00EB5813">
            <w:pPr>
              <w:pStyle w:val="TAL"/>
              <w:rPr>
                <w:rFonts w:cs="Arial"/>
                <w:lang w:eastAsia="ja-JP"/>
              </w:rPr>
            </w:pPr>
            <w:r w:rsidRPr="00C37D2B">
              <w:rPr>
                <w:rFonts w:cs="Arial"/>
                <w:lang w:eastAsia="ja-JP"/>
              </w:rPr>
              <w:t>C-ifMCGpresent</w:t>
            </w:r>
          </w:p>
        </w:tc>
        <w:tc>
          <w:tcPr>
            <w:tcW w:w="1164" w:type="dxa"/>
          </w:tcPr>
          <w:p w14:paraId="1F7953DA" w14:textId="77777777" w:rsidR="00B04FB8" w:rsidRPr="00C37D2B" w:rsidRDefault="00B04FB8" w:rsidP="00EB5813">
            <w:pPr>
              <w:pStyle w:val="TAL"/>
              <w:rPr>
                <w:rFonts w:cs="Arial"/>
                <w:i/>
                <w:szCs w:val="18"/>
                <w:lang w:eastAsia="ja-JP"/>
              </w:rPr>
            </w:pPr>
          </w:p>
        </w:tc>
        <w:tc>
          <w:tcPr>
            <w:tcW w:w="1418" w:type="dxa"/>
          </w:tcPr>
          <w:p w14:paraId="0C9294BC" w14:textId="77777777" w:rsidR="00B04FB8" w:rsidRPr="00C37D2B" w:rsidRDefault="00B04FB8" w:rsidP="00EB5813">
            <w:pPr>
              <w:pStyle w:val="TAL"/>
              <w:rPr>
                <w:rFonts w:cs="Arial"/>
                <w:lang w:eastAsia="ja-JP"/>
              </w:rPr>
            </w:pPr>
            <w:r w:rsidRPr="00C37D2B">
              <w:rPr>
                <w:rFonts w:cs="Arial"/>
                <w:lang w:eastAsia="ja-JP"/>
              </w:rPr>
              <w:t>GTP Tunnel Endpoint 9.2.1</w:t>
            </w:r>
          </w:p>
        </w:tc>
        <w:tc>
          <w:tcPr>
            <w:tcW w:w="1984" w:type="dxa"/>
          </w:tcPr>
          <w:p w14:paraId="6E60AF29" w14:textId="77777777" w:rsidR="00B04FB8" w:rsidRPr="00C37D2B" w:rsidRDefault="00B04FB8" w:rsidP="00EB5813">
            <w:pPr>
              <w:pStyle w:val="TAL"/>
              <w:rPr>
                <w:rFonts w:cs="Arial"/>
                <w:lang w:eastAsia="ja-JP"/>
              </w:rPr>
            </w:pPr>
            <w:r w:rsidRPr="00C37D2B">
              <w:rPr>
                <w:rFonts w:cs="Arial"/>
                <w:lang w:eastAsia="zh-CN"/>
              </w:rPr>
              <w:t>SgNB</w:t>
            </w:r>
            <w:r w:rsidRPr="00C37D2B">
              <w:rPr>
                <w:rFonts w:cs="Arial"/>
                <w:lang w:eastAsia="ja-JP"/>
              </w:rPr>
              <w:t xml:space="preserve"> endpoint of the X2-U transport bearer at PDCP. For delivery of UL PDCP PDUs.</w:t>
            </w:r>
          </w:p>
        </w:tc>
        <w:tc>
          <w:tcPr>
            <w:tcW w:w="1134" w:type="dxa"/>
          </w:tcPr>
          <w:p w14:paraId="0E2CA0F3" w14:textId="77777777" w:rsidR="00B04FB8" w:rsidRPr="00C37D2B" w:rsidRDefault="00B04FB8" w:rsidP="00EB5813">
            <w:pPr>
              <w:pStyle w:val="TAC"/>
              <w:rPr>
                <w:bCs/>
                <w:lang w:eastAsia="ja-JP"/>
              </w:rPr>
            </w:pPr>
            <w:r w:rsidRPr="00C37D2B">
              <w:rPr>
                <w:lang w:eastAsia="ja-JP"/>
              </w:rPr>
              <w:t>–</w:t>
            </w:r>
          </w:p>
        </w:tc>
        <w:tc>
          <w:tcPr>
            <w:tcW w:w="1103" w:type="dxa"/>
          </w:tcPr>
          <w:p w14:paraId="612730DD" w14:textId="77777777" w:rsidR="00B04FB8" w:rsidRPr="00C37D2B" w:rsidRDefault="00B04FB8" w:rsidP="00EB5813">
            <w:pPr>
              <w:pStyle w:val="TAC"/>
              <w:rPr>
                <w:lang w:eastAsia="ja-JP"/>
              </w:rPr>
            </w:pPr>
          </w:p>
        </w:tc>
      </w:tr>
      <w:tr w:rsidR="00B04FB8" w:rsidRPr="00C37D2B" w14:paraId="510003F5" w14:textId="77777777" w:rsidTr="00EB5813">
        <w:tc>
          <w:tcPr>
            <w:tcW w:w="2578" w:type="dxa"/>
          </w:tcPr>
          <w:p w14:paraId="56EB6137" w14:textId="77777777" w:rsidR="00B04FB8" w:rsidRPr="00C37D2B" w:rsidRDefault="00B04FB8" w:rsidP="00EB5813">
            <w:pPr>
              <w:pStyle w:val="TAL"/>
              <w:ind w:left="567"/>
              <w:rPr>
                <w:rFonts w:cs="Arial"/>
                <w:lang w:eastAsia="ja-JP"/>
              </w:rPr>
            </w:pPr>
            <w:r w:rsidRPr="00C37D2B">
              <w:rPr>
                <w:lang w:eastAsia="ja-JP"/>
              </w:rPr>
              <w:t>&gt;&gt;&gt;&gt;RLC Mode</w:t>
            </w:r>
          </w:p>
        </w:tc>
        <w:tc>
          <w:tcPr>
            <w:tcW w:w="1104" w:type="dxa"/>
          </w:tcPr>
          <w:p w14:paraId="1EFD557F" w14:textId="77777777" w:rsidR="00B04FB8" w:rsidRPr="00C37D2B" w:rsidRDefault="00B04FB8" w:rsidP="00EB5813">
            <w:pPr>
              <w:pStyle w:val="TAL"/>
              <w:rPr>
                <w:rFonts w:cs="Arial"/>
                <w:lang w:eastAsia="ja-JP"/>
              </w:rPr>
            </w:pPr>
            <w:r w:rsidRPr="00C37D2B">
              <w:rPr>
                <w:rFonts w:cs="Arial"/>
              </w:rPr>
              <w:t>C-ifMCGpresent</w:t>
            </w:r>
          </w:p>
        </w:tc>
        <w:tc>
          <w:tcPr>
            <w:tcW w:w="1164" w:type="dxa"/>
          </w:tcPr>
          <w:p w14:paraId="77C5ACCB" w14:textId="77777777" w:rsidR="00B04FB8" w:rsidRPr="00C37D2B" w:rsidRDefault="00B04FB8" w:rsidP="00EB5813">
            <w:pPr>
              <w:pStyle w:val="TAL"/>
              <w:rPr>
                <w:rFonts w:cs="Arial"/>
                <w:i/>
                <w:szCs w:val="18"/>
                <w:lang w:eastAsia="ja-JP"/>
              </w:rPr>
            </w:pPr>
          </w:p>
        </w:tc>
        <w:tc>
          <w:tcPr>
            <w:tcW w:w="1418" w:type="dxa"/>
          </w:tcPr>
          <w:p w14:paraId="7582E8C5" w14:textId="77777777" w:rsidR="00B04FB8" w:rsidRPr="00C37D2B" w:rsidRDefault="00B04FB8" w:rsidP="00EB5813">
            <w:pPr>
              <w:pStyle w:val="TAL"/>
              <w:rPr>
                <w:lang w:eastAsia="ja-JP"/>
              </w:rPr>
            </w:pPr>
            <w:r w:rsidRPr="00C37D2B">
              <w:rPr>
                <w:lang w:eastAsia="ja-JP"/>
              </w:rPr>
              <w:t>RLC Mode</w:t>
            </w:r>
          </w:p>
          <w:p w14:paraId="3A28C5AD" w14:textId="77777777" w:rsidR="00B04FB8" w:rsidRPr="00C37D2B" w:rsidRDefault="00B04FB8" w:rsidP="00EB5813">
            <w:pPr>
              <w:pStyle w:val="TAL"/>
              <w:rPr>
                <w:rFonts w:cs="Arial"/>
                <w:lang w:eastAsia="ja-JP"/>
              </w:rPr>
            </w:pPr>
            <w:r w:rsidRPr="00C37D2B">
              <w:rPr>
                <w:lang w:eastAsia="ja-JP"/>
              </w:rPr>
              <w:t>9.2.119</w:t>
            </w:r>
          </w:p>
        </w:tc>
        <w:tc>
          <w:tcPr>
            <w:tcW w:w="1984" w:type="dxa"/>
          </w:tcPr>
          <w:p w14:paraId="49345E48" w14:textId="77777777" w:rsidR="00B04FB8" w:rsidRPr="00C37D2B" w:rsidRDefault="00B04FB8" w:rsidP="00EB5813">
            <w:pPr>
              <w:pStyle w:val="TAL"/>
              <w:rPr>
                <w:rFonts w:cs="Arial"/>
                <w:lang w:eastAsia="zh-CN"/>
              </w:rPr>
            </w:pPr>
            <w:r w:rsidRPr="00C37D2B">
              <w:rPr>
                <w:lang w:eastAsia="ja-JP"/>
              </w:rPr>
              <w:t>Indicates the RLC mode to be used at the assisting node.</w:t>
            </w:r>
          </w:p>
        </w:tc>
        <w:tc>
          <w:tcPr>
            <w:tcW w:w="1134" w:type="dxa"/>
          </w:tcPr>
          <w:p w14:paraId="7911C13A" w14:textId="77777777" w:rsidR="00B04FB8" w:rsidRPr="00C37D2B" w:rsidRDefault="00B04FB8" w:rsidP="00EB5813">
            <w:pPr>
              <w:pStyle w:val="TAC"/>
              <w:rPr>
                <w:lang w:eastAsia="ja-JP"/>
              </w:rPr>
            </w:pPr>
            <w:r w:rsidRPr="00C37D2B">
              <w:rPr>
                <w:lang w:eastAsia="ja-JP"/>
              </w:rPr>
              <w:t>–</w:t>
            </w:r>
          </w:p>
        </w:tc>
        <w:tc>
          <w:tcPr>
            <w:tcW w:w="1103" w:type="dxa"/>
          </w:tcPr>
          <w:p w14:paraId="392EBC71" w14:textId="77777777" w:rsidR="00B04FB8" w:rsidRPr="00C37D2B" w:rsidRDefault="00B04FB8" w:rsidP="00EB5813">
            <w:pPr>
              <w:pStyle w:val="TAC"/>
              <w:rPr>
                <w:lang w:eastAsia="ja-JP"/>
              </w:rPr>
            </w:pPr>
          </w:p>
        </w:tc>
      </w:tr>
      <w:tr w:rsidR="00B04FB8" w:rsidRPr="00C37D2B" w14:paraId="5145B9B5" w14:textId="77777777" w:rsidTr="00EB5813">
        <w:tc>
          <w:tcPr>
            <w:tcW w:w="2578" w:type="dxa"/>
          </w:tcPr>
          <w:p w14:paraId="08A49DBB" w14:textId="77777777" w:rsidR="00B04FB8" w:rsidRPr="00C37D2B" w:rsidRDefault="00B04FB8" w:rsidP="00EB5813">
            <w:pPr>
              <w:pStyle w:val="TAL"/>
              <w:ind w:left="567"/>
              <w:rPr>
                <w:rFonts w:cs="Arial"/>
                <w:lang w:eastAsia="ja-JP"/>
              </w:rPr>
            </w:pPr>
            <w:r w:rsidRPr="00C37D2B">
              <w:rPr>
                <w:rFonts w:cs="Arial"/>
                <w:lang w:eastAsia="ja-JP"/>
              </w:rPr>
              <w:t>&gt;&gt;&gt;&gt;DL Forwarding GTP Tunnel Endpoint</w:t>
            </w:r>
          </w:p>
        </w:tc>
        <w:tc>
          <w:tcPr>
            <w:tcW w:w="1104" w:type="dxa"/>
          </w:tcPr>
          <w:p w14:paraId="2E43CC9A" w14:textId="77777777" w:rsidR="00B04FB8" w:rsidRPr="00C37D2B" w:rsidRDefault="00B04FB8" w:rsidP="00EB5813">
            <w:pPr>
              <w:pStyle w:val="TAL"/>
              <w:rPr>
                <w:rFonts w:cs="Arial"/>
                <w:lang w:eastAsia="ja-JP"/>
              </w:rPr>
            </w:pPr>
            <w:r w:rsidRPr="00C37D2B">
              <w:rPr>
                <w:rFonts w:cs="Arial"/>
                <w:lang w:eastAsia="ja-JP"/>
              </w:rPr>
              <w:t>O</w:t>
            </w:r>
          </w:p>
        </w:tc>
        <w:tc>
          <w:tcPr>
            <w:tcW w:w="1164" w:type="dxa"/>
          </w:tcPr>
          <w:p w14:paraId="7A0CF63A" w14:textId="77777777" w:rsidR="00B04FB8" w:rsidRPr="00C37D2B" w:rsidRDefault="00B04FB8" w:rsidP="00EB5813">
            <w:pPr>
              <w:pStyle w:val="TAL"/>
              <w:rPr>
                <w:rFonts w:cs="Arial"/>
                <w:i/>
                <w:szCs w:val="18"/>
                <w:lang w:eastAsia="ja-JP"/>
              </w:rPr>
            </w:pPr>
          </w:p>
        </w:tc>
        <w:tc>
          <w:tcPr>
            <w:tcW w:w="1418" w:type="dxa"/>
          </w:tcPr>
          <w:p w14:paraId="5E4EF772" w14:textId="77777777" w:rsidR="00B04FB8" w:rsidRPr="00C37D2B" w:rsidRDefault="00B04FB8" w:rsidP="00EB5813">
            <w:pPr>
              <w:pStyle w:val="TAL"/>
              <w:rPr>
                <w:rFonts w:cs="Arial"/>
                <w:lang w:eastAsia="ja-JP"/>
              </w:rPr>
            </w:pPr>
            <w:r w:rsidRPr="00C37D2B">
              <w:rPr>
                <w:rFonts w:cs="Arial"/>
                <w:lang w:eastAsia="ja-JP"/>
              </w:rPr>
              <w:t>GTP Tunnel Endpoint 9.2.1</w:t>
            </w:r>
          </w:p>
        </w:tc>
        <w:tc>
          <w:tcPr>
            <w:tcW w:w="1984" w:type="dxa"/>
          </w:tcPr>
          <w:p w14:paraId="1677AB4E" w14:textId="77777777" w:rsidR="00B04FB8" w:rsidRPr="00C37D2B" w:rsidRDefault="00B04FB8" w:rsidP="00EB5813">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07F38F7A" w14:textId="77777777" w:rsidR="00B04FB8" w:rsidRPr="00C37D2B" w:rsidRDefault="00B04FB8" w:rsidP="00EB5813">
            <w:pPr>
              <w:pStyle w:val="TAC"/>
              <w:rPr>
                <w:lang w:eastAsia="ja-JP"/>
              </w:rPr>
            </w:pPr>
            <w:r w:rsidRPr="00C37D2B">
              <w:rPr>
                <w:bCs/>
                <w:lang w:eastAsia="ja-JP"/>
              </w:rPr>
              <w:t>–</w:t>
            </w:r>
          </w:p>
        </w:tc>
        <w:tc>
          <w:tcPr>
            <w:tcW w:w="1103" w:type="dxa"/>
          </w:tcPr>
          <w:p w14:paraId="25D40161" w14:textId="77777777" w:rsidR="00B04FB8" w:rsidRPr="00C37D2B" w:rsidRDefault="00B04FB8" w:rsidP="00EB5813">
            <w:pPr>
              <w:pStyle w:val="TAC"/>
              <w:rPr>
                <w:lang w:eastAsia="ja-JP"/>
              </w:rPr>
            </w:pPr>
          </w:p>
        </w:tc>
      </w:tr>
      <w:tr w:rsidR="00B04FB8" w:rsidRPr="00C37D2B" w14:paraId="01152431" w14:textId="77777777" w:rsidTr="00EB5813">
        <w:tc>
          <w:tcPr>
            <w:tcW w:w="2578" w:type="dxa"/>
          </w:tcPr>
          <w:p w14:paraId="7AF23BED" w14:textId="77777777" w:rsidR="00B04FB8" w:rsidRPr="00C37D2B" w:rsidRDefault="00B04FB8" w:rsidP="00EB5813">
            <w:pPr>
              <w:pStyle w:val="TAL"/>
              <w:ind w:left="567"/>
              <w:rPr>
                <w:rFonts w:cs="Arial"/>
                <w:lang w:eastAsia="ja-JP"/>
              </w:rPr>
            </w:pPr>
            <w:r w:rsidRPr="00C37D2B">
              <w:rPr>
                <w:rFonts w:cs="Arial"/>
                <w:lang w:eastAsia="ja-JP"/>
              </w:rPr>
              <w:t>&gt;&gt;&gt;&gt;UL Forwarding GTP Tunnel Endpoint</w:t>
            </w:r>
          </w:p>
        </w:tc>
        <w:tc>
          <w:tcPr>
            <w:tcW w:w="1104" w:type="dxa"/>
          </w:tcPr>
          <w:p w14:paraId="39F1F7DF" w14:textId="77777777" w:rsidR="00B04FB8" w:rsidRPr="00C37D2B" w:rsidRDefault="00B04FB8" w:rsidP="00EB5813">
            <w:pPr>
              <w:pStyle w:val="TAL"/>
              <w:rPr>
                <w:rFonts w:cs="Arial"/>
                <w:lang w:eastAsia="ja-JP"/>
              </w:rPr>
            </w:pPr>
            <w:r w:rsidRPr="00C37D2B">
              <w:rPr>
                <w:rFonts w:cs="Arial"/>
                <w:lang w:eastAsia="ja-JP"/>
              </w:rPr>
              <w:t>O</w:t>
            </w:r>
          </w:p>
        </w:tc>
        <w:tc>
          <w:tcPr>
            <w:tcW w:w="1164" w:type="dxa"/>
          </w:tcPr>
          <w:p w14:paraId="12BEFAC2" w14:textId="77777777" w:rsidR="00B04FB8" w:rsidRPr="00C37D2B" w:rsidRDefault="00B04FB8" w:rsidP="00EB5813">
            <w:pPr>
              <w:pStyle w:val="TAL"/>
              <w:rPr>
                <w:rFonts w:cs="Arial"/>
                <w:i/>
                <w:szCs w:val="18"/>
                <w:lang w:eastAsia="ja-JP"/>
              </w:rPr>
            </w:pPr>
          </w:p>
        </w:tc>
        <w:tc>
          <w:tcPr>
            <w:tcW w:w="1418" w:type="dxa"/>
          </w:tcPr>
          <w:p w14:paraId="43A6A8A9" w14:textId="77777777" w:rsidR="00B04FB8" w:rsidRPr="00C37D2B" w:rsidRDefault="00B04FB8" w:rsidP="00EB5813">
            <w:pPr>
              <w:pStyle w:val="TAL"/>
              <w:rPr>
                <w:rFonts w:cs="Arial"/>
                <w:lang w:eastAsia="ja-JP"/>
              </w:rPr>
            </w:pPr>
            <w:r w:rsidRPr="00C37D2B">
              <w:rPr>
                <w:rFonts w:cs="Arial"/>
                <w:lang w:eastAsia="ja-JP"/>
              </w:rPr>
              <w:t>GTP Tunnel Endpoint 9.2.1</w:t>
            </w:r>
          </w:p>
        </w:tc>
        <w:tc>
          <w:tcPr>
            <w:tcW w:w="1984" w:type="dxa"/>
          </w:tcPr>
          <w:p w14:paraId="6BA14078" w14:textId="77777777" w:rsidR="00B04FB8" w:rsidRPr="00C37D2B" w:rsidRDefault="00B04FB8" w:rsidP="00EB5813">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24333D12" w14:textId="77777777" w:rsidR="00B04FB8" w:rsidRPr="00C37D2B" w:rsidRDefault="00B04FB8" w:rsidP="00EB5813">
            <w:pPr>
              <w:pStyle w:val="TAC"/>
              <w:rPr>
                <w:lang w:eastAsia="ja-JP"/>
              </w:rPr>
            </w:pPr>
            <w:r w:rsidRPr="00C37D2B">
              <w:rPr>
                <w:bCs/>
                <w:lang w:eastAsia="ja-JP"/>
              </w:rPr>
              <w:t>–</w:t>
            </w:r>
          </w:p>
        </w:tc>
        <w:tc>
          <w:tcPr>
            <w:tcW w:w="1103" w:type="dxa"/>
          </w:tcPr>
          <w:p w14:paraId="5CBAB095" w14:textId="77777777" w:rsidR="00B04FB8" w:rsidRPr="00C37D2B" w:rsidRDefault="00B04FB8" w:rsidP="00EB5813">
            <w:pPr>
              <w:pStyle w:val="TAC"/>
              <w:rPr>
                <w:lang w:eastAsia="ja-JP"/>
              </w:rPr>
            </w:pPr>
          </w:p>
        </w:tc>
      </w:tr>
      <w:tr w:rsidR="00B04FB8" w:rsidRPr="00C37D2B" w14:paraId="3393E883" w14:textId="77777777" w:rsidTr="00EB5813">
        <w:tc>
          <w:tcPr>
            <w:tcW w:w="2578" w:type="dxa"/>
          </w:tcPr>
          <w:p w14:paraId="231A1A09" w14:textId="77777777" w:rsidR="00B04FB8" w:rsidRPr="00C37D2B" w:rsidRDefault="00B04FB8" w:rsidP="00EB5813">
            <w:pPr>
              <w:pStyle w:val="TAL"/>
              <w:ind w:left="567"/>
              <w:rPr>
                <w:rFonts w:cs="Arial"/>
                <w:lang w:eastAsia="ja-JP"/>
              </w:rPr>
            </w:pPr>
            <w:r w:rsidRPr="00C37D2B">
              <w:rPr>
                <w:rFonts w:cs="Arial"/>
                <w:lang w:eastAsia="ja-JP"/>
              </w:rPr>
              <w:t>&gt;&gt;&gt;&gt;Requested MCG E-RAB Level QoS Parameters</w:t>
            </w:r>
          </w:p>
        </w:tc>
        <w:tc>
          <w:tcPr>
            <w:tcW w:w="1104" w:type="dxa"/>
          </w:tcPr>
          <w:p w14:paraId="3B658185" w14:textId="77777777" w:rsidR="00B04FB8" w:rsidRPr="00C37D2B" w:rsidRDefault="00B04FB8" w:rsidP="00EB5813">
            <w:pPr>
              <w:pStyle w:val="TAL"/>
              <w:rPr>
                <w:rFonts w:cs="Arial"/>
                <w:lang w:eastAsia="ja-JP"/>
              </w:rPr>
            </w:pPr>
            <w:r w:rsidRPr="00C37D2B">
              <w:rPr>
                <w:lang w:eastAsia="zh-CN"/>
              </w:rPr>
              <w:t>C-ifMCGandSCGpresent_GBRpresent</w:t>
            </w:r>
          </w:p>
        </w:tc>
        <w:tc>
          <w:tcPr>
            <w:tcW w:w="1164" w:type="dxa"/>
          </w:tcPr>
          <w:p w14:paraId="40269DC6" w14:textId="77777777" w:rsidR="00B04FB8" w:rsidRPr="00C37D2B" w:rsidRDefault="00B04FB8" w:rsidP="00EB5813">
            <w:pPr>
              <w:pStyle w:val="TAL"/>
              <w:rPr>
                <w:rFonts w:cs="Arial"/>
                <w:i/>
                <w:szCs w:val="18"/>
                <w:lang w:eastAsia="ja-JP"/>
              </w:rPr>
            </w:pPr>
          </w:p>
        </w:tc>
        <w:tc>
          <w:tcPr>
            <w:tcW w:w="1418" w:type="dxa"/>
          </w:tcPr>
          <w:p w14:paraId="247F9DFB" w14:textId="77777777" w:rsidR="00B04FB8" w:rsidRPr="00C37D2B" w:rsidRDefault="00B04FB8" w:rsidP="00EB5813">
            <w:pPr>
              <w:pStyle w:val="TAL"/>
              <w:rPr>
                <w:rFonts w:cs="Arial"/>
                <w:lang w:eastAsia="ja-JP"/>
              </w:rPr>
            </w:pPr>
            <w:r w:rsidRPr="00C37D2B">
              <w:rPr>
                <w:rFonts w:cs="Arial"/>
                <w:lang w:eastAsia="ja-JP"/>
              </w:rPr>
              <w:t>E-RAB Level QoS Parameters 9.2.9</w:t>
            </w:r>
          </w:p>
        </w:tc>
        <w:tc>
          <w:tcPr>
            <w:tcW w:w="1984" w:type="dxa"/>
          </w:tcPr>
          <w:p w14:paraId="4EDC72FC" w14:textId="77777777" w:rsidR="00B04FB8" w:rsidRPr="00C37D2B" w:rsidRDefault="00B04FB8" w:rsidP="00EB5813">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7A340E5A" w14:textId="77777777" w:rsidR="00B04FB8" w:rsidRPr="00C37D2B" w:rsidRDefault="00B04FB8" w:rsidP="00EB5813">
            <w:pPr>
              <w:pStyle w:val="TAC"/>
              <w:rPr>
                <w:bCs/>
                <w:lang w:eastAsia="ja-JP"/>
              </w:rPr>
            </w:pPr>
            <w:r w:rsidRPr="00C37D2B">
              <w:rPr>
                <w:bCs/>
                <w:lang w:eastAsia="ja-JP"/>
              </w:rPr>
              <w:t>–</w:t>
            </w:r>
          </w:p>
        </w:tc>
        <w:tc>
          <w:tcPr>
            <w:tcW w:w="1103" w:type="dxa"/>
          </w:tcPr>
          <w:p w14:paraId="3A17869C" w14:textId="77777777" w:rsidR="00B04FB8" w:rsidRPr="00C37D2B" w:rsidRDefault="00B04FB8" w:rsidP="00EB5813">
            <w:pPr>
              <w:pStyle w:val="TAC"/>
              <w:rPr>
                <w:lang w:eastAsia="ja-JP"/>
              </w:rPr>
            </w:pPr>
          </w:p>
        </w:tc>
      </w:tr>
      <w:tr w:rsidR="00B04FB8" w:rsidRPr="00C37D2B" w14:paraId="5CC986CF" w14:textId="77777777" w:rsidTr="00EB5813">
        <w:tc>
          <w:tcPr>
            <w:tcW w:w="2578" w:type="dxa"/>
          </w:tcPr>
          <w:p w14:paraId="4C4BBB43" w14:textId="77777777" w:rsidR="00B04FB8" w:rsidRPr="00C37D2B" w:rsidRDefault="00B04FB8" w:rsidP="00EB5813">
            <w:pPr>
              <w:pStyle w:val="TAL"/>
              <w:ind w:left="567"/>
              <w:rPr>
                <w:rFonts w:cs="Arial"/>
              </w:rPr>
            </w:pPr>
            <w:r w:rsidRPr="00C37D2B">
              <w:rPr>
                <w:rFonts w:cs="Arial"/>
                <w:lang w:eastAsia="ja-JP"/>
              </w:rPr>
              <w:t>&gt;&gt;&gt;&gt;UL Configuration</w:t>
            </w:r>
          </w:p>
        </w:tc>
        <w:tc>
          <w:tcPr>
            <w:tcW w:w="1104" w:type="dxa"/>
          </w:tcPr>
          <w:p w14:paraId="105BD2BC" w14:textId="77777777" w:rsidR="00B04FB8" w:rsidRPr="00C37D2B" w:rsidRDefault="00B04FB8" w:rsidP="00EB5813">
            <w:pPr>
              <w:pStyle w:val="TAL"/>
              <w:rPr>
                <w:rFonts w:cs="Arial"/>
                <w:lang w:eastAsia="ja-JP"/>
              </w:rPr>
            </w:pPr>
            <w:bookmarkStart w:id="324" w:name="OLE_LINK38"/>
            <w:r w:rsidRPr="00C37D2B">
              <w:rPr>
                <w:rFonts w:cs="Arial"/>
                <w:lang w:eastAsia="zh-CN"/>
              </w:rPr>
              <w:t>C-ifMCGandSCGpresent</w:t>
            </w:r>
            <w:bookmarkEnd w:id="324"/>
          </w:p>
        </w:tc>
        <w:tc>
          <w:tcPr>
            <w:tcW w:w="1164" w:type="dxa"/>
          </w:tcPr>
          <w:p w14:paraId="2DB01E29" w14:textId="77777777" w:rsidR="00B04FB8" w:rsidRPr="00C37D2B" w:rsidRDefault="00B04FB8" w:rsidP="00EB5813">
            <w:pPr>
              <w:pStyle w:val="TAL"/>
              <w:rPr>
                <w:rFonts w:cs="Arial"/>
                <w:i/>
                <w:szCs w:val="18"/>
                <w:lang w:eastAsia="ja-JP"/>
              </w:rPr>
            </w:pPr>
          </w:p>
        </w:tc>
        <w:tc>
          <w:tcPr>
            <w:tcW w:w="1418" w:type="dxa"/>
          </w:tcPr>
          <w:p w14:paraId="5881D6A5" w14:textId="77777777" w:rsidR="00B04FB8" w:rsidRPr="00C37D2B" w:rsidRDefault="00B04FB8" w:rsidP="00EB5813">
            <w:pPr>
              <w:pStyle w:val="TAL"/>
              <w:rPr>
                <w:rFonts w:cs="Arial"/>
                <w:lang w:eastAsia="ja-JP"/>
              </w:rPr>
            </w:pPr>
            <w:r w:rsidRPr="00C37D2B">
              <w:rPr>
                <w:rFonts w:cs="Arial"/>
                <w:lang w:eastAsia="ja-JP"/>
              </w:rPr>
              <w:t>9.2.118</w:t>
            </w:r>
          </w:p>
        </w:tc>
        <w:tc>
          <w:tcPr>
            <w:tcW w:w="1984" w:type="dxa"/>
          </w:tcPr>
          <w:p w14:paraId="08146A49" w14:textId="77777777" w:rsidR="00B04FB8" w:rsidRPr="00C37D2B" w:rsidRDefault="00B04FB8" w:rsidP="00EB5813">
            <w:pPr>
              <w:pStyle w:val="TAL"/>
              <w:rPr>
                <w:rFonts w:cs="Arial"/>
                <w:lang w:eastAsia="ja-JP"/>
              </w:rPr>
            </w:pPr>
            <w:r w:rsidRPr="00C37D2B">
              <w:rPr>
                <w:rFonts w:cs="Arial"/>
                <w:lang w:eastAsia="zh-CN"/>
              </w:rPr>
              <w:t>Information about UL usage in the MeNB.</w:t>
            </w:r>
          </w:p>
        </w:tc>
        <w:tc>
          <w:tcPr>
            <w:tcW w:w="1134" w:type="dxa"/>
          </w:tcPr>
          <w:p w14:paraId="123E2D0B" w14:textId="77777777" w:rsidR="00B04FB8" w:rsidRPr="00C37D2B" w:rsidRDefault="00B04FB8" w:rsidP="00EB5813">
            <w:pPr>
              <w:pStyle w:val="TAC"/>
              <w:rPr>
                <w:bCs/>
                <w:lang w:eastAsia="ja-JP"/>
              </w:rPr>
            </w:pPr>
            <w:r w:rsidRPr="00C37D2B">
              <w:rPr>
                <w:lang w:eastAsia="ja-JP"/>
              </w:rPr>
              <w:t>–</w:t>
            </w:r>
          </w:p>
        </w:tc>
        <w:tc>
          <w:tcPr>
            <w:tcW w:w="1103" w:type="dxa"/>
          </w:tcPr>
          <w:p w14:paraId="7652AD26" w14:textId="77777777" w:rsidR="00B04FB8" w:rsidRPr="00C37D2B" w:rsidRDefault="00B04FB8" w:rsidP="00EB5813">
            <w:pPr>
              <w:pStyle w:val="TAC"/>
              <w:rPr>
                <w:lang w:eastAsia="ja-JP"/>
              </w:rPr>
            </w:pPr>
          </w:p>
        </w:tc>
      </w:tr>
      <w:tr w:rsidR="00B04FB8" w:rsidRPr="00C37D2B" w14:paraId="707B639B" w14:textId="77777777" w:rsidTr="00EB5813">
        <w:tc>
          <w:tcPr>
            <w:tcW w:w="2578" w:type="dxa"/>
          </w:tcPr>
          <w:p w14:paraId="3A45A4B7" w14:textId="77777777" w:rsidR="00B04FB8" w:rsidRPr="00C37D2B" w:rsidRDefault="00B04FB8" w:rsidP="00EB5813">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1CCCE171" w14:textId="77777777" w:rsidR="00B04FB8" w:rsidRPr="00C37D2B" w:rsidRDefault="00B04FB8" w:rsidP="00EB5813">
            <w:pPr>
              <w:pStyle w:val="TAL"/>
              <w:rPr>
                <w:rFonts w:cs="Arial"/>
                <w:lang w:eastAsia="zh-CN"/>
              </w:rPr>
            </w:pPr>
            <w:r w:rsidRPr="00C37D2B">
              <w:rPr>
                <w:rFonts w:cs="Arial"/>
                <w:lang w:eastAsia="zh-CN"/>
              </w:rPr>
              <w:t>O</w:t>
            </w:r>
          </w:p>
        </w:tc>
        <w:tc>
          <w:tcPr>
            <w:tcW w:w="1164" w:type="dxa"/>
          </w:tcPr>
          <w:p w14:paraId="7AF1612C" w14:textId="77777777" w:rsidR="00B04FB8" w:rsidRPr="00C37D2B" w:rsidRDefault="00B04FB8" w:rsidP="00EB5813">
            <w:pPr>
              <w:pStyle w:val="TAL"/>
              <w:rPr>
                <w:rFonts w:cs="Arial"/>
                <w:i/>
                <w:szCs w:val="18"/>
                <w:lang w:eastAsia="ja-JP"/>
              </w:rPr>
            </w:pPr>
          </w:p>
        </w:tc>
        <w:tc>
          <w:tcPr>
            <w:tcW w:w="1418" w:type="dxa"/>
          </w:tcPr>
          <w:p w14:paraId="1929CCDF" w14:textId="77777777" w:rsidR="00B04FB8" w:rsidRPr="00C37D2B" w:rsidRDefault="00B04FB8" w:rsidP="00EB5813">
            <w:pPr>
              <w:pStyle w:val="TAL"/>
              <w:rPr>
                <w:rFonts w:cs="Arial"/>
                <w:lang w:eastAsia="ja-JP"/>
              </w:rPr>
            </w:pPr>
            <w:r w:rsidRPr="00C37D2B">
              <w:rPr>
                <w:rFonts w:cs="Arial"/>
                <w:lang w:eastAsia="ja-JP"/>
              </w:rPr>
              <w:t>PDCP SN Length</w:t>
            </w:r>
          </w:p>
          <w:p w14:paraId="73A55276" w14:textId="77777777" w:rsidR="00B04FB8" w:rsidRPr="00C37D2B" w:rsidRDefault="00B04FB8" w:rsidP="00EB5813">
            <w:pPr>
              <w:pStyle w:val="TAL"/>
              <w:rPr>
                <w:rFonts w:cs="Arial"/>
                <w:lang w:eastAsia="ja-JP"/>
              </w:rPr>
            </w:pPr>
            <w:r w:rsidRPr="00C37D2B">
              <w:rPr>
                <w:rFonts w:cs="Arial"/>
                <w:lang w:eastAsia="ja-JP"/>
              </w:rPr>
              <w:t>9.2.133</w:t>
            </w:r>
          </w:p>
        </w:tc>
        <w:tc>
          <w:tcPr>
            <w:tcW w:w="1984" w:type="dxa"/>
          </w:tcPr>
          <w:p w14:paraId="285975B3" w14:textId="77777777" w:rsidR="00B04FB8" w:rsidRPr="00C37D2B" w:rsidRDefault="00B04FB8" w:rsidP="00EB5813">
            <w:pPr>
              <w:pStyle w:val="TAL"/>
              <w:rPr>
                <w:rFonts w:cs="Arial"/>
                <w:lang w:eastAsia="zh-CN"/>
              </w:rPr>
            </w:pPr>
            <w:r w:rsidRPr="00C37D2B">
              <w:rPr>
                <w:rFonts w:cs="Arial"/>
                <w:lang w:eastAsia="zh-CN"/>
              </w:rPr>
              <w:t>Indicates the PDCP SN length of the bearer for the UL.</w:t>
            </w:r>
          </w:p>
        </w:tc>
        <w:tc>
          <w:tcPr>
            <w:tcW w:w="1134" w:type="dxa"/>
          </w:tcPr>
          <w:p w14:paraId="0B051F2F" w14:textId="77777777" w:rsidR="00B04FB8" w:rsidRPr="00C37D2B" w:rsidRDefault="00B04FB8" w:rsidP="00EB5813">
            <w:pPr>
              <w:pStyle w:val="TAC"/>
              <w:rPr>
                <w:lang w:eastAsia="ja-JP"/>
              </w:rPr>
            </w:pPr>
            <w:r w:rsidRPr="00C37D2B">
              <w:rPr>
                <w:lang w:eastAsia="ja-JP"/>
              </w:rPr>
              <w:t>YES</w:t>
            </w:r>
          </w:p>
        </w:tc>
        <w:tc>
          <w:tcPr>
            <w:tcW w:w="1103" w:type="dxa"/>
          </w:tcPr>
          <w:p w14:paraId="5E8A08AB" w14:textId="77777777" w:rsidR="00B04FB8" w:rsidRPr="00C37D2B" w:rsidRDefault="00B04FB8" w:rsidP="00EB5813">
            <w:pPr>
              <w:pStyle w:val="TAC"/>
              <w:rPr>
                <w:lang w:eastAsia="ja-JP"/>
              </w:rPr>
            </w:pPr>
            <w:r w:rsidRPr="00C37D2B">
              <w:rPr>
                <w:lang w:eastAsia="ja-JP"/>
              </w:rPr>
              <w:t>ignore</w:t>
            </w:r>
          </w:p>
        </w:tc>
      </w:tr>
      <w:tr w:rsidR="00B04FB8" w:rsidRPr="00C37D2B" w14:paraId="6F69F3D2" w14:textId="77777777" w:rsidTr="00EB5813">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48A92932" w14:textId="77777777" w:rsidR="00B04FB8" w:rsidRPr="00C37D2B" w:rsidRDefault="00B04FB8" w:rsidP="00EB5813">
            <w:pPr>
              <w:pStyle w:val="TALLeft1cm"/>
              <w:rPr>
                <w:rFonts w:cs="Arial"/>
                <w:lang w:val="en-GB" w:eastAsia="ja-JP"/>
              </w:rPr>
            </w:pPr>
            <w:r w:rsidRPr="00C37D2B">
              <w:rPr>
                <w:rFonts w:cs="Arial"/>
                <w:lang w:val="en-GB" w:eastAsia="ja-JP"/>
              </w:rPr>
              <w:t>&gt;&gt;&gt;&gt;DL PDCP SN Length</w:t>
            </w:r>
          </w:p>
        </w:tc>
        <w:tc>
          <w:tcPr>
            <w:tcW w:w="1104" w:type="dxa"/>
            <w:tcBorders>
              <w:top w:val="single" w:sz="4" w:space="0" w:color="auto"/>
              <w:left w:val="single" w:sz="4" w:space="0" w:color="auto"/>
              <w:bottom w:val="single" w:sz="4" w:space="0" w:color="auto"/>
              <w:right w:val="single" w:sz="4" w:space="0" w:color="auto"/>
            </w:tcBorders>
            <w:hideMark/>
          </w:tcPr>
          <w:p w14:paraId="1C9E2E9F" w14:textId="77777777" w:rsidR="00B04FB8" w:rsidRPr="00C37D2B" w:rsidRDefault="00B04FB8" w:rsidP="00EB5813">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7B6F39DD" w14:textId="77777777" w:rsidR="00B04FB8" w:rsidRPr="00C37D2B" w:rsidRDefault="00B04FB8" w:rsidP="00EB5813">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50BC4A6" w14:textId="77777777" w:rsidR="00B04FB8" w:rsidRPr="00C37D2B" w:rsidRDefault="00B04FB8" w:rsidP="00EB5813">
            <w:pPr>
              <w:pStyle w:val="TAL"/>
              <w:rPr>
                <w:rFonts w:cs="Arial"/>
                <w:lang w:eastAsia="ja-JP"/>
              </w:rPr>
            </w:pPr>
            <w:r w:rsidRPr="00C37D2B">
              <w:rPr>
                <w:rFonts w:cs="Arial"/>
                <w:lang w:eastAsia="ja-JP"/>
              </w:rPr>
              <w:t>PDCP SN Length</w:t>
            </w:r>
          </w:p>
          <w:p w14:paraId="5F840DC3" w14:textId="77777777" w:rsidR="00B04FB8" w:rsidRPr="00C37D2B" w:rsidRDefault="00B04FB8" w:rsidP="00EB5813">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6810DC9C" w14:textId="77777777" w:rsidR="00B04FB8" w:rsidRPr="00C37D2B" w:rsidRDefault="00B04FB8" w:rsidP="00EB5813">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69EC46A7" w14:textId="77777777" w:rsidR="00B04FB8" w:rsidRPr="00C37D2B" w:rsidRDefault="00B04FB8" w:rsidP="00EB5813">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285F69C8" w14:textId="77777777" w:rsidR="00B04FB8" w:rsidRPr="00C37D2B" w:rsidRDefault="00B04FB8" w:rsidP="00EB5813">
            <w:pPr>
              <w:pStyle w:val="TAC"/>
              <w:rPr>
                <w:lang w:eastAsia="ja-JP"/>
              </w:rPr>
            </w:pPr>
            <w:r w:rsidRPr="00C37D2B">
              <w:rPr>
                <w:lang w:eastAsia="ja-JP"/>
              </w:rPr>
              <w:t>ignore</w:t>
            </w:r>
          </w:p>
        </w:tc>
      </w:tr>
      <w:tr w:rsidR="00B04FB8" w:rsidRPr="00C37D2B" w14:paraId="02860B03" w14:textId="77777777" w:rsidTr="00EB5813">
        <w:tc>
          <w:tcPr>
            <w:tcW w:w="2578" w:type="dxa"/>
          </w:tcPr>
          <w:p w14:paraId="4EBBBB25" w14:textId="77777777" w:rsidR="00B04FB8" w:rsidRPr="00C37D2B" w:rsidRDefault="00B04FB8" w:rsidP="00EB5813">
            <w:pPr>
              <w:pStyle w:val="TAL"/>
              <w:ind w:left="425"/>
              <w:rPr>
                <w:rFonts w:cs="Arial"/>
              </w:rPr>
            </w:pPr>
            <w:r w:rsidRPr="00C37D2B">
              <w:rPr>
                <w:rFonts w:cs="Arial"/>
              </w:rPr>
              <w:t>&gt;&gt;&gt;</w:t>
            </w:r>
            <w:r w:rsidRPr="00C37D2B">
              <w:rPr>
                <w:rFonts w:cs="Arial"/>
                <w:i/>
                <w:lang w:eastAsia="ja-JP"/>
              </w:rPr>
              <w:t>PDCP not present in SN</w:t>
            </w:r>
          </w:p>
        </w:tc>
        <w:tc>
          <w:tcPr>
            <w:tcW w:w="1104" w:type="dxa"/>
          </w:tcPr>
          <w:p w14:paraId="13075E06" w14:textId="77777777" w:rsidR="00B04FB8" w:rsidRPr="00C37D2B" w:rsidRDefault="00B04FB8" w:rsidP="00EB5813">
            <w:pPr>
              <w:pStyle w:val="TAL"/>
              <w:rPr>
                <w:rFonts w:cs="Arial"/>
                <w:lang w:eastAsia="ja-JP"/>
              </w:rPr>
            </w:pPr>
          </w:p>
        </w:tc>
        <w:tc>
          <w:tcPr>
            <w:tcW w:w="1164" w:type="dxa"/>
          </w:tcPr>
          <w:p w14:paraId="1CAECF05" w14:textId="77777777" w:rsidR="00B04FB8" w:rsidRPr="00C37D2B" w:rsidRDefault="00B04FB8" w:rsidP="00EB5813">
            <w:pPr>
              <w:pStyle w:val="TAL"/>
              <w:rPr>
                <w:rFonts w:cs="Arial"/>
                <w:i/>
                <w:szCs w:val="18"/>
                <w:lang w:eastAsia="ja-JP"/>
              </w:rPr>
            </w:pPr>
          </w:p>
        </w:tc>
        <w:tc>
          <w:tcPr>
            <w:tcW w:w="1418" w:type="dxa"/>
          </w:tcPr>
          <w:p w14:paraId="7948A730" w14:textId="77777777" w:rsidR="00B04FB8" w:rsidRPr="00C37D2B" w:rsidRDefault="00B04FB8" w:rsidP="00EB5813">
            <w:pPr>
              <w:pStyle w:val="TAL"/>
              <w:rPr>
                <w:rFonts w:cs="Arial"/>
                <w:snapToGrid w:val="0"/>
                <w:lang w:eastAsia="ja-JP"/>
              </w:rPr>
            </w:pPr>
          </w:p>
        </w:tc>
        <w:tc>
          <w:tcPr>
            <w:tcW w:w="1984" w:type="dxa"/>
          </w:tcPr>
          <w:p w14:paraId="7342DB5D" w14:textId="77777777" w:rsidR="00B04FB8" w:rsidRPr="00C37D2B" w:rsidRDefault="00B04FB8" w:rsidP="00EB5813">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66E67399" w14:textId="77777777" w:rsidR="00B04FB8" w:rsidRPr="00C37D2B" w:rsidRDefault="00B04FB8" w:rsidP="00EB5813">
            <w:pPr>
              <w:pStyle w:val="TAC"/>
              <w:rPr>
                <w:bCs/>
                <w:lang w:eastAsia="ja-JP"/>
              </w:rPr>
            </w:pPr>
          </w:p>
        </w:tc>
        <w:tc>
          <w:tcPr>
            <w:tcW w:w="1103" w:type="dxa"/>
          </w:tcPr>
          <w:p w14:paraId="31ED9551" w14:textId="77777777" w:rsidR="00B04FB8" w:rsidRPr="00C37D2B" w:rsidRDefault="00B04FB8" w:rsidP="00EB5813">
            <w:pPr>
              <w:pStyle w:val="TAC"/>
              <w:rPr>
                <w:lang w:eastAsia="ja-JP"/>
              </w:rPr>
            </w:pPr>
          </w:p>
        </w:tc>
      </w:tr>
      <w:tr w:rsidR="00B04FB8" w:rsidRPr="00C37D2B" w14:paraId="1BEF9ABD" w14:textId="77777777" w:rsidTr="00EB5813">
        <w:tc>
          <w:tcPr>
            <w:tcW w:w="2578" w:type="dxa"/>
          </w:tcPr>
          <w:p w14:paraId="6B61299C" w14:textId="77777777" w:rsidR="00B04FB8" w:rsidRPr="00C37D2B" w:rsidRDefault="00B04FB8" w:rsidP="00EB5813">
            <w:pPr>
              <w:pStyle w:val="TAL"/>
              <w:ind w:left="567"/>
              <w:rPr>
                <w:rFonts w:cs="Arial"/>
              </w:rPr>
            </w:pPr>
            <w:r w:rsidRPr="00C37D2B">
              <w:rPr>
                <w:rFonts w:cs="Arial"/>
              </w:rPr>
              <w:lastRenderedPageBreak/>
              <w:t>&gt;&gt;&gt;&gt;</w:t>
            </w:r>
            <w:r w:rsidRPr="00C37D2B">
              <w:rPr>
                <w:rFonts w:cs="Arial"/>
                <w:lang w:eastAsia="ja-JP"/>
              </w:rPr>
              <w:t>SgNB DL GTP Tunnel Endpoint at SCG</w:t>
            </w:r>
          </w:p>
        </w:tc>
        <w:tc>
          <w:tcPr>
            <w:tcW w:w="1104" w:type="dxa"/>
          </w:tcPr>
          <w:p w14:paraId="0986365F" w14:textId="77777777" w:rsidR="00B04FB8" w:rsidRPr="00C37D2B" w:rsidRDefault="00B04FB8" w:rsidP="00EB5813">
            <w:pPr>
              <w:pStyle w:val="TAL"/>
              <w:rPr>
                <w:rFonts w:cs="Arial"/>
                <w:lang w:eastAsia="ja-JP"/>
              </w:rPr>
            </w:pPr>
            <w:r w:rsidRPr="00C37D2B">
              <w:rPr>
                <w:rFonts w:cs="Arial"/>
                <w:lang w:eastAsia="ja-JP"/>
              </w:rPr>
              <w:t>M</w:t>
            </w:r>
          </w:p>
        </w:tc>
        <w:tc>
          <w:tcPr>
            <w:tcW w:w="1164" w:type="dxa"/>
          </w:tcPr>
          <w:p w14:paraId="7CE085E4" w14:textId="77777777" w:rsidR="00B04FB8" w:rsidRPr="00C37D2B" w:rsidRDefault="00B04FB8" w:rsidP="00EB5813">
            <w:pPr>
              <w:pStyle w:val="TAL"/>
              <w:rPr>
                <w:rFonts w:cs="Arial"/>
                <w:i/>
                <w:szCs w:val="18"/>
                <w:lang w:eastAsia="ja-JP"/>
              </w:rPr>
            </w:pPr>
          </w:p>
        </w:tc>
        <w:tc>
          <w:tcPr>
            <w:tcW w:w="1418" w:type="dxa"/>
          </w:tcPr>
          <w:p w14:paraId="4C7D828C" w14:textId="77777777" w:rsidR="00B04FB8" w:rsidRPr="00C37D2B" w:rsidRDefault="00B04FB8" w:rsidP="00EB5813">
            <w:pPr>
              <w:pStyle w:val="TAL"/>
              <w:rPr>
                <w:rFonts w:cs="Arial"/>
                <w:lang w:eastAsia="ja-JP"/>
              </w:rPr>
            </w:pPr>
            <w:r w:rsidRPr="00C37D2B">
              <w:rPr>
                <w:rFonts w:cs="Arial"/>
                <w:lang w:eastAsia="ja-JP"/>
              </w:rPr>
              <w:t>GTP Tunnel Endpoint 9.2.1</w:t>
            </w:r>
          </w:p>
        </w:tc>
        <w:tc>
          <w:tcPr>
            <w:tcW w:w="1984" w:type="dxa"/>
          </w:tcPr>
          <w:p w14:paraId="0606257B" w14:textId="77777777" w:rsidR="00B04FB8" w:rsidRPr="00C37D2B" w:rsidRDefault="00B04FB8" w:rsidP="00EB5813">
            <w:pPr>
              <w:pStyle w:val="TAL"/>
              <w:rPr>
                <w:rFonts w:cs="Arial"/>
                <w:lang w:eastAsia="ja-JP"/>
              </w:rPr>
            </w:pPr>
            <w:r w:rsidRPr="00C37D2B">
              <w:rPr>
                <w:rFonts w:cs="Arial"/>
                <w:lang w:eastAsia="ja-JP"/>
              </w:rPr>
              <w:t>Endpoint of the X2-U transport bearer at the SCG. For delivery of DL PDCP PDUs.</w:t>
            </w:r>
          </w:p>
        </w:tc>
        <w:tc>
          <w:tcPr>
            <w:tcW w:w="1134" w:type="dxa"/>
          </w:tcPr>
          <w:p w14:paraId="34D89363" w14:textId="77777777" w:rsidR="00B04FB8" w:rsidRPr="00C37D2B" w:rsidRDefault="00B04FB8" w:rsidP="00EB5813">
            <w:pPr>
              <w:pStyle w:val="TAC"/>
              <w:rPr>
                <w:lang w:eastAsia="ja-JP"/>
              </w:rPr>
            </w:pPr>
            <w:r w:rsidRPr="00C37D2B">
              <w:rPr>
                <w:bCs/>
                <w:lang w:eastAsia="ja-JP"/>
              </w:rPr>
              <w:t>–</w:t>
            </w:r>
          </w:p>
        </w:tc>
        <w:tc>
          <w:tcPr>
            <w:tcW w:w="1103" w:type="dxa"/>
          </w:tcPr>
          <w:p w14:paraId="739AFD2D" w14:textId="77777777" w:rsidR="00B04FB8" w:rsidRPr="00C37D2B" w:rsidRDefault="00B04FB8" w:rsidP="00EB5813">
            <w:pPr>
              <w:pStyle w:val="TAC"/>
              <w:rPr>
                <w:lang w:eastAsia="ja-JP"/>
              </w:rPr>
            </w:pPr>
          </w:p>
        </w:tc>
      </w:tr>
      <w:tr w:rsidR="00B04FB8" w:rsidRPr="00C37D2B" w14:paraId="42199CAC" w14:textId="77777777" w:rsidTr="00EB5813">
        <w:tc>
          <w:tcPr>
            <w:tcW w:w="2578" w:type="dxa"/>
          </w:tcPr>
          <w:p w14:paraId="52101402" w14:textId="77777777" w:rsidR="00B04FB8" w:rsidRPr="00C37D2B" w:rsidRDefault="00B04FB8" w:rsidP="00EB5813">
            <w:pPr>
              <w:pStyle w:val="TAL"/>
              <w:ind w:left="567"/>
              <w:rPr>
                <w:rFonts w:cs="Arial"/>
              </w:rPr>
            </w:pPr>
            <w:r w:rsidRPr="00C37D2B">
              <w:rPr>
                <w:rFonts w:cs="Arial"/>
              </w:rPr>
              <w:t xml:space="preserve">&gt;&gt;&gt;&gt;Secondary </w:t>
            </w:r>
            <w:r w:rsidRPr="00C37D2B">
              <w:rPr>
                <w:rFonts w:cs="Arial"/>
                <w:lang w:eastAsia="ja-JP"/>
              </w:rPr>
              <w:t>SgNB DL GTP Tunnel Endpoint at SCG</w:t>
            </w:r>
          </w:p>
        </w:tc>
        <w:tc>
          <w:tcPr>
            <w:tcW w:w="1104" w:type="dxa"/>
          </w:tcPr>
          <w:p w14:paraId="4DDC7847" w14:textId="77777777" w:rsidR="00B04FB8" w:rsidRPr="00C37D2B" w:rsidRDefault="00B04FB8" w:rsidP="00EB5813">
            <w:pPr>
              <w:pStyle w:val="TAL"/>
              <w:rPr>
                <w:rFonts w:cs="Arial"/>
                <w:lang w:eastAsia="ja-JP"/>
              </w:rPr>
            </w:pPr>
            <w:r w:rsidRPr="00C37D2B">
              <w:rPr>
                <w:rFonts w:cs="Arial"/>
                <w:lang w:eastAsia="ja-JP"/>
              </w:rPr>
              <w:t>O</w:t>
            </w:r>
          </w:p>
        </w:tc>
        <w:tc>
          <w:tcPr>
            <w:tcW w:w="1164" w:type="dxa"/>
          </w:tcPr>
          <w:p w14:paraId="1DFF16AF" w14:textId="77777777" w:rsidR="00B04FB8" w:rsidRPr="00C37D2B" w:rsidRDefault="00B04FB8" w:rsidP="00EB5813">
            <w:pPr>
              <w:pStyle w:val="TAL"/>
              <w:rPr>
                <w:rFonts w:cs="Arial"/>
                <w:i/>
                <w:szCs w:val="18"/>
                <w:lang w:eastAsia="ja-JP"/>
              </w:rPr>
            </w:pPr>
          </w:p>
        </w:tc>
        <w:tc>
          <w:tcPr>
            <w:tcW w:w="1418" w:type="dxa"/>
          </w:tcPr>
          <w:p w14:paraId="5E15F7B6" w14:textId="77777777" w:rsidR="00B04FB8" w:rsidRPr="00C37D2B" w:rsidRDefault="00B04FB8" w:rsidP="00EB5813">
            <w:pPr>
              <w:pStyle w:val="TAL"/>
              <w:rPr>
                <w:rFonts w:cs="Arial"/>
                <w:lang w:eastAsia="ja-JP"/>
              </w:rPr>
            </w:pPr>
            <w:r w:rsidRPr="00C37D2B">
              <w:rPr>
                <w:rFonts w:cs="Arial"/>
                <w:lang w:eastAsia="ja-JP"/>
              </w:rPr>
              <w:t>GTP Tunnel Endpoint 9.2.1</w:t>
            </w:r>
          </w:p>
        </w:tc>
        <w:tc>
          <w:tcPr>
            <w:tcW w:w="1984" w:type="dxa"/>
          </w:tcPr>
          <w:p w14:paraId="0BCCED8B" w14:textId="77777777" w:rsidR="00B04FB8" w:rsidRPr="00C37D2B" w:rsidRDefault="00B04FB8" w:rsidP="00EB5813">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4FC19A9A" w14:textId="77777777" w:rsidR="00B04FB8" w:rsidRPr="00C37D2B" w:rsidRDefault="00B04FB8" w:rsidP="00EB5813">
            <w:pPr>
              <w:pStyle w:val="TAC"/>
              <w:rPr>
                <w:bCs/>
                <w:lang w:eastAsia="ja-JP"/>
              </w:rPr>
            </w:pPr>
            <w:r w:rsidRPr="00C37D2B">
              <w:rPr>
                <w:bCs/>
                <w:lang w:eastAsia="ja-JP"/>
              </w:rPr>
              <w:t>–</w:t>
            </w:r>
          </w:p>
        </w:tc>
        <w:tc>
          <w:tcPr>
            <w:tcW w:w="1103" w:type="dxa"/>
          </w:tcPr>
          <w:p w14:paraId="5154ED1F" w14:textId="77777777" w:rsidR="00B04FB8" w:rsidRPr="00C37D2B" w:rsidRDefault="00B04FB8" w:rsidP="00EB5813">
            <w:pPr>
              <w:pStyle w:val="TAC"/>
              <w:rPr>
                <w:lang w:eastAsia="ja-JP"/>
              </w:rPr>
            </w:pPr>
          </w:p>
        </w:tc>
      </w:tr>
      <w:tr w:rsidR="00B04FB8" w:rsidRPr="00C37D2B" w14:paraId="73548E6C" w14:textId="77777777" w:rsidTr="00EB5813">
        <w:tc>
          <w:tcPr>
            <w:tcW w:w="2578" w:type="dxa"/>
          </w:tcPr>
          <w:p w14:paraId="6B9C473A" w14:textId="77777777" w:rsidR="00B04FB8" w:rsidRPr="00C37D2B" w:rsidRDefault="00B04FB8" w:rsidP="00EB5813">
            <w:pPr>
              <w:pStyle w:val="TAL"/>
              <w:ind w:left="567"/>
              <w:rPr>
                <w:rFonts w:cs="Arial"/>
                <w:lang w:eastAsia="zh-CN"/>
              </w:rPr>
            </w:pPr>
            <w:r w:rsidRPr="00C37D2B">
              <w:rPr>
                <w:rFonts w:cs="Arial"/>
                <w:lang w:eastAsia="zh-CN"/>
              </w:rPr>
              <w:t>&gt;&gt;&gt;&gt;LCID</w:t>
            </w:r>
          </w:p>
        </w:tc>
        <w:tc>
          <w:tcPr>
            <w:tcW w:w="1104" w:type="dxa"/>
          </w:tcPr>
          <w:p w14:paraId="6565669E" w14:textId="77777777" w:rsidR="00B04FB8" w:rsidRPr="00C37D2B" w:rsidRDefault="00B04FB8" w:rsidP="00EB5813">
            <w:pPr>
              <w:pStyle w:val="TAL"/>
              <w:rPr>
                <w:rFonts w:cs="Arial"/>
                <w:lang w:eastAsia="zh-CN"/>
              </w:rPr>
            </w:pPr>
            <w:r w:rsidRPr="00C37D2B">
              <w:rPr>
                <w:rFonts w:cs="Arial"/>
                <w:lang w:eastAsia="zh-CN"/>
              </w:rPr>
              <w:t>O</w:t>
            </w:r>
          </w:p>
        </w:tc>
        <w:tc>
          <w:tcPr>
            <w:tcW w:w="1164" w:type="dxa"/>
          </w:tcPr>
          <w:p w14:paraId="7E1EA0A0" w14:textId="77777777" w:rsidR="00B04FB8" w:rsidRPr="00C37D2B" w:rsidRDefault="00B04FB8" w:rsidP="00EB5813">
            <w:pPr>
              <w:pStyle w:val="TAL"/>
              <w:rPr>
                <w:rFonts w:cs="Arial"/>
                <w:i/>
                <w:szCs w:val="18"/>
                <w:lang w:eastAsia="ja-JP"/>
              </w:rPr>
            </w:pPr>
          </w:p>
        </w:tc>
        <w:tc>
          <w:tcPr>
            <w:tcW w:w="1418" w:type="dxa"/>
          </w:tcPr>
          <w:p w14:paraId="7805032C" w14:textId="77777777" w:rsidR="00B04FB8" w:rsidRPr="00C37D2B" w:rsidRDefault="00B04FB8" w:rsidP="00EB5813">
            <w:pPr>
              <w:pStyle w:val="TAL"/>
              <w:rPr>
                <w:rFonts w:cs="Arial"/>
                <w:lang w:eastAsia="zh-CN"/>
              </w:rPr>
            </w:pPr>
            <w:r w:rsidRPr="00C37D2B">
              <w:rPr>
                <w:rFonts w:cs="Arial"/>
                <w:lang w:eastAsia="zh-CN"/>
              </w:rPr>
              <w:t>9.2.138</w:t>
            </w:r>
          </w:p>
        </w:tc>
        <w:tc>
          <w:tcPr>
            <w:tcW w:w="1984" w:type="dxa"/>
          </w:tcPr>
          <w:p w14:paraId="7357A24C" w14:textId="77777777" w:rsidR="00B04FB8" w:rsidRPr="00C37D2B" w:rsidRDefault="00B04FB8" w:rsidP="00EB5813">
            <w:pPr>
              <w:pStyle w:val="TAL"/>
              <w:rPr>
                <w:rFonts w:cs="Arial"/>
                <w:lang w:eastAsia="zh-CN"/>
              </w:rPr>
            </w:pPr>
            <w:r w:rsidRPr="00C37D2B">
              <w:rPr>
                <w:rFonts w:cs="Arial"/>
                <w:lang w:eastAsia="zh-CN"/>
              </w:rPr>
              <w:t>LCID for the primary path in case of PDCP duplication configured.</w:t>
            </w:r>
          </w:p>
        </w:tc>
        <w:tc>
          <w:tcPr>
            <w:tcW w:w="1134" w:type="dxa"/>
          </w:tcPr>
          <w:p w14:paraId="03FA2C6F" w14:textId="77777777" w:rsidR="00B04FB8" w:rsidRPr="00C37D2B" w:rsidRDefault="00B04FB8" w:rsidP="00EB5813">
            <w:pPr>
              <w:pStyle w:val="TAC"/>
              <w:rPr>
                <w:bCs/>
                <w:lang w:eastAsia="ja-JP"/>
              </w:rPr>
            </w:pPr>
            <w:r w:rsidRPr="00C37D2B">
              <w:rPr>
                <w:bCs/>
                <w:lang w:eastAsia="ja-JP"/>
              </w:rPr>
              <w:t>YES</w:t>
            </w:r>
          </w:p>
        </w:tc>
        <w:tc>
          <w:tcPr>
            <w:tcW w:w="1103" w:type="dxa"/>
          </w:tcPr>
          <w:p w14:paraId="2F874450" w14:textId="77777777" w:rsidR="00B04FB8" w:rsidRPr="00C37D2B" w:rsidRDefault="00B04FB8" w:rsidP="00EB5813">
            <w:pPr>
              <w:pStyle w:val="TAC"/>
              <w:rPr>
                <w:lang w:eastAsia="ja-JP"/>
              </w:rPr>
            </w:pPr>
            <w:r w:rsidRPr="00C37D2B">
              <w:rPr>
                <w:lang w:eastAsia="ja-JP"/>
              </w:rPr>
              <w:t>ignore</w:t>
            </w:r>
          </w:p>
        </w:tc>
      </w:tr>
      <w:tr w:rsidR="00B04FB8" w:rsidRPr="00C37D2B" w14:paraId="02DAF85C" w14:textId="77777777" w:rsidTr="00EB5813">
        <w:tc>
          <w:tcPr>
            <w:tcW w:w="2578" w:type="dxa"/>
          </w:tcPr>
          <w:p w14:paraId="0DE8AB84" w14:textId="77777777" w:rsidR="00B04FB8" w:rsidRPr="00C37D2B" w:rsidRDefault="00B04FB8" w:rsidP="00EB5813">
            <w:pPr>
              <w:pStyle w:val="TAL"/>
              <w:rPr>
                <w:b/>
                <w:bCs/>
              </w:rPr>
            </w:pPr>
            <w:r w:rsidRPr="00C37D2B">
              <w:rPr>
                <w:b/>
                <w:bCs/>
              </w:rPr>
              <w:t>E-RABs Admitted To Be Modified List</w:t>
            </w:r>
          </w:p>
        </w:tc>
        <w:tc>
          <w:tcPr>
            <w:tcW w:w="1104" w:type="dxa"/>
          </w:tcPr>
          <w:p w14:paraId="3208982F" w14:textId="77777777" w:rsidR="00B04FB8" w:rsidRPr="00C37D2B" w:rsidRDefault="00B04FB8" w:rsidP="00EB5813">
            <w:pPr>
              <w:pStyle w:val="TAL"/>
              <w:rPr>
                <w:rFonts w:cs="Arial"/>
                <w:lang w:eastAsia="ja-JP"/>
              </w:rPr>
            </w:pPr>
          </w:p>
        </w:tc>
        <w:tc>
          <w:tcPr>
            <w:tcW w:w="1164" w:type="dxa"/>
          </w:tcPr>
          <w:p w14:paraId="0EC30384" w14:textId="77777777" w:rsidR="00B04FB8" w:rsidRPr="00C37D2B" w:rsidRDefault="00B04FB8" w:rsidP="00EB5813">
            <w:pPr>
              <w:pStyle w:val="TAL"/>
              <w:rPr>
                <w:rFonts w:cs="Arial"/>
                <w:i/>
                <w:szCs w:val="18"/>
                <w:lang w:eastAsia="ja-JP"/>
              </w:rPr>
            </w:pPr>
            <w:r w:rsidRPr="00C37D2B">
              <w:rPr>
                <w:rFonts w:cs="Arial"/>
                <w:i/>
                <w:lang w:eastAsia="ja-JP"/>
              </w:rPr>
              <w:t>0..1</w:t>
            </w:r>
          </w:p>
        </w:tc>
        <w:tc>
          <w:tcPr>
            <w:tcW w:w="1418" w:type="dxa"/>
          </w:tcPr>
          <w:p w14:paraId="6A6A9A85" w14:textId="77777777" w:rsidR="00B04FB8" w:rsidRPr="00C37D2B" w:rsidRDefault="00B04FB8" w:rsidP="00EB5813">
            <w:pPr>
              <w:pStyle w:val="TAL"/>
              <w:rPr>
                <w:rFonts w:cs="Arial"/>
                <w:lang w:eastAsia="ja-JP"/>
              </w:rPr>
            </w:pPr>
          </w:p>
        </w:tc>
        <w:tc>
          <w:tcPr>
            <w:tcW w:w="1984" w:type="dxa"/>
          </w:tcPr>
          <w:p w14:paraId="16B6C9AB" w14:textId="77777777" w:rsidR="00B04FB8" w:rsidRPr="00C37D2B" w:rsidRDefault="00B04FB8" w:rsidP="00EB5813">
            <w:pPr>
              <w:pStyle w:val="TAL"/>
              <w:rPr>
                <w:rFonts w:cs="Arial"/>
                <w:lang w:eastAsia="ja-JP"/>
              </w:rPr>
            </w:pPr>
          </w:p>
        </w:tc>
        <w:tc>
          <w:tcPr>
            <w:tcW w:w="1134" w:type="dxa"/>
          </w:tcPr>
          <w:p w14:paraId="7D63676E" w14:textId="77777777" w:rsidR="00B04FB8" w:rsidRPr="00C37D2B" w:rsidRDefault="00B04FB8" w:rsidP="00EB5813">
            <w:pPr>
              <w:pStyle w:val="TAC"/>
              <w:rPr>
                <w:lang w:eastAsia="ja-JP"/>
              </w:rPr>
            </w:pPr>
            <w:r w:rsidRPr="00C37D2B">
              <w:rPr>
                <w:bCs/>
                <w:lang w:eastAsia="ja-JP"/>
              </w:rPr>
              <w:t>YES</w:t>
            </w:r>
          </w:p>
        </w:tc>
        <w:tc>
          <w:tcPr>
            <w:tcW w:w="1103" w:type="dxa"/>
          </w:tcPr>
          <w:p w14:paraId="6983DDA5" w14:textId="77777777" w:rsidR="00B04FB8" w:rsidRPr="00C37D2B" w:rsidRDefault="00B04FB8" w:rsidP="00EB5813">
            <w:pPr>
              <w:pStyle w:val="TAC"/>
              <w:rPr>
                <w:lang w:eastAsia="ja-JP"/>
              </w:rPr>
            </w:pPr>
            <w:r w:rsidRPr="00C37D2B">
              <w:rPr>
                <w:lang w:eastAsia="ja-JP"/>
              </w:rPr>
              <w:t>ignore</w:t>
            </w:r>
          </w:p>
        </w:tc>
      </w:tr>
      <w:tr w:rsidR="00B04FB8" w:rsidRPr="00C37D2B" w14:paraId="3C45907D" w14:textId="77777777" w:rsidTr="00EB5813">
        <w:tc>
          <w:tcPr>
            <w:tcW w:w="2578" w:type="dxa"/>
          </w:tcPr>
          <w:p w14:paraId="257686BD" w14:textId="77777777" w:rsidR="00B04FB8" w:rsidRPr="00C37D2B" w:rsidRDefault="00B04FB8" w:rsidP="00EB5813">
            <w:pPr>
              <w:pStyle w:val="TAL"/>
              <w:ind w:left="142"/>
              <w:rPr>
                <w:rFonts w:cs="Arial"/>
                <w:b/>
                <w:bCs/>
              </w:rPr>
            </w:pPr>
            <w:r w:rsidRPr="00C37D2B">
              <w:rPr>
                <w:rFonts w:cs="Arial"/>
                <w:b/>
                <w:bCs/>
              </w:rPr>
              <w:t>&gt;E-RABs Admitted To Be Modified Item</w:t>
            </w:r>
          </w:p>
        </w:tc>
        <w:tc>
          <w:tcPr>
            <w:tcW w:w="1104" w:type="dxa"/>
          </w:tcPr>
          <w:p w14:paraId="4F1BC5AC" w14:textId="77777777" w:rsidR="00B04FB8" w:rsidRPr="00C37D2B" w:rsidRDefault="00B04FB8" w:rsidP="00EB5813">
            <w:pPr>
              <w:pStyle w:val="TAL"/>
              <w:rPr>
                <w:rFonts w:cs="Arial"/>
                <w:lang w:eastAsia="ja-JP"/>
              </w:rPr>
            </w:pPr>
          </w:p>
        </w:tc>
        <w:tc>
          <w:tcPr>
            <w:tcW w:w="1164" w:type="dxa"/>
          </w:tcPr>
          <w:p w14:paraId="777B2D20" w14:textId="77777777" w:rsidR="00B04FB8" w:rsidRPr="00C37D2B" w:rsidRDefault="00B04FB8" w:rsidP="00EB5813">
            <w:pPr>
              <w:pStyle w:val="TAL"/>
              <w:rPr>
                <w:rFonts w:cs="Arial"/>
                <w:i/>
                <w:szCs w:val="18"/>
                <w:lang w:eastAsia="ja-JP"/>
              </w:rPr>
            </w:pPr>
            <w:r w:rsidRPr="00C37D2B">
              <w:rPr>
                <w:rFonts w:cs="Arial"/>
                <w:i/>
                <w:lang w:eastAsia="ja-JP"/>
              </w:rPr>
              <w:t>1 .. &lt;maxnoofBearers&gt;</w:t>
            </w:r>
          </w:p>
        </w:tc>
        <w:tc>
          <w:tcPr>
            <w:tcW w:w="1418" w:type="dxa"/>
          </w:tcPr>
          <w:p w14:paraId="4B7F1611" w14:textId="77777777" w:rsidR="00B04FB8" w:rsidRPr="00C37D2B" w:rsidRDefault="00B04FB8" w:rsidP="00EB5813">
            <w:pPr>
              <w:pStyle w:val="TAL"/>
              <w:rPr>
                <w:rFonts w:cs="Arial"/>
                <w:lang w:eastAsia="ja-JP"/>
              </w:rPr>
            </w:pPr>
          </w:p>
        </w:tc>
        <w:tc>
          <w:tcPr>
            <w:tcW w:w="1984" w:type="dxa"/>
          </w:tcPr>
          <w:p w14:paraId="657E6450" w14:textId="77777777" w:rsidR="00B04FB8" w:rsidRPr="00C37D2B" w:rsidRDefault="00B04FB8" w:rsidP="00EB5813">
            <w:pPr>
              <w:pStyle w:val="TAL"/>
              <w:rPr>
                <w:rFonts w:cs="Arial"/>
                <w:lang w:eastAsia="ja-JP"/>
              </w:rPr>
            </w:pPr>
          </w:p>
        </w:tc>
        <w:tc>
          <w:tcPr>
            <w:tcW w:w="1134" w:type="dxa"/>
          </w:tcPr>
          <w:p w14:paraId="3CDB3E9C" w14:textId="77777777" w:rsidR="00B04FB8" w:rsidRPr="00C37D2B" w:rsidRDefault="00B04FB8" w:rsidP="00EB5813">
            <w:pPr>
              <w:pStyle w:val="TAC"/>
              <w:rPr>
                <w:lang w:eastAsia="ja-JP"/>
              </w:rPr>
            </w:pPr>
            <w:r w:rsidRPr="00C37D2B">
              <w:rPr>
                <w:lang w:eastAsia="ja-JP"/>
              </w:rPr>
              <w:t>EACH</w:t>
            </w:r>
          </w:p>
        </w:tc>
        <w:tc>
          <w:tcPr>
            <w:tcW w:w="1103" w:type="dxa"/>
          </w:tcPr>
          <w:p w14:paraId="41FDAF94" w14:textId="77777777" w:rsidR="00B04FB8" w:rsidRPr="00C37D2B" w:rsidRDefault="00B04FB8" w:rsidP="00EB5813">
            <w:pPr>
              <w:pStyle w:val="TAC"/>
              <w:rPr>
                <w:lang w:eastAsia="ja-JP"/>
              </w:rPr>
            </w:pPr>
            <w:r w:rsidRPr="00C37D2B">
              <w:rPr>
                <w:lang w:eastAsia="ja-JP"/>
              </w:rPr>
              <w:t>ignore</w:t>
            </w:r>
          </w:p>
        </w:tc>
      </w:tr>
      <w:tr w:rsidR="00B04FB8" w:rsidRPr="00C37D2B" w14:paraId="3DE2D559" w14:textId="77777777" w:rsidTr="00EB5813">
        <w:tc>
          <w:tcPr>
            <w:tcW w:w="2578" w:type="dxa"/>
          </w:tcPr>
          <w:p w14:paraId="53C4EF70" w14:textId="77777777" w:rsidR="00B04FB8" w:rsidRPr="00C37D2B" w:rsidRDefault="00B04FB8" w:rsidP="00EB5813">
            <w:pPr>
              <w:pStyle w:val="TAL"/>
              <w:ind w:left="284"/>
              <w:rPr>
                <w:rFonts w:cs="Arial"/>
              </w:rPr>
            </w:pPr>
            <w:r w:rsidRPr="00C37D2B">
              <w:rPr>
                <w:rFonts w:cs="Arial"/>
                <w:lang w:eastAsia="ja-JP"/>
              </w:rPr>
              <w:t>&gt;&gt;E-RAB ID</w:t>
            </w:r>
          </w:p>
        </w:tc>
        <w:tc>
          <w:tcPr>
            <w:tcW w:w="1104" w:type="dxa"/>
          </w:tcPr>
          <w:p w14:paraId="45228855" w14:textId="77777777" w:rsidR="00B04FB8" w:rsidRPr="00C37D2B" w:rsidRDefault="00B04FB8" w:rsidP="00EB5813">
            <w:pPr>
              <w:pStyle w:val="TAL"/>
              <w:rPr>
                <w:rFonts w:cs="Arial"/>
                <w:lang w:eastAsia="ja-JP"/>
              </w:rPr>
            </w:pPr>
            <w:r w:rsidRPr="00C37D2B">
              <w:rPr>
                <w:rFonts w:cs="Arial"/>
                <w:lang w:eastAsia="ja-JP"/>
              </w:rPr>
              <w:t>M</w:t>
            </w:r>
          </w:p>
        </w:tc>
        <w:tc>
          <w:tcPr>
            <w:tcW w:w="1164" w:type="dxa"/>
          </w:tcPr>
          <w:p w14:paraId="58D50D41" w14:textId="77777777" w:rsidR="00B04FB8" w:rsidRPr="00C37D2B" w:rsidRDefault="00B04FB8" w:rsidP="00EB5813">
            <w:pPr>
              <w:pStyle w:val="TAL"/>
              <w:rPr>
                <w:rFonts w:cs="Arial"/>
                <w:i/>
                <w:szCs w:val="18"/>
                <w:lang w:eastAsia="ja-JP"/>
              </w:rPr>
            </w:pPr>
          </w:p>
        </w:tc>
        <w:tc>
          <w:tcPr>
            <w:tcW w:w="1418" w:type="dxa"/>
          </w:tcPr>
          <w:p w14:paraId="006A516E" w14:textId="77777777" w:rsidR="00B04FB8" w:rsidRPr="00C37D2B" w:rsidRDefault="00B04FB8" w:rsidP="00EB5813">
            <w:pPr>
              <w:pStyle w:val="TAL"/>
              <w:rPr>
                <w:rFonts w:cs="Arial"/>
                <w:lang w:eastAsia="ja-JP"/>
              </w:rPr>
            </w:pPr>
            <w:r w:rsidRPr="00C37D2B">
              <w:rPr>
                <w:rFonts w:cs="Arial"/>
                <w:snapToGrid w:val="0"/>
                <w:lang w:eastAsia="ja-JP"/>
              </w:rPr>
              <w:t>9.2.23</w:t>
            </w:r>
          </w:p>
        </w:tc>
        <w:tc>
          <w:tcPr>
            <w:tcW w:w="1984" w:type="dxa"/>
          </w:tcPr>
          <w:p w14:paraId="09C2A223" w14:textId="77777777" w:rsidR="00B04FB8" w:rsidRPr="00C37D2B" w:rsidRDefault="00B04FB8" w:rsidP="00EB5813">
            <w:pPr>
              <w:pStyle w:val="TAL"/>
              <w:rPr>
                <w:rFonts w:cs="Arial"/>
                <w:lang w:eastAsia="ja-JP"/>
              </w:rPr>
            </w:pPr>
          </w:p>
        </w:tc>
        <w:tc>
          <w:tcPr>
            <w:tcW w:w="1134" w:type="dxa"/>
          </w:tcPr>
          <w:p w14:paraId="0AD2BC89" w14:textId="77777777" w:rsidR="00B04FB8" w:rsidRPr="00C37D2B" w:rsidRDefault="00B04FB8" w:rsidP="00EB5813">
            <w:pPr>
              <w:pStyle w:val="TAC"/>
              <w:rPr>
                <w:lang w:eastAsia="ja-JP"/>
              </w:rPr>
            </w:pPr>
            <w:r w:rsidRPr="00C37D2B">
              <w:rPr>
                <w:bCs/>
                <w:lang w:eastAsia="ja-JP"/>
              </w:rPr>
              <w:t>–</w:t>
            </w:r>
          </w:p>
        </w:tc>
        <w:tc>
          <w:tcPr>
            <w:tcW w:w="1103" w:type="dxa"/>
          </w:tcPr>
          <w:p w14:paraId="51978C01" w14:textId="77777777" w:rsidR="00B04FB8" w:rsidRPr="00C37D2B" w:rsidRDefault="00B04FB8" w:rsidP="00EB5813">
            <w:pPr>
              <w:pStyle w:val="TAC"/>
              <w:rPr>
                <w:lang w:eastAsia="ja-JP"/>
              </w:rPr>
            </w:pPr>
          </w:p>
        </w:tc>
      </w:tr>
      <w:tr w:rsidR="00B04FB8" w:rsidRPr="00C37D2B" w14:paraId="02DB282B" w14:textId="77777777" w:rsidTr="00EB5813">
        <w:tc>
          <w:tcPr>
            <w:tcW w:w="2578" w:type="dxa"/>
          </w:tcPr>
          <w:p w14:paraId="421F845C" w14:textId="77777777" w:rsidR="00B04FB8" w:rsidRPr="00C37D2B" w:rsidRDefault="00B04FB8" w:rsidP="00EB5813">
            <w:pPr>
              <w:pStyle w:val="TAL"/>
              <w:ind w:left="284"/>
              <w:rPr>
                <w:rFonts w:cs="Arial"/>
              </w:rPr>
            </w:pPr>
            <w:r w:rsidRPr="00C37D2B">
              <w:rPr>
                <w:rFonts w:cs="Arial"/>
                <w:lang w:eastAsia="ja-JP"/>
              </w:rPr>
              <w:t>&gt;&gt;EN-DC Resource Configuration</w:t>
            </w:r>
          </w:p>
        </w:tc>
        <w:tc>
          <w:tcPr>
            <w:tcW w:w="1104" w:type="dxa"/>
          </w:tcPr>
          <w:p w14:paraId="4E258CC5" w14:textId="77777777" w:rsidR="00B04FB8" w:rsidRPr="00C37D2B" w:rsidRDefault="00B04FB8" w:rsidP="00EB5813">
            <w:pPr>
              <w:pStyle w:val="TAL"/>
              <w:rPr>
                <w:rFonts w:cs="Arial"/>
                <w:lang w:eastAsia="ja-JP"/>
              </w:rPr>
            </w:pPr>
            <w:r w:rsidRPr="00C37D2B">
              <w:rPr>
                <w:rFonts w:cs="Arial"/>
                <w:lang w:eastAsia="ja-JP"/>
              </w:rPr>
              <w:t>M</w:t>
            </w:r>
          </w:p>
        </w:tc>
        <w:tc>
          <w:tcPr>
            <w:tcW w:w="1164" w:type="dxa"/>
          </w:tcPr>
          <w:p w14:paraId="1196491F" w14:textId="77777777" w:rsidR="00B04FB8" w:rsidRPr="00C37D2B" w:rsidRDefault="00B04FB8" w:rsidP="00EB5813">
            <w:pPr>
              <w:pStyle w:val="TAL"/>
              <w:rPr>
                <w:rFonts w:cs="Arial"/>
                <w:i/>
                <w:szCs w:val="18"/>
                <w:lang w:eastAsia="ja-JP"/>
              </w:rPr>
            </w:pPr>
          </w:p>
        </w:tc>
        <w:tc>
          <w:tcPr>
            <w:tcW w:w="1418" w:type="dxa"/>
          </w:tcPr>
          <w:p w14:paraId="4D7FDEC9" w14:textId="77777777" w:rsidR="00B04FB8" w:rsidRPr="00C37D2B" w:rsidRDefault="00B04FB8" w:rsidP="00EB5813">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3D92AB86" w14:textId="77777777" w:rsidR="00B04FB8" w:rsidRPr="00C37D2B" w:rsidRDefault="00B04FB8" w:rsidP="00EB5813">
            <w:pPr>
              <w:pStyle w:val="TAL"/>
              <w:rPr>
                <w:rFonts w:cs="Arial"/>
                <w:lang w:eastAsia="ja-JP"/>
              </w:rPr>
            </w:pPr>
            <w:r w:rsidRPr="00C37D2B">
              <w:rPr>
                <w:rFonts w:cs="Arial"/>
                <w:lang w:eastAsia="ja-JP"/>
              </w:rPr>
              <w:t>Indicates the PDCP and Lower Layer MCG/SCG configuration.</w:t>
            </w:r>
          </w:p>
        </w:tc>
        <w:tc>
          <w:tcPr>
            <w:tcW w:w="1134" w:type="dxa"/>
          </w:tcPr>
          <w:p w14:paraId="3ECAF9BD" w14:textId="77777777" w:rsidR="00B04FB8" w:rsidRPr="00C37D2B" w:rsidRDefault="00B04FB8" w:rsidP="00EB5813">
            <w:pPr>
              <w:pStyle w:val="TAC"/>
              <w:rPr>
                <w:lang w:eastAsia="ja-JP"/>
              </w:rPr>
            </w:pPr>
            <w:r w:rsidRPr="00C37D2B">
              <w:rPr>
                <w:bCs/>
                <w:lang w:eastAsia="ja-JP"/>
              </w:rPr>
              <w:t>–</w:t>
            </w:r>
          </w:p>
        </w:tc>
        <w:tc>
          <w:tcPr>
            <w:tcW w:w="1103" w:type="dxa"/>
          </w:tcPr>
          <w:p w14:paraId="0BDB9B22" w14:textId="77777777" w:rsidR="00B04FB8" w:rsidRPr="00C37D2B" w:rsidRDefault="00B04FB8" w:rsidP="00EB5813">
            <w:pPr>
              <w:pStyle w:val="TAC"/>
              <w:rPr>
                <w:lang w:eastAsia="ja-JP"/>
              </w:rPr>
            </w:pPr>
          </w:p>
        </w:tc>
      </w:tr>
      <w:tr w:rsidR="00B04FB8" w:rsidRPr="00C37D2B" w14:paraId="5B67880B" w14:textId="77777777" w:rsidTr="00EB5813">
        <w:tc>
          <w:tcPr>
            <w:tcW w:w="2578" w:type="dxa"/>
          </w:tcPr>
          <w:p w14:paraId="2CA0B1AB" w14:textId="77777777" w:rsidR="00B04FB8" w:rsidRPr="00C37D2B" w:rsidRDefault="00B04FB8" w:rsidP="00EB5813">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2BCCC1DE" w14:textId="77777777" w:rsidR="00B04FB8" w:rsidRPr="00C37D2B" w:rsidRDefault="00B04FB8" w:rsidP="00EB5813">
            <w:pPr>
              <w:pStyle w:val="TAL"/>
              <w:rPr>
                <w:rFonts w:cs="Arial"/>
                <w:lang w:eastAsia="ja-JP"/>
              </w:rPr>
            </w:pPr>
            <w:r w:rsidRPr="00C37D2B">
              <w:rPr>
                <w:rFonts w:cs="Arial"/>
                <w:lang w:eastAsia="ja-JP"/>
              </w:rPr>
              <w:t>M</w:t>
            </w:r>
          </w:p>
        </w:tc>
        <w:tc>
          <w:tcPr>
            <w:tcW w:w="1164" w:type="dxa"/>
          </w:tcPr>
          <w:p w14:paraId="69363CD5" w14:textId="77777777" w:rsidR="00B04FB8" w:rsidRPr="00C37D2B" w:rsidRDefault="00B04FB8" w:rsidP="00EB5813">
            <w:pPr>
              <w:pStyle w:val="TAL"/>
              <w:rPr>
                <w:rFonts w:cs="Arial"/>
                <w:i/>
                <w:szCs w:val="18"/>
                <w:lang w:eastAsia="ja-JP"/>
              </w:rPr>
            </w:pPr>
          </w:p>
        </w:tc>
        <w:tc>
          <w:tcPr>
            <w:tcW w:w="1418" w:type="dxa"/>
          </w:tcPr>
          <w:p w14:paraId="60C8B9C1" w14:textId="77777777" w:rsidR="00B04FB8" w:rsidRPr="00C37D2B" w:rsidRDefault="00B04FB8" w:rsidP="00EB5813">
            <w:pPr>
              <w:pStyle w:val="TAL"/>
              <w:rPr>
                <w:rFonts w:cs="Arial"/>
                <w:lang w:eastAsia="ja-JP"/>
              </w:rPr>
            </w:pPr>
          </w:p>
        </w:tc>
        <w:tc>
          <w:tcPr>
            <w:tcW w:w="1984" w:type="dxa"/>
          </w:tcPr>
          <w:p w14:paraId="0F8AFD0E" w14:textId="77777777" w:rsidR="00B04FB8" w:rsidRPr="00C37D2B" w:rsidRDefault="00B04FB8" w:rsidP="00EB5813">
            <w:pPr>
              <w:pStyle w:val="TAL"/>
              <w:rPr>
                <w:rFonts w:cs="Arial"/>
                <w:lang w:eastAsia="ja-JP"/>
              </w:rPr>
            </w:pPr>
          </w:p>
        </w:tc>
        <w:tc>
          <w:tcPr>
            <w:tcW w:w="1134" w:type="dxa"/>
          </w:tcPr>
          <w:p w14:paraId="621AB0B1" w14:textId="77777777" w:rsidR="00B04FB8" w:rsidRPr="00C37D2B" w:rsidRDefault="00B04FB8" w:rsidP="00EB5813">
            <w:pPr>
              <w:pStyle w:val="TAC"/>
              <w:rPr>
                <w:lang w:eastAsia="ja-JP"/>
              </w:rPr>
            </w:pPr>
          </w:p>
        </w:tc>
        <w:tc>
          <w:tcPr>
            <w:tcW w:w="1103" w:type="dxa"/>
          </w:tcPr>
          <w:p w14:paraId="34F94F64" w14:textId="77777777" w:rsidR="00B04FB8" w:rsidRPr="00C37D2B" w:rsidRDefault="00B04FB8" w:rsidP="00EB5813">
            <w:pPr>
              <w:pStyle w:val="TAC"/>
              <w:rPr>
                <w:lang w:eastAsia="ja-JP"/>
              </w:rPr>
            </w:pPr>
          </w:p>
        </w:tc>
      </w:tr>
      <w:tr w:rsidR="00B04FB8" w:rsidRPr="00C37D2B" w14:paraId="3D6B993E" w14:textId="77777777" w:rsidTr="00EB5813">
        <w:tc>
          <w:tcPr>
            <w:tcW w:w="2578" w:type="dxa"/>
          </w:tcPr>
          <w:p w14:paraId="2DDAEA3C" w14:textId="77777777" w:rsidR="00B04FB8" w:rsidRPr="00C37D2B" w:rsidRDefault="00B04FB8" w:rsidP="00EB5813">
            <w:pPr>
              <w:pStyle w:val="TALLeft075cm"/>
            </w:pPr>
            <w:r w:rsidRPr="00C37D2B">
              <w:t>&gt;&gt;&gt;</w:t>
            </w:r>
            <w:r w:rsidRPr="00C37D2B">
              <w:rPr>
                <w:i/>
                <w:lang w:eastAsia="ja-JP"/>
              </w:rPr>
              <w:t>PDCP present in SN</w:t>
            </w:r>
          </w:p>
        </w:tc>
        <w:tc>
          <w:tcPr>
            <w:tcW w:w="1104" w:type="dxa"/>
          </w:tcPr>
          <w:p w14:paraId="4258CA47" w14:textId="77777777" w:rsidR="00B04FB8" w:rsidRPr="00C37D2B" w:rsidRDefault="00B04FB8" w:rsidP="00EB5813">
            <w:pPr>
              <w:pStyle w:val="TAL"/>
              <w:rPr>
                <w:rFonts w:cs="Arial"/>
                <w:lang w:eastAsia="ja-JP"/>
              </w:rPr>
            </w:pPr>
          </w:p>
        </w:tc>
        <w:tc>
          <w:tcPr>
            <w:tcW w:w="1164" w:type="dxa"/>
          </w:tcPr>
          <w:p w14:paraId="6354CE66" w14:textId="77777777" w:rsidR="00B04FB8" w:rsidRPr="00C37D2B" w:rsidRDefault="00B04FB8" w:rsidP="00EB5813">
            <w:pPr>
              <w:pStyle w:val="TAL"/>
              <w:rPr>
                <w:rFonts w:cs="Arial"/>
                <w:i/>
                <w:szCs w:val="18"/>
                <w:lang w:eastAsia="ja-JP"/>
              </w:rPr>
            </w:pPr>
          </w:p>
        </w:tc>
        <w:tc>
          <w:tcPr>
            <w:tcW w:w="1418" w:type="dxa"/>
          </w:tcPr>
          <w:p w14:paraId="477EF945" w14:textId="77777777" w:rsidR="00B04FB8" w:rsidRPr="00C37D2B" w:rsidRDefault="00B04FB8" w:rsidP="00EB5813">
            <w:pPr>
              <w:pStyle w:val="TAL"/>
              <w:rPr>
                <w:rFonts w:cs="Arial"/>
                <w:lang w:eastAsia="ja-JP"/>
              </w:rPr>
            </w:pPr>
          </w:p>
        </w:tc>
        <w:tc>
          <w:tcPr>
            <w:tcW w:w="1984" w:type="dxa"/>
          </w:tcPr>
          <w:p w14:paraId="6D2D9A37" w14:textId="77777777" w:rsidR="00B04FB8" w:rsidRPr="00C37D2B" w:rsidRDefault="00B04FB8" w:rsidP="00EB5813">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09821B22" w14:textId="77777777" w:rsidR="00B04FB8" w:rsidRPr="00C37D2B" w:rsidRDefault="00B04FB8" w:rsidP="00EB5813">
            <w:pPr>
              <w:pStyle w:val="TAC"/>
              <w:rPr>
                <w:lang w:eastAsia="ja-JP"/>
              </w:rPr>
            </w:pPr>
          </w:p>
        </w:tc>
        <w:tc>
          <w:tcPr>
            <w:tcW w:w="1103" w:type="dxa"/>
          </w:tcPr>
          <w:p w14:paraId="5F57913C" w14:textId="77777777" w:rsidR="00B04FB8" w:rsidRPr="00C37D2B" w:rsidRDefault="00B04FB8" w:rsidP="00EB5813">
            <w:pPr>
              <w:pStyle w:val="TAC"/>
              <w:rPr>
                <w:lang w:eastAsia="ja-JP"/>
              </w:rPr>
            </w:pPr>
          </w:p>
        </w:tc>
      </w:tr>
      <w:tr w:rsidR="00B04FB8" w:rsidRPr="00C37D2B" w14:paraId="4C089157" w14:textId="77777777" w:rsidTr="00EB5813">
        <w:tc>
          <w:tcPr>
            <w:tcW w:w="2578" w:type="dxa"/>
          </w:tcPr>
          <w:p w14:paraId="63E2AF52" w14:textId="77777777" w:rsidR="00B04FB8" w:rsidRPr="00C37D2B" w:rsidRDefault="00B04FB8" w:rsidP="00EB5813">
            <w:pPr>
              <w:pStyle w:val="TAL"/>
              <w:ind w:left="567"/>
              <w:rPr>
                <w:rFonts w:cs="Arial"/>
              </w:rPr>
            </w:pPr>
            <w:r w:rsidRPr="00C37D2B">
              <w:rPr>
                <w:rFonts w:cs="Arial"/>
              </w:rPr>
              <w:t>&gt;&gt;&gt;&gt;</w:t>
            </w:r>
            <w:r w:rsidRPr="00C37D2B">
              <w:rPr>
                <w:rFonts w:cs="Arial"/>
                <w:lang w:eastAsia="ja-JP"/>
              </w:rPr>
              <w:t>S1 DL</w:t>
            </w:r>
            <w:r w:rsidRPr="00C37D2B">
              <w:rPr>
                <w:rFonts w:cs="Arial"/>
              </w:rPr>
              <w:t xml:space="preserve"> GTP Tunnel Endpoint</w:t>
            </w:r>
          </w:p>
        </w:tc>
        <w:tc>
          <w:tcPr>
            <w:tcW w:w="1104" w:type="dxa"/>
          </w:tcPr>
          <w:p w14:paraId="0A6CC7CA" w14:textId="77777777" w:rsidR="00B04FB8" w:rsidRPr="00C37D2B" w:rsidRDefault="00B04FB8" w:rsidP="00EB5813">
            <w:pPr>
              <w:pStyle w:val="TAL"/>
              <w:rPr>
                <w:rFonts w:cs="Arial"/>
                <w:lang w:eastAsia="ja-JP"/>
              </w:rPr>
            </w:pPr>
            <w:r w:rsidRPr="00C37D2B">
              <w:rPr>
                <w:rFonts w:cs="Arial"/>
                <w:lang w:eastAsia="ja-JP"/>
              </w:rPr>
              <w:t>O</w:t>
            </w:r>
          </w:p>
        </w:tc>
        <w:tc>
          <w:tcPr>
            <w:tcW w:w="1164" w:type="dxa"/>
          </w:tcPr>
          <w:p w14:paraId="0A39528C" w14:textId="77777777" w:rsidR="00B04FB8" w:rsidRPr="00C37D2B" w:rsidRDefault="00B04FB8" w:rsidP="00EB5813">
            <w:pPr>
              <w:pStyle w:val="TAL"/>
              <w:rPr>
                <w:rFonts w:cs="Arial"/>
                <w:i/>
                <w:szCs w:val="18"/>
                <w:lang w:eastAsia="ja-JP"/>
              </w:rPr>
            </w:pPr>
          </w:p>
        </w:tc>
        <w:tc>
          <w:tcPr>
            <w:tcW w:w="1418" w:type="dxa"/>
          </w:tcPr>
          <w:p w14:paraId="5420873F" w14:textId="77777777" w:rsidR="00B04FB8" w:rsidRPr="00C37D2B" w:rsidRDefault="00B04FB8" w:rsidP="00EB5813">
            <w:pPr>
              <w:pStyle w:val="TAL"/>
              <w:rPr>
                <w:rFonts w:cs="Arial"/>
                <w:lang w:eastAsia="ja-JP"/>
              </w:rPr>
            </w:pPr>
            <w:r w:rsidRPr="00C37D2B">
              <w:rPr>
                <w:rFonts w:cs="Arial"/>
                <w:lang w:eastAsia="ja-JP"/>
              </w:rPr>
              <w:t>GTP Tunnel Endpoint 9.2.1</w:t>
            </w:r>
          </w:p>
        </w:tc>
        <w:tc>
          <w:tcPr>
            <w:tcW w:w="1984" w:type="dxa"/>
          </w:tcPr>
          <w:p w14:paraId="7EF1532D" w14:textId="77777777" w:rsidR="00B04FB8" w:rsidRPr="00C37D2B" w:rsidRDefault="00B04FB8" w:rsidP="00EB5813">
            <w:pPr>
              <w:pStyle w:val="TAL"/>
              <w:rPr>
                <w:rFonts w:cs="Arial"/>
                <w:lang w:eastAsia="ja-JP"/>
              </w:rPr>
            </w:pPr>
            <w:r w:rsidRPr="00C37D2B">
              <w:rPr>
                <w:rFonts w:cs="Arial"/>
                <w:lang w:eastAsia="ja-JP"/>
              </w:rPr>
              <w:t>SgNB endpoint of the S1 transport bearer. For delivery of DL PDUs.</w:t>
            </w:r>
          </w:p>
        </w:tc>
        <w:tc>
          <w:tcPr>
            <w:tcW w:w="1134" w:type="dxa"/>
          </w:tcPr>
          <w:p w14:paraId="0B10D6A5" w14:textId="77777777" w:rsidR="00B04FB8" w:rsidRPr="00C37D2B" w:rsidRDefault="00B04FB8" w:rsidP="00EB5813">
            <w:pPr>
              <w:pStyle w:val="TAC"/>
              <w:rPr>
                <w:lang w:eastAsia="ja-JP"/>
              </w:rPr>
            </w:pPr>
            <w:r w:rsidRPr="00C37D2B">
              <w:rPr>
                <w:lang w:eastAsia="ja-JP"/>
              </w:rPr>
              <w:t>–</w:t>
            </w:r>
          </w:p>
        </w:tc>
        <w:tc>
          <w:tcPr>
            <w:tcW w:w="1103" w:type="dxa"/>
          </w:tcPr>
          <w:p w14:paraId="20071DA2" w14:textId="77777777" w:rsidR="00B04FB8" w:rsidRPr="00C37D2B" w:rsidRDefault="00B04FB8" w:rsidP="00EB5813">
            <w:pPr>
              <w:pStyle w:val="TAC"/>
              <w:rPr>
                <w:lang w:eastAsia="ja-JP"/>
              </w:rPr>
            </w:pPr>
          </w:p>
        </w:tc>
      </w:tr>
      <w:tr w:rsidR="00B04FB8" w:rsidRPr="00C37D2B" w14:paraId="7174A377" w14:textId="77777777" w:rsidTr="00EB5813">
        <w:tc>
          <w:tcPr>
            <w:tcW w:w="2578" w:type="dxa"/>
          </w:tcPr>
          <w:p w14:paraId="7FBC8700" w14:textId="77777777" w:rsidR="00B04FB8" w:rsidRPr="00C37D2B" w:rsidRDefault="00B04FB8" w:rsidP="00EB5813">
            <w:pPr>
              <w:pStyle w:val="TAL"/>
              <w:ind w:left="567"/>
              <w:rPr>
                <w:rFonts w:cs="Arial"/>
              </w:rPr>
            </w:pPr>
            <w:r w:rsidRPr="00C37D2B">
              <w:rPr>
                <w:rFonts w:cs="Arial"/>
                <w:lang w:eastAsia="ja-JP"/>
              </w:rPr>
              <w:t>&gt;&gt;&gt;&gt;SgNB UL GTP Tunnel Endpoint at PDCP</w:t>
            </w:r>
          </w:p>
        </w:tc>
        <w:tc>
          <w:tcPr>
            <w:tcW w:w="1104" w:type="dxa"/>
          </w:tcPr>
          <w:p w14:paraId="7E940761" w14:textId="77777777" w:rsidR="00B04FB8" w:rsidRPr="00C37D2B" w:rsidRDefault="00B04FB8" w:rsidP="00EB5813">
            <w:pPr>
              <w:pStyle w:val="TAL"/>
              <w:rPr>
                <w:rFonts w:cs="Arial"/>
                <w:lang w:eastAsia="ja-JP"/>
              </w:rPr>
            </w:pPr>
            <w:r w:rsidRPr="00C37D2B">
              <w:rPr>
                <w:rFonts w:cs="Arial"/>
                <w:lang w:eastAsia="ja-JP"/>
              </w:rPr>
              <w:t>O</w:t>
            </w:r>
          </w:p>
        </w:tc>
        <w:tc>
          <w:tcPr>
            <w:tcW w:w="1164" w:type="dxa"/>
          </w:tcPr>
          <w:p w14:paraId="0FEC0229" w14:textId="77777777" w:rsidR="00B04FB8" w:rsidRPr="00C37D2B" w:rsidRDefault="00B04FB8" w:rsidP="00EB5813">
            <w:pPr>
              <w:pStyle w:val="TAL"/>
              <w:rPr>
                <w:rFonts w:cs="Arial"/>
                <w:i/>
                <w:szCs w:val="18"/>
                <w:lang w:eastAsia="ja-JP"/>
              </w:rPr>
            </w:pPr>
          </w:p>
        </w:tc>
        <w:tc>
          <w:tcPr>
            <w:tcW w:w="1418" w:type="dxa"/>
          </w:tcPr>
          <w:p w14:paraId="6C1BA45A" w14:textId="77777777" w:rsidR="00B04FB8" w:rsidRPr="00C37D2B" w:rsidRDefault="00B04FB8" w:rsidP="00EB5813">
            <w:pPr>
              <w:pStyle w:val="TAL"/>
              <w:rPr>
                <w:rFonts w:cs="Arial"/>
                <w:lang w:eastAsia="ja-JP"/>
              </w:rPr>
            </w:pPr>
            <w:r w:rsidRPr="00C37D2B">
              <w:rPr>
                <w:rFonts w:cs="Arial"/>
                <w:lang w:eastAsia="ja-JP"/>
              </w:rPr>
              <w:t>GTP Tunnel Endpoint 9.2.1</w:t>
            </w:r>
          </w:p>
        </w:tc>
        <w:tc>
          <w:tcPr>
            <w:tcW w:w="1984" w:type="dxa"/>
          </w:tcPr>
          <w:p w14:paraId="7B7CF924" w14:textId="77777777" w:rsidR="00B04FB8" w:rsidRPr="00C37D2B" w:rsidRDefault="00B04FB8" w:rsidP="00EB5813">
            <w:pPr>
              <w:pStyle w:val="TAL"/>
              <w:rPr>
                <w:rFonts w:cs="Arial"/>
                <w:lang w:eastAsia="ja-JP"/>
              </w:rPr>
            </w:pPr>
            <w:r w:rsidRPr="00C37D2B">
              <w:rPr>
                <w:rFonts w:cs="Arial"/>
                <w:lang w:eastAsia="zh-CN"/>
              </w:rPr>
              <w:t>SgNB</w:t>
            </w:r>
            <w:r w:rsidRPr="00C37D2B">
              <w:rPr>
                <w:rFonts w:cs="Arial"/>
                <w:lang w:eastAsia="ja-JP"/>
              </w:rPr>
              <w:t xml:space="preserve"> endpoint of the X2-U transport bearer at PDCP. For delivery of UL PDCP PDUs.</w:t>
            </w:r>
          </w:p>
        </w:tc>
        <w:tc>
          <w:tcPr>
            <w:tcW w:w="1134" w:type="dxa"/>
          </w:tcPr>
          <w:p w14:paraId="046EE260" w14:textId="77777777" w:rsidR="00B04FB8" w:rsidRPr="00C37D2B" w:rsidRDefault="00B04FB8" w:rsidP="00EB5813">
            <w:pPr>
              <w:pStyle w:val="TAC"/>
              <w:rPr>
                <w:lang w:eastAsia="ja-JP"/>
              </w:rPr>
            </w:pPr>
            <w:r w:rsidRPr="00C37D2B">
              <w:rPr>
                <w:lang w:eastAsia="ja-JP"/>
              </w:rPr>
              <w:t>–</w:t>
            </w:r>
          </w:p>
        </w:tc>
        <w:tc>
          <w:tcPr>
            <w:tcW w:w="1103" w:type="dxa"/>
          </w:tcPr>
          <w:p w14:paraId="2CEF3FF0" w14:textId="77777777" w:rsidR="00B04FB8" w:rsidRPr="00C37D2B" w:rsidRDefault="00B04FB8" w:rsidP="00EB5813">
            <w:pPr>
              <w:pStyle w:val="TAC"/>
              <w:rPr>
                <w:lang w:eastAsia="ja-JP"/>
              </w:rPr>
            </w:pPr>
          </w:p>
        </w:tc>
      </w:tr>
      <w:tr w:rsidR="00B04FB8" w:rsidRPr="00C37D2B" w14:paraId="22A743AA" w14:textId="77777777" w:rsidTr="00EB5813">
        <w:tc>
          <w:tcPr>
            <w:tcW w:w="2578" w:type="dxa"/>
          </w:tcPr>
          <w:p w14:paraId="22AFFECC" w14:textId="77777777" w:rsidR="00B04FB8" w:rsidRPr="00C37D2B" w:rsidRDefault="00B04FB8" w:rsidP="00EB5813">
            <w:pPr>
              <w:pStyle w:val="TAL"/>
              <w:ind w:left="567"/>
              <w:rPr>
                <w:rFonts w:cs="Arial"/>
              </w:rPr>
            </w:pPr>
            <w:r w:rsidRPr="00C37D2B">
              <w:rPr>
                <w:rFonts w:cs="Arial"/>
                <w:lang w:eastAsia="ja-JP"/>
              </w:rPr>
              <w:t xml:space="preserve">&gt;&gt;&gt;&gt;Requested MCG E-RAB Level QoS Parameters </w:t>
            </w:r>
          </w:p>
        </w:tc>
        <w:tc>
          <w:tcPr>
            <w:tcW w:w="1104" w:type="dxa"/>
          </w:tcPr>
          <w:p w14:paraId="54CEA79B" w14:textId="77777777" w:rsidR="00B04FB8" w:rsidRPr="00C37D2B" w:rsidRDefault="00B04FB8" w:rsidP="00EB5813">
            <w:pPr>
              <w:pStyle w:val="TAL"/>
              <w:rPr>
                <w:rFonts w:cs="Arial"/>
                <w:lang w:eastAsia="ja-JP"/>
              </w:rPr>
            </w:pPr>
            <w:r w:rsidRPr="00C37D2B">
              <w:rPr>
                <w:rFonts w:cs="Arial"/>
                <w:lang w:eastAsia="ja-JP"/>
              </w:rPr>
              <w:t>O</w:t>
            </w:r>
          </w:p>
        </w:tc>
        <w:tc>
          <w:tcPr>
            <w:tcW w:w="1164" w:type="dxa"/>
          </w:tcPr>
          <w:p w14:paraId="1700DACD" w14:textId="77777777" w:rsidR="00B04FB8" w:rsidRPr="00C37D2B" w:rsidRDefault="00B04FB8" w:rsidP="00EB5813">
            <w:pPr>
              <w:pStyle w:val="TAL"/>
              <w:rPr>
                <w:rFonts w:cs="Arial"/>
                <w:i/>
                <w:szCs w:val="18"/>
                <w:lang w:eastAsia="ja-JP"/>
              </w:rPr>
            </w:pPr>
          </w:p>
        </w:tc>
        <w:tc>
          <w:tcPr>
            <w:tcW w:w="1418" w:type="dxa"/>
          </w:tcPr>
          <w:p w14:paraId="16D696C2" w14:textId="77777777" w:rsidR="00B04FB8" w:rsidRPr="00C37D2B" w:rsidRDefault="00B04FB8" w:rsidP="00EB5813">
            <w:pPr>
              <w:pStyle w:val="TAL"/>
              <w:rPr>
                <w:rFonts w:cs="Arial"/>
                <w:lang w:eastAsia="ja-JP"/>
              </w:rPr>
            </w:pPr>
            <w:r w:rsidRPr="00C37D2B">
              <w:rPr>
                <w:rFonts w:cs="Arial"/>
                <w:lang w:eastAsia="ja-JP"/>
              </w:rPr>
              <w:t>E-RAB Level QoS Parameters 9.2.9</w:t>
            </w:r>
          </w:p>
        </w:tc>
        <w:tc>
          <w:tcPr>
            <w:tcW w:w="1984" w:type="dxa"/>
          </w:tcPr>
          <w:p w14:paraId="4162515D" w14:textId="77777777" w:rsidR="00B04FB8" w:rsidRPr="00C37D2B" w:rsidRDefault="00B04FB8" w:rsidP="00EB5813">
            <w:pPr>
              <w:pStyle w:val="TAL"/>
              <w:rPr>
                <w:rFonts w:cs="Arial"/>
                <w:lang w:eastAsia="ja-JP"/>
              </w:rPr>
            </w:pPr>
            <w:r w:rsidRPr="00C37D2B">
              <w:rPr>
                <w:rFonts w:cs="Arial"/>
                <w:bCs/>
                <w:lang w:eastAsia="ja-JP"/>
              </w:rPr>
              <w:t>Includes E-RAB level QoS parameters requested to be provided by the MCG.</w:t>
            </w:r>
          </w:p>
        </w:tc>
        <w:tc>
          <w:tcPr>
            <w:tcW w:w="1134" w:type="dxa"/>
          </w:tcPr>
          <w:p w14:paraId="73D84229" w14:textId="77777777" w:rsidR="00B04FB8" w:rsidRPr="00C37D2B" w:rsidRDefault="00B04FB8" w:rsidP="00EB5813">
            <w:pPr>
              <w:pStyle w:val="TAC"/>
              <w:rPr>
                <w:lang w:eastAsia="ja-JP"/>
              </w:rPr>
            </w:pPr>
            <w:r w:rsidRPr="00C37D2B">
              <w:rPr>
                <w:bCs/>
                <w:lang w:eastAsia="ja-JP"/>
              </w:rPr>
              <w:t>–</w:t>
            </w:r>
          </w:p>
        </w:tc>
        <w:tc>
          <w:tcPr>
            <w:tcW w:w="1103" w:type="dxa"/>
          </w:tcPr>
          <w:p w14:paraId="4A6F15E1" w14:textId="77777777" w:rsidR="00B04FB8" w:rsidRPr="00C37D2B" w:rsidRDefault="00B04FB8" w:rsidP="00EB5813">
            <w:pPr>
              <w:pStyle w:val="TAC"/>
              <w:rPr>
                <w:lang w:eastAsia="ja-JP"/>
              </w:rPr>
            </w:pPr>
          </w:p>
        </w:tc>
      </w:tr>
      <w:tr w:rsidR="00B04FB8" w:rsidRPr="00C37D2B" w14:paraId="000F1D69" w14:textId="77777777" w:rsidTr="00EB5813">
        <w:tc>
          <w:tcPr>
            <w:tcW w:w="2578" w:type="dxa"/>
          </w:tcPr>
          <w:p w14:paraId="05DB8BF4" w14:textId="77777777" w:rsidR="00B04FB8" w:rsidRPr="00C37D2B" w:rsidRDefault="00B04FB8" w:rsidP="00EB5813">
            <w:pPr>
              <w:pStyle w:val="TAL"/>
              <w:ind w:left="567"/>
              <w:rPr>
                <w:rFonts w:cs="Arial"/>
                <w:lang w:eastAsia="ja-JP"/>
              </w:rPr>
            </w:pPr>
            <w:r w:rsidRPr="00C37D2B">
              <w:rPr>
                <w:rFonts w:cs="Arial"/>
                <w:lang w:eastAsia="ja-JP"/>
              </w:rPr>
              <w:t>&gt;&gt;&gt;&gt;UL Configuration</w:t>
            </w:r>
          </w:p>
        </w:tc>
        <w:tc>
          <w:tcPr>
            <w:tcW w:w="1104" w:type="dxa"/>
          </w:tcPr>
          <w:p w14:paraId="5294D626" w14:textId="77777777" w:rsidR="00B04FB8" w:rsidRPr="00C37D2B" w:rsidRDefault="00B04FB8" w:rsidP="00EB5813">
            <w:pPr>
              <w:pStyle w:val="TAL"/>
              <w:rPr>
                <w:rFonts w:cs="Arial"/>
                <w:lang w:eastAsia="ja-JP"/>
              </w:rPr>
            </w:pPr>
            <w:r w:rsidRPr="00C37D2B">
              <w:rPr>
                <w:rFonts w:cs="Arial"/>
                <w:lang w:eastAsia="zh-CN"/>
              </w:rPr>
              <w:t>O</w:t>
            </w:r>
          </w:p>
        </w:tc>
        <w:tc>
          <w:tcPr>
            <w:tcW w:w="1164" w:type="dxa"/>
          </w:tcPr>
          <w:p w14:paraId="32E846B9" w14:textId="77777777" w:rsidR="00B04FB8" w:rsidRPr="00C37D2B" w:rsidRDefault="00B04FB8" w:rsidP="00EB5813">
            <w:pPr>
              <w:pStyle w:val="TAL"/>
              <w:rPr>
                <w:rFonts w:cs="Arial"/>
                <w:i/>
                <w:szCs w:val="18"/>
                <w:lang w:eastAsia="ja-JP"/>
              </w:rPr>
            </w:pPr>
          </w:p>
        </w:tc>
        <w:tc>
          <w:tcPr>
            <w:tcW w:w="1418" w:type="dxa"/>
          </w:tcPr>
          <w:p w14:paraId="13EDF5A9" w14:textId="77777777" w:rsidR="00B04FB8" w:rsidRPr="00C37D2B" w:rsidRDefault="00B04FB8" w:rsidP="00EB5813">
            <w:pPr>
              <w:pStyle w:val="TAL"/>
              <w:rPr>
                <w:rFonts w:cs="Arial"/>
                <w:lang w:eastAsia="ja-JP"/>
              </w:rPr>
            </w:pPr>
            <w:r w:rsidRPr="00C37D2B">
              <w:rPr>
                <w:rFonts w:cs="Arial"/>
                <w:lang w:eastAsia="ja-JP"/>
              </w:rPr>
              <w:t>9.2.118</w:t>
            </w:r>
          </w:p>
        </w:tc>
        <w:tc>
          <w:tcPr>
            <w:tcW w:w="1984" w:type="dxa"/>
          </w:tcPr>
          <w:p w14:paraId="2AF60EB1" w14:textId="77777777" w:rsidR="00B04FB8" w:rsidRPr="00C37D2B" w:rsidRDefault="00B04FB8" w:rsidP="00EB5813">
            <w:pPr>
              <w:pStyle w:val="TAL"/>
              <w:rPr>
                <w:rFonts w:cs="Arial"/>
                <w:bCs/>
                <w:lang w:eastAsia="ja-JP"/>
              </w:rPr>
            </w:pPr>
            <w:r w:rsidRPr="00C37D2B">
              <w:rPr>
                <w:rFonts w:cs="Arial"/>
                <w:lang w:eastAsia="zh-CN"/>
              </w:rPr>
              <w:t>Information about UL usage in the MeNB.</w:t>
            </w:r>
          </w:p>
        </w:tc>
        <w:tc>
          <w:tcPr>
            <w:tcW w:w="1134" w:type="dxa"/>
          </w:tcPr>
          <w:p w14:paraId="3C9E5BEA" w14:textId="77777777" w:rsidR="00B04FB8" w:rsidRPr="00C37D2B" w:rsidRDefault="00B04FB8" w:rsidP="00EB5813">
            <w:pPr>
              <w:pStyle w:val="TAC"/>
              <w:rPr>
                <w:bCs/>
                <w:lang w:eastAsia="ja-JP"/>
              </w:rPr>
            </w:pPr>
            <w:r w:rsidRPr="00C37D2B">
              <w:rPr>
                <w:lang w:eastAsia="ja-JP"/>
              </w:rPr>
              <w:t>–</w:t>
            </w:r>
          </w:p>
        </w:tc>
        <w:tc>
          <w:tcPr>
            <w:tcW w:w="1103" w:type="dxa"/>
          </w:tcPr>
          <w:p w14:paraId="22390204" w14:textId="77777777" w:rsidR="00B04FB8" w:rsidRPr="00C37D2B" w:rsidRDefault="00B04FB8" w:rsidP="00EB5813">
            <w:pPr>
              <w:pStyle w:val="TAC"/>
              <w:rPr>
                <w:lang w:eastAsia="ja-JP"/>
              </w:rPr>
            </w:pPr>
          </w:p>
        </w:tc>
      </w:tr>
      <w:tr w:rsidR="00B04FB8" w:rsidRPr="00C37D2B" w14:paraId="24A041A0" w14:textId="77777777" w:rsidTr="00EB5813">
        <w:tc>
          <w:tcPr>
            <w:tcW w:w="2578" w:type="dxa"/>
          </w:tcPr>
          <w:p w14:paraId="5EE80355" w14:textId="77777777" w:rsidR="00B04FB8" w:rsidRPr="00C37D2B" w:rsidRDefault="00B04FB8" w:rsidP="00EB5813">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05D4CAF2" w14:textId="77777777" w:rsidR="00B04FB8" w:rsidRPr="00C37D2B" w:rsidRDefault="00B04FB8" w:rsidP="00EB5813">
            <w:pPr>
              <w:pStyle w:val="TAL"/>
              <w:rPr>
                <w:rFonts w:cs="Arial"/>
                <w:lang w:eastAsia="zh-CN"/>
              </w:rPr>
            </w:pPr>
            <w:r w:rsidRPr="00C37D2B">
              <w:rPr>
                <w:rFonts w:cs="Arial"/>
                <w:lang w:eastAsia="zh-CN"/>
              </w:rPr>
              <w:t>O</w:t>
            </w:r>
          </w:p>
        </w:tc>
        <w:tc>
          <w:tcPr>
            <w:tcW w:w="1164" w:type="dxa"/>
          </w:tcPr>
          <w:p w14:paraId="4F7A58B7" w14:textId="77777777" w:rsidR="00B04FB8" w:rsidRPr="00C37D2B" w:rsidRDefault="00B04FB8" w:rsidP="00EB5813">
            <w:pPr>
              <w:pStyle w:val="TAL"/>
              <w:rPr>
                <w:rFonts w:cs="Arial"/>
                <w:i/>
                <w:szCs w:val="18"/>
                <w:lang w:eastAsia="ja-JP"/>
              </w:rPr>
            </w:pPr>
          </w:p>
        </w:tc>
        <w:tc>
          <w:tcPr>
            <w:tcW w:w="1418" w:type="dxa"/>
          </w:tcPr>
          <w:p w14:paraId="23AA442A" w14:textId="77777777" w:rsidR="00B04FB8" w:rsidRPr="00C37D2B" w:rsidRDefault="00B04FB8" w:rsidP="00EB5813">
            <w:pPr>
              <w:pStyle w:val="TAL"/>
              <w:rPr>
                <w:rFonts w:cs="Arial"/>
                <w:lang w:eastAsia="ja-JP"/>
              </w:rPr>
            </w:pPr>
            <w:r w:rsidRPr="00C37D2B">
              <w:rPr>
                <w:rFonts w:cs="Arial"/>
                <w:lang w:eastAsia="ja-JP"/>
              </w:rPr>
              <w:t>PDCP SN Length</w:t>
            </w:r>
          </w:p>
          <w:p w14:paraId="5605D75F" w14:textId="77777777" w:rsidR="00B04FB8" w:rsidRPr="00C37D2B" w:rsidRDefault="00B04FB8" w:rsidP="00EB5813">
            <w:pPr>
              <w:pStyle w:val="TAL"/>
              <w:rPr>
                <w:rFonts w:cs="Arial"/>
                <w:lang w:eastAsia="ja-JP"/>
              </w:rPr>
            </w:pPr>
            <w:r w:rsidRPr="00C37D2B">
              <w:rPr>
                <w:rFonts w:cs="Arial"/>
                <w:lang w:eastAsia="ja-JP"/>
              </w:rPr>
              <w:t>9.2.133</w:t>
            </w:r>
          </w:p>
        </w:tc>
        <w:tc>
          <w:tcPr>
            <w:tcW w:w="1984" w:type="dxa"/>
          </w:tcPr>
          <w:p w14:paraId="392448BB" w14:textId="77777777" w:rsidR="00B04FB8" w:rsidRPr="00C37D2B" w:rsidRDefault="00B04FB8" w:rsidP="00EB5813">
            <w:pPr>
              <w:pStyle w:val="TAL"/>
              <w:rPr>
                <w:rFonts w:cs="Arial"/>
                <w:lang w:eastAsia="zh-CN"/>
              </w:rPr>
            </w:pPr>
            <w:r w:rsidRPr="00C37D2B">
              <w:rPr>
                <w:rFonts w:cs="Arial"/>
                <w:lang w:eastAsia="zh-CN"/>
              </w:rPr>
              <w:t>Shall be ignored by the MeNB if received.</w:t>
            </w:r>
          </w:p>
        </w:tc>
        <w:tc>
          <w:tcPr>
            <w:tcW w:w="1134" w:type="dxa"/>
          </w:tcPr>
          <w:p w14:paraId="4006F305" w14:textId="77777777" w:rsidR="00B04FB8" w:rsidRPr="00C37D2B" w:rsidRDefault="00B04FB8" w:rsidP="00EB5813">
            <w:pPr>
              <w:pStyle w:val="TAC"/>
              <w:rPr>
                <w:lang w:eastAsia="ja-JP"/>
              </w:rPr>
            </w:pPr>
            <w:r w:rsidRPr="00C37D2B">
              <w:rPr>
                <w:lang w:eastAsia="ja-JP"/>
              </w:rPr>
              <w:t>YES</w:t>
            </w:r>
          </w:p>
        </w:tc>
        <w:tc>
          <w:tcPr>
            <w:tcW w:w="1103" w:type="dxa"/>
          </w:tcPr>
          <w:p w14:paraId="65A5CC6C" w14:textId="77777777" w:rsidR="00B04FB8" w:rsidRPr="00C37D2B" w:rsidRDefault="00B04FB8" w:rsidP="00EB5813">
            <w:pPr>
              <w:pStyle w:val="TAC"/>
              <w:rPr>
                <w:lang w:eastAsia="ja-JP"/>
              </w:rPr>
            </w:pPr>
            <w:r w:rsidRPr="00C37D2B">
              <w:rPr>
                <w:lang w:eastAsia="ja-JP"/>
              </w:rPr>
              <w:t>ignore</w:t>
            </w:r>
          </w:p>
        </w:tc>
      </w:tr>
      <w:tr w:rsidR="00B04FB8" w:rsidRPr="00C37D2B" w14:paraId="6DEA4AFD" w14:textId="77777777" w:rsidTr="00EB5813">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33024A4D" w14:textId="77777777" w:rsidR="00B04FB8" w:rsidRPr="00C37D2B" w:rsidRDefault="00B04FB8" w:rsidP="00EB5813">
            <w:pPr>
              <w:pStyle w:val="TAL"/>
              <w:ind w:left="567"/>
              <w:rPr>
                <w:rFonts w:cs="Arial"/>
                <w:lang w:eastAsia="ja-JP"/>
              </w:rPr>
            </w:pPr>
            <w:r w:rsidRPr="00C37D2B">
              <w:rPr>
                <w:rFonts w:cs="Arial"/>
                <w:lang w:eastAsia="ja-JP"/>
              </w:rPr>
              <w:t>&gt;&gt;&gt;&gt;</w:t>
            </w:r>
            <w:r w:rsidRPr="00C37D2B">
              <w:rPr>
                <w:rFonts w:cs="Arial"/>
                <w:lang w:eastAsia="zh-CN"/>
              </w:rPr>
              <w:t>D</w:t>
            </w:r>
            <w:r w:rsidRPr="00C37D2B">
              <w:rPr>
                <w:rFonts w:cs="Arial"/>
                <w:lang w:eastAsia="ja-JP"/>
              </w:rPr>
              <w:t>L PDCP SN Length</w:t>
            </w:r>
          </w:p>
        </w:tc>
        <w:tc>
          <w:tcPr>
            <w:tcW w:w="1104" w:type="dxa"/>
            <w:tcBorders>
              <w:top w:val="single" w:sz="4" w:space="0" w:color="auto"/>
              <w:left w:val="single" w:sz="4" w:space="0" w:color="auto"/>
              <w:bottom w:val="single" w:sz="4" w:space="0" w:color="auto"/>
              <w:right w:val="single" w:sz="4" w:space="0" w:color="auto"/>
            </w:tcBorders>
            <w:hideMark/>
          </w:tcPr>
          <w:p w14:paraId="79E94822" w14:textId="77777777" w:rsidR="00B04FB8" w:rsidRPr="00C37D2B" w:rsidRDefault="00B04FB8" w:rsidP="00EB5813">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05812A3B" w14:textId="77777777" w:rsidR="00B04FB8" w:rsidRPr="00C37D2B" w:rsidRDefault="00B04FB8" w:rsidP="00EB5813">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73DBFDF" w14:textId="77777777" w:rsidR="00B04FB8" w:rsidRPr="00C37D2B" w:rsidRDefault="00B04FB8" w:rsidP="00EB5813">
            <w:pPr>
              <w:pStyle w:val="TAL"/>
              <w:rPr>
                <w:rFonts w:cs="Arial"/>
                <w:lang w:eastAsia="ja-JP"/>
              </w:rPr>
            </w:pPr>
            <w:r w:rsidRPr="00C37D2B">
              <w:rPr>
                <w:rFonts w:cs="Arial"/>
                <w:lang w:eastAsia="ja-JP"/>
              </w:rPr>
              <w:t>PDCP SN Length</w:t>
            </w:r>
          </w:p>
          <w:p w14:paraId="26F6AED2" w14:textId="77777777" w:rsidR="00B04FB8" w:rsidRPr="00C37D2B" w:rsidRDefault="00B04FB8" w:rsidP="00EB5813">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609D7BD7" w14:textId="77777777" w:rsidR="00B04FB8" w:rsidRPr="00C37D2B" w:rsidRDefault="00B04FB8" w:rsidP="00EB5813">
            <w:pPr>
              <w:pStyle w:val="TAL"/>
              <w:rPr>
                <w:rFonts w:cs="Arial"/>
                <w:lang w:eastAsia="zh-CN"/>
              </w:rPr>
            </w:pPr>
            <w:r w:rsidRPr="00C37D2B">
              <w:rPr>
                <w:rFonts w:cs="Arial"/>
                <w:lang w:eastAsia="zh-CN"/>
              </w:rPr>
              <w:t>Shall be ignored by the MeNB if received.</w:t>
            </w:r>
          </w:p>
        </w:tc>
        <w:tc>
          <w:tcPr>
            <w:tcW w:w="1134" w:type="dxa"/>
            <w:tcBorders>
              <w:top w:val="single" w:sz="4" w:space="0" w:color="auto"/>
              <w:left w:val="single" w:sz="4" w:space="0" w:color="auto"/>
              <w:bottom w:val="single" w:sz="4" w:space="0" w:color="auto"/>
              <w:right w:val="single" w:sz="4" w:space="0" w:color="auto"/>
            </w:tcBorders>
            <w:hideMark/>
          </w:tcPr>
          <w:p w14:paraId="14A4C0DF" w14:textId="77777777" w:rsidR="00B04FB8" w:rsidRPr="00C37D2B" w:rsidRDefault="00B04FB8" w:rsidP="00EB5813">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0F87F5B8" w14:textId="77777777" w:rsidR="00B04FB8" w:rsidRPr="00C37D2B" w:rsidRDefault="00B04FB8" w:rsidP="00EB5813">
            <w:pPr>
              <w:pStyle w:val="TAC"/>
              <w:rPr>
                <w:lang w:eastAsia="ja-JP"/>
              </w:rPr>
            </w:pPr>
            <w:r w:rsidRPr="00C37D2B">
              <w:rPr>
                <w:lang w:eastAsia="ja-JP"/>
              </w:rPr>
              <w:t>ignore</w:t>
            </w:r>
          </w:p>
        </w:tc>
      </w:tr>
      <w:tr w:rsidR="00B04FB8" w:rsidRPr="00C37D2B" w14:paraId="18ED8B3F" w14:textId="77777777" w:rsidTr="00EB5813">
        <w:tc>
          <w:tcPr>
            <w:tcW w:w="2578" w:type="dxa"/>
          </w:tcPr>
          <w:p w14:paraId="504BC020" w14:textId="77777777" w:rsidR="00B04FB8" w:rsidRPr="00C37D2B" w:rsidRDefault="00B04FB8" w:rsidP="00EB5813">
            <w:pPr>
              <w:pStyle w:val="TAL"/>
              <w:ind w:left="425"/>
              <w:rPr>
                <w:rFonts w:cs="Arial"/>
              </w:rPr>
            </w:pPr>
            <w:r w:rsidRPr="00C37D2B">
              <w:rPr>
                <w:rFonts w:cs="Arial"/>
              </w:rPr>
              <w:t>&gt;&gt;&gt;</w:t>
            </w:r>
            <w:r w:rsidRPr="00C37D2B">
              <w:rPr>
                <w:rFonts w:cs="Arial"/>
                <w:i/>
                <w:lang w:eastAsia="ja-JP"/>
              </w:rPr>
              <w:t>PDCP not present in SN</w:t>
            </w:r>
          </w:p>
        </w:tc>
        <w:tc>
          <w:tcPr>
            <w:tcW w:w="1104" w:type="dxa"/>
          </w:tcPr>
          <w:p w14:paraId="05165AFA" w14:textId="77777777" w:rsidR="00B04FB8" w:rsidRPr="00C37D2B" w:rsidRDefault="00B04FB8" w:rsidP="00EB5813">
            <w:pPr>
              <w:pStyle w:val="TAL"/>
              <w:rPr>
                <w:rFonts w:cs="Arial"/>
                <w:lang w:eastAsia="ja-JP"/>
              </w:rPr>
            </w:pPr>
          </w:p>
        </w:tc>
        <w:tc>
          <w:tcPr>
            <w:tcW w:w="1164" w:type="dxa"/>
          </w:tcPr>
          <w:p w14:paraId="45ACEA02" w14:textId="77777777" w:rsidR="00B04FB8" w:rsidRPr="00C37D2B" w:rsidRDefault="00B04FB8" w:rsidP="00EB5813">
            <w:pPr>
              <w:pStyle w:val="TAL"/>
              <w:rPr>
                <w:rFonts w:cs="Arial"/>
                <w:i/>
                <w:szCs w:val="18"/>
                <w:lang w:eastAsia="ja-JP"/>
              </w:rPr>
            </w:pPr>
          </w:p>
        </w:tc>
        <w:tc>
          <w:tcPr>
            <w:tcW w:w="1418" w:type="dxa"/>
          </w:tcPr>
          <w:p w14:paraId="159A299E" w14:textId="77777777" w:rsidR="00B04FB8" w:rsidRPr="00C37D2B" w:rsidRDefault="00B04FB8" w:rsidP="00EB5813">
            <w:pPr>
              <w:pStyle w:val="TAL"/>
              <w:rPr>
                <w:rFonts w:cs="Arial"/>
                <w:lang w:eastAsia="ja-JP"/>
              </w:rPr>
            </w:pPr>
          </w:p>
        </w:tc>
        <w:tc>
          <w:tcPr>
            <w:tcW w:w="1984" w:type="dxa"/>
          </w:tcPr>
          <w:p w14:paraId="563B5289" w14:textId="77777777" w:rsidR="00B04FB8" w:rsidRPr="00C37D2B" w:rsidRDefault="00B04FB8" w:rsidP="00EB5813">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3CDA3E31" w14:textId="77777777" w:rsidR="00B04FB8" w:rsidRPr="00C37D2B" w:rsidRDefault="00B04FB8" w:rsidP="00EB5813">
            <w:pPr>
              <w:pStyle w:val="TAC"/>
              <w:rPr>
                <w:lang w:eastAsia="ja-JP"/>
              </w:rPr>
            </w:pPr>
          </w:p>
        </w:tc>
        <w:tc>
          <w:tcPr>
            <w:tcW w:w="1103" w:type="dxa"/>
          </w:tcPr>
          <w:p w14:paraId="1B90B146" w14:textId="77777777" w:rsidR="00B04FB8" w:rsidRPr="00C37D2B" w:rsidRDefault="00B04FB8" w:rsidP="00EB5813">
            <w:pPr>
              <w:pStyle w:val="TAC"/>
              <w:rPr>
                <w:lang w:eastAsia="ja-JP"/>
              </w:rPr>
            </w:pPr>
          </w:p>
        </w:tc>
      </w:tr>
      <w:tr w:rsidR="00B04FB8" w:rsidRPr="00C37D2B" w14:paraId="1448BE54" w14:textId="77777777" w:rsidTr="00EB5813">
        <w:tc>
          <w:tcPr>
            <w:tcW w:w="2578" w:type="dxa"/>
          </w:tcPr>
          <w:p w14:paraId="6C03A7EE" w14:textId="77777777" w:rsidR="00B04FB8" w:rsidRPr="00C37D2B" w:rsidRDefault="00B04FB8" w:rsidP="00EB5813">
            <w:pPr>
              <w:pStyle w:val="TAL"/>
              <w:ind w:left="567"/>
              <w:rPr>
                <w:rFonts w:cs="Arial"/>
              </w:rPr>
            </w:pPr>
            <w:r w:rsidRPr="00C37D2B">
              <w:rPr>
                <w:rFonts w:cs="Arial"/>
              </w:rPr>
              <w:t>&gt;&gt;&gt;&gt;SgNB DL GTP Tunnel Endpoint at SCG</w:t>
            </w:r>
          </w:p>
        </w:tc>
        <w:tc>
          <w:tcPr>
            <w:tcW w:w="1104" w:type="dxa"/>
          </w:tcPr>
          <w:p w14:paraId="634E5091" w14:textId="77777777" w:rsidR="00B04FB8" w:rsidRPr="00C37D2B" w:rsidRDefault="00B04FB8" w:rsidP="00EB5813">
            <w:pPr>
              <w:pStyle w:val="TAL"/>
              <w:rPr>
                <w:rFonts w:cs="Arial"/>
                <w:lang w:eastAsia="ja-JP"/>
              </w:rPr>
            </w:pPr>
            <w:r w:rsidRPr="00C37D2B">
              <w:rPr>
                <w:rFonts w:cs="Arial"/>
                <w:lang w:eastAsia="ja-JP"/>
              </w:rPr>
              <w:t>O</w:t>
            </w:r>
          </w:p>
        </w:tc>
        <w:tc>
          <w:tcPr>
            <w:tcW w:w="1164" w:type="dxa"/>
          </w:tcPr>
          <w:p w14:paraId="4E75B54C" w14:textId="77777777" w:rsidR="00B04FB8" w:rsidRPr="00C37D2B" w:rsidRDefault="00B04FB8" w:rsidP="00EB5813">
            <w:pPr>
              <w:pStyle w:val="TAL"/>
              <w:rPr>
                <w:rFonts w:cs="Arial"/>
                <w:i/>
                <w:szCs w:val="18"/>
                <w:lang w:eastAsia="ja-JP"/>
              </w:rPr>
            </w:pPr>
          </w:p>
        </w:tc>
        <w:tc>
          <w:tcPr>
            <w:tcW w:w="1418" w:type="dxa"/>
          </w:tcPr>
          <w:p w14:paraId="14B910A9" w14:textId="77777777" w:rsidR="00B04FB8" w:rsidRPr="00C37D2B" w:rsidRDefault="00B04FB8" w:rsidP="00EB5813">
            <w:pPr>
              <w:pStyle w:val="TAL"/>
              <w:rPr>
                <w:rFonts w:cs="Arial"/>
                <w:lang w:eastAsia="ja-JP"/>
              </w:rPr>
            </w:pPr>
            <w:r w:rsidRPr="00C37D2B">
              <w:rPr>
                <w:rFonts w:cs="Arial"/>
                <w:lang w:eastAsia="ja-JP"/>
              </w:rPr>
              <w:t>GTP Tunnel Endpoint 9.2.1</w:t>
            </w:r>
          </w:p>
        </w:tc>
        <w:tc>
          <w:tcPr>
            <w:tcW w:w="1984" w:type="dxa"/>
          </w:tcPr>
          <w:p w14:paraId="1AC0D407" w14:textId="77777777" w:rsidR="00B04FB8" w:rsidRPr="00C37D2B" w:rsidRDefault="00B04FB8" w:rsidP="00EB5813">
            <w:pPr>
              <w:pStyle w:val="TAL"/>
              <w:rPr>
                <w:rFonts w:cs="Arial"/>
                <w:lang w:eastAsia="ja-JP"/>
              </w:rPr>
            </w:pPr>
            <w:r w:rsidRPr="00C37D2B">
              <w:rPr>
                <w:rFonts w:cs="Arial"/>
                <w:lang w:eastAsia="ja-JP"/>
              </w:rPr>
              <w:t>SgNB endpoint of the X2-U transport bearer at the SCG. For delivery of DL PDCP PDUs.</w:t>
            </w:r>
          </w:p>
        </w:tc>
        <w:tc>
          <w:tcPr>
            <w:tcW w:w="1134" w:type="dxa"/>
          </w:tcPr>
          <w:p w14:paraId="7292BF98" w14:textId="77777777" w:rsidR="00B04FB8" w:rsidRPr="00C37D2B" w:rsidRDefault="00B04FB8" w:rsidP="00EB5813">
            <w:pPr>
              <w:pStyle w:val="TAC"/>
              <w:rPr>
                <w:lang w:eastAsia="ja-JP"/>
              </w:rPr>
            </w:pPr>
            <w:r w:rsidRPr="00C37D2B">
              <w:rPr>
                <w:lang w:eastAsia="ja-JP"/>
              </w:rPr>
              <w:t>–</w:t>
            </w:r>
          </w:p>
        </w:tc>
        <w:tc>
          <w:tcPr>
            <w:tcW w:w="1103" w:type="dxa"/>
          </w:tcPr>
          <w:p w14:paraId="02CD2D1F" w14:textId="77777777" w:rsidR="00B04FB8" w:rsidRPr="00C37D2B" w:rsidRDefault="00B04FB8" w:rsidP="00EB5813">
            <w:pPr>
              <w:pStyle w:val="TAC"/>
              <w:rPr>
                <w:lang w:eastAsia="ja-JP"/>
              </w:rPr>
            </w:pPr>
          </w:p>
        </w:tc>
      </w:tr>
      <w:tr w:rsidR="00B04FB8" w:rsidRPr="00C37D2B" w14:paraId="4A4841BE" w14:textId="77777777" w:rsidTr="00EB5813">
        <w:tc>
          <w:tcPr>
            <w:tcW w:w="2578" w:type="dxa"/>
          </w:tcPr>
          <w:p w14:paraId="45BA5B9C" w14:textId="77777777" w:rsidR="00B04FB8" w:rsidRPr="00C37D2B" w:rsidRDefault="00B04FB8" w:rsidP="00EB5813">
            <w:pPr>
              <w:pStyle w:val="TAL"/>
              <w:ind w:left="567"/>
              <w:rPr>
                <w:rFonts w:cs="Arial"/>
              </w:rPr>
            </w:pPr>
            <w:r w:rsidRPr="00C37D2B">
              <w:rPr>
                <w:rFonts w:cs="Arial"/>
              </w:rPr>
              <w:t xml:space="preserve">&gt;&gt;&gt;&gt;Secondary </w:t>
            </w:r>
            <w:r w:rsidRPr="00C37D2B">
              <w:rPr>
                <w:rFonts w:cs="Arial"/>
                <w:lang w:eastAsia="ja-JP"/>
              </w:rPr>
              <w:t>SgNB DL GTP Tunnel Endpoint at SCG</w:t>
            </w:r>
          </w:p>
        </w:tc>
        <w:tc>
          <w:tcPr>
            <w:tcW w:w="1104" w:type="dxa"/>
          </w:tcPr>
          <w:p w14:paraId="195937E8" w14:textId="77777777" w:rsidR="00B04FB8" w:rsidRPr="00C37D2B" w:rsidRDefault="00B04FB8" w:rsidP="00EB5813">
            <w:pPr>
              <w:pStyle w:val="TAL"/>
              <w:rPr>
                <w:rFonts w:cs="Arial"/>
                <w:lang w:eastAsia="ja-JP"/>
              </w:rPr>
            </w:pPr>
            <w:r w:rsidRPr="00C37D2B">
              <w:rPr>
                <w:rFonts w:cs="Arial"/>
                <w:lang w:eastAsia="ja-JP"/>
              </w:rPr>
              <w:t>O</w:t>
            </w:r>
          </w:p>
        </w:tc>
        <w:tc>
          <w:tcPr>
            <w:tcW w:w="1164" w:type="dxa"/>
          </w:tcPr>
          <w:p w14:paraId="0EC276A8" w14:textId="77777777" w:rsidR="00B04FB8" w:rsidRPr="00C37D2B" w:rsidRDefault="00B04FB8" w:rsidP="00EB5813">
            <w:pPr>
              <w:pStyle w:val="TAL"/>
              <w:rPr>
                <w:rFonts w:cs="Arial"/>
                <w:i/>
                <w:szCs w:val="18"/>
                <w:lang w:eastAsia="ja-JP"/>
              </w:rPr>
            </w:pPr>
          </w:p>
        </w:tc>
        <w:tc>
          <w:tcPr>
            <w:tcW w:w="1418" w:type="dxa"/>
          </w:tcPr>
          <w:p w14:paraId="554EC76C" w14:textId="77777777" w:rsidR="00B04FB8" w:rsidRPr="00C37D2B" w:rsidRDefault="00B04FB8" w:rsidP="00EB5813">
            <w:pPr>
              <w:pStyle w:val="TAL"/>
              <w:rPr>
                <w:rFonts w:cs="Arial"/>
                <w:lang w:eastAsia="ja-JP"/>
              </w:rPr>
            </w:pPr>
            <w:r w:rsidRPr="00C37D2B">
              <w:rPr>
                <w:rFonts w:cs="Arial"/>
                <w:lang w:eastAsia="ja-JP"/>
              </w:rPr>
              <w:t>GTP Tunnel Endpoint 9.2.1</w:t>
            </w:r>
          </w:p>
        </w:tc>
        <w:tc>
          <w:tcPr>
            <w:tcW w:w="1984" w:type="dxa"/>
          </w:tcPr>
          <w:p w14:paraId="4A456382" w14:textId="77777777" w:rsidR="00B04FB8" w:rsidRPr="00C37D2B" w:rsidRDefault="00B04FB8" w:rsidP="00EB5813">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630753EE" w14:textId="77777777" w:rsidR="00B04FB8" w:rsidRPr="00C37D2B" w:rsidRDefault="00B04FB8" w:rsidP="00EB5813">
            <w:pPr>
              <w:pStyle w:val="TAC"/>
              <w:rPr>
                <w:bCs/>
                <w:lang w:eastAsia="ja-JP"/>
              </w:rPr>
            </w:pPr>
            <w:r w:rsidRPr="00C37D2B">
              <w:rPr>
                <w:bCs/>
                <w:lang w:eastAsia="ja-JP"/>
              </w:rPr>
              <w:t>YES</w:t>
            </w:r>
          </w:p>
        </w:tc>
        <w:tc>
          <w:tcPr>
            <w:tcW w:w="1103" w:type="dxa"/>
          </w:tcPr>
          <w:p w14:paraId="2B2BCC45" w14:textId="77777777" w:rsidR="00B04FB8" w:rsidRPr="00C37D2B" w:rsidRDefault="00B04FB8" w:rsidP="00EB5813">
            <w:pPr>
              <w:pStyle w:val="TAC"/>
              <w:rPr>
                <w:lang w:eastAsia="ja-JP"/>
              </w:rPr>
            </w:pPr>
            <w:r w:rsidRPr="00C37D2B">
              <w:rPr>
                <w:lang w:eastAsia="ja-JP"/>
              </w:rPr>
              <w:t>ignore</w:t>
            </w:r>
          </w:p>
        </w:tc>
      </w:tr>
      <w:tr w:rsidR="00B04FB8" w:rsidRPr="00C37D2B" w14:paraId="4CFD2274" w14:textId="77777777" w:rsidTr="00EB5813">
        <w:tc>
          <w:tcPr>
            <w:tcW w:w="2578" w:type="dxa"/>
          </w:tcPr>
          <w:p w14:paraId="510EE539" w14:textId="77777777" w:rsidR="00B04FB8" w:rsidRPr="00C37D2B" w:rsidRDefault="00B04FB8" w:rsidP="00EB5813">
            <w:pPr>
              <w:pStyle w:val="TAL"/>
              <w:ind w:left="567"/>
              <w:rPr>
                <w:rFonts w:cs="Arial"/>
              </w:rPr>
            </w:pPr>
            <w:r w:rsidRPr="00C37D2B">
              <w:rPr>
                <w:rFonts w:cs="Arial"/>
              </w:rPr>
              <w:lastRenderedPageBreak/>
              <w:t>&gt;&gt;&gt;&gt;</w:t>
            </w:r>
            <w:r w:rsidRPr="00C37D2B">
              <w:rPr>
                <w:rFonts w:cs="Arial"/>
                <w:lang w:eastAsia="ja-JP"/>
              </w:rPr>
              <w:t>RLC Status</w:t>
            </w:r>
          </w:p>
        </w:tc>
        <w:tc>
          <w:tcPr>
            <w:tcW w:w="1104" w:type="dxa"/>
          </w:tcPr>
          <w:p w14:paraId="437C9552" w14:textId="77777777" w:rsidR="00B04FB8" w:rsidRPr="00C37D2B" w:rsidRDefault="00B04FB8" w:rsidP="00EB5813">
            <w:pPr>
              <w:pStyle w:val="TAL"/>
              <w:rPr>
                <w:rFonts w:eastAsia="SimSun" w:cs="Arial"/>
                <w:lang w:eastAsia="zh-CN"/>
              </w:rPr>
            </w:pPr>
            <w:r w:rsidRPr="00C37D2B">
              <w:rPr>
                <w:rFonts w:eastAsia="SimSun" w:cs="Arial"/>
                <w:lang w:eastAsia="zh-CN"/>
              </w:rPr>
              <w:t>O</w:t>
            </w:r>
          </w:p>
        </w:tc>
        <w:tc>
          <w:tcPr>
            <w:tcW w:w="1164" w:type="dxa"/>
          </w:tcPr>
          <w:p w14:paraId="1D794DEC" w14:textId="77777777" w:rsidR="00B04FB8" w:rsidRPr="00C37D2B" w:rsidRDefault="00B04FB8" w:rsidP="00EB5813">
            <w:pPr>
              <w:pStyle w:val="TAL"/>
              <w:rPr>
                <w:rFonts w:cs="Arial"/>
                <w:i/>
                <w:szCs w:val="18"/>
                <w:lang w:eastAsia="ja-JP"/>
              </w:rPr>
            </w:pPr>
          </w:p>
        </w:tc>
        <w:tc>
          <w:tcPr>
            <w:tcW w:w="1418" w:type="dxa"/>
          </w:tcPr>
          <w:p w14:paraId="51AF161F" w14:textId="77777777" w:rsidR="00B04FB8" w:rsidRPr="00C37D2B" w:rsidRDefault="00B04FB8" w:rsidP="00EB5813">
            <w:pPr>
              <w:pStyle w:val="TAL"/>
              <w:rPr>
                <w:rFonts w:cs="Arial"/>
                <w:lang w:eastAsia="ja-JP"/>
              </w:rPr>
            </w:pPr>
            <w:r w:rsidRPr="00C37D2B">
              <w:rPr>
                <w:rFonts w:cs="Arial"/>
                <w:lang w:eastAsia="ja-JP"/>
              </w:rPr>
              <w:t>9.2.131</w:t>
            </w:r>
          </w:p>
        </w:tc>
        <w:tc>
          <w:tcPr>
            <w:tcW w:w="1984" w:type="dxa"/>
          </w:tcPr>
          <w:p w14:paraId="44F096BA" w14:textId="77777777" w:rsidR="00B04FB8" w:rsidRPr="00C37D2B" w:rsidRDefault="00B04FB8" w:rsidP="00EB5813">
            <w:pPr>
              <w:pStyle w:val="TAL"/>
              <w:rPr>
                <w:rFonts w:cs="Arial"/>
                <w:lang w:eastAsia="ja-JP"/>
              </w:rPr>
            </w:pPr>
            <w:r w:rsidRPr="00C37D2B">
              <w:rPr>
                <w:rFonts w:cs="Arial"/>
                <w:lang w:eastAsia="ja-JP"/>
              </w:rPr>
              <w:t>Indicates the RLC has been re-established.</w:t>
            </w:r>
          </w:p>
        </w:tc>
        <w:tc>
          <w:tcPr>
            <w:tcW w:w="1134" w:type="dxa"/>
          </w:tcPr>
          <w:p w14:paraId="5CD333E3" w14:textId="77777777" w:rsidR="00B04FB8" w:rsidRPr="00C37D2B" w:rsidRDefault="00B04FB8" w:rsidP="00EB5813">
            <w:pPr>
              <w:pStyle w:val="TAC"/>
              <w:rPr>
                <w:lang w:eastAsia="ja-JP"/>
              </w:rPr>
            </w:pPr>
            <w:r w:rsidRPr="00C37D2B">
              <w:rPr>
                <w:bCs/>
                <w:lang w:eastAsia="ja-JP"/>
              </w:rPr>
              <w:t>YES</w:t>
            </w:r>
          </w:p>
        </w:tc>
        <w:tc>
          <w:tcPr>
            <w:tcW w:w="1103" w:type="dxa"/>
          </w:tcPr>
          <w:p w14:paraId="2D7A6EE5" w14:textId="77777777" w:rsidR="00B04FB8" w:rsidRPr="00C37D2B" w:rsidRDefault="00B04FB8" w:rsidP="00EB5813">
            <w:pPr>
              <w:pStyle w:val="TAC"/>
              <w:rPr>
                <w:lang w:eastAsia="ja-JP"/>
              </w:rPr>
            </w:pPr>
            <w:r w:rsidRPr="00C37D2B">
              <w:rPr>
                <w:lang w:eastAsia="ja-JP"/>
              </w:rPr>
              <w:t>ignore</w:t>
            </w:r>
          </w:p>
        </w:tc>
      </w:tr>
      <w:tr w:rsidR="00B04FB8" w:rsidRPr="00C37D2B" w14:paraId="3660F905" w14:textId="77777777" w:rsidTr="00EB5813">
        <w:tc>
          <w:tcPr>
            <w:tcW w:w="2578" w:type="dxa"/>
          </w:tcPr>
          <w:p w14:paraId="261F9F1F" w14:textId="77777777" w:rsidR="00B04FB8" w:rsidRPr="00C37D2B" w:rsidRDefault="00B04FB8" w:rsidP="00EB5813">
            <w:pPr>
              <w:pStyle w:val="TAL"/>
              <w:rPr>
                <w:b/>
                <w:bCs/>
              </w:rPr>
            </w:pPr>
            <w:r w:rsidRPr="00C37D2B">
              <w:rPr>
                <w:b/>
                <w:bCs/>
              </w:rPr>
              <w:t>E-RABs Admitted To Be Released List</w:t>
            </w:r>
          </w:p>
        </w:tc>
        <w:tc>
          <w:tcPr>
            <w:tcW w:w="1104" w:type="dxa"/>
          </w:tcPr>
          <w:p w14:paraId="26284014" w14:textId="77777777" w:rsidR="00B04FB8" w:rsidRPr="00C37D2B" w:rsidRDefault="00B04FB8" w:rsidP="00EB5813">
            <w:pPr>
              <w:pStyle w:val="TAL"/>
              <w:rPr>
                <w:rFonts w:cs="Arial"/>
                <w:lang w:eastAsia="ja-JP"/>
              </w:rPr>
            </w:pPr>
          </w:p>
        </w:tc>
        <w:tc>
          <w:tcPr>
            <w:tcW w:w="1164" w:type="dxa"/>
          </w:tcPr>
          <w:p w14:paraId="712F149B" w14:textId="77777777" w:rsidR="00B04FB8" w:rsidRPr="00C37D2B" w:rsidRDefault="00B04FB8" w:rsidP="00EB5813">
            <w:pPr>
              <w:pStyle w:val="TAL"/>
              <w:rPr>
                <w:rFonts w:cs="Arial"/>
                <w:i/>
                <w:szCs w:val="18"/>
                <w:lang w:eastAsia="ja-JP"/>
              </w:rPr>
            </w:pPr>
            <w:r w:rsidRPr="00C37D2B">
              <w:rPr>
                <w:rFonts w:cs="Arial"/>
                <w:i/>
                <w:lang w:eastAsia="ja-JP"/>
              </w:rPr>
              <w:t>0..1</w:t>
            </w:r>
          </w:p>
        </w:tc>
        <w:tc>
          <w:tcPr>
            <w:tcW w:w="1418" w:type="dxa"/>
          </w:tcPr>
          <w:p w14:paraId="36367A3E" w14:textId="77777777" w:rsidR="00B04FB8" w:rsidRPr="00C37D2B" w:rsidRDefault="00B04FB8" w:rsidP="00EB5813">
            <w:pPr>
              <w:pStyle w:val="TAL"/>
              <w:rPr>
                <w:rFonts w:cs="Arial"/>
                <w:lang w:eastAsia="ja-JP"/>
              </w:rPr>
            </w:pPr>
          </w:p>
        </w:tc>
        <w:tc>
          <w:tcPr>
            <w:tcW w:w="1984" w:type="dxa"/>
          </w:tcPr>
          <w:p w14:paraId="62FC60C8" w14:textId="77777777" w:rsidR="00B04FB8" w:rsidRPr="00C37D2B" w:rsidRDefault="00B04FB8" w:rsidP="00EB5813">
            <w:pPr>
              <w:pStyle w:val="TAL"/>
              <w:rPr>
                <w:rFonts w:cs="Arial"/>
                <w:lang w:eastAsia="ja-JP"/>
              </w:rPr>
            </w:pPr>
          </w:p>
        </w:tc>
        <w:tc>
          <w:tcPr>
            <w:tcW w:w="1134" w:type="dxa"/>
          </w:tcPr>
          <w:p w14:paraId="0719C4B5" w14:textId="77777777" w:rsidR="00B04FB8" w:rsidRPr="00C37D2B" w:rsidRDefault="00B04FB8" w:rsidP="00EB5813">
            <w:pPr>
              <w:pStyle w:val="TAC"/>
              <w:rPr>
                <w:lang w:eastAsia="ja-JP"/>
              </w:rPr>
            </w:pPr>
            <w:r w:rsidRPr="00C37D2B">
              <w:rPr>
                <w:bCs/>
                <w:lang w:eastAsia="ja-JP"/>
              </w:rPr>
              <w:t>YES</w:t>
            </w:r>
          </w:p>
        </w:tc>
        <w:tc>
          <w:tcPr>
            <w:tcW w:w="1103" w:type="dxa"/>
          </w:tcPr>
          <w:p w14:paraId="029C0463" w14:textId="77777777" w:rsidR="00B04FB8" w:rsidRPr="00C37D2B" w:rsidRDefault="00B04FB8" w:rsidP="00EB5813">
            <w:pPr>
              <w:pStyle w:val="TAC"/>
              <w:rPr>
                <w:lang w:eastAsia="ja-JP"/>
              </w:rPr>
            </w:pPr>
            <w:r w:rsidRPr="00C37D2B">
              <w:rPr>
                <w:lang w:eastAsia="ja-JP"/>
              </w:rPr>
              <w:t>ignore</w:t>
            </w:r>
          </w:p>
        </w:tc>
      </w:tr>
      <w:tr w:rsidR="00B04FB8" w:rsidRPr="00C37D2B" w14:paraId="3EA3F9D6" w14:textId="77777777" w:rsidTr="00EB5813">
        <w:tc>
          <w:tcPr>
            <w:tcW w:w="2578" w:type="dxa"/>
          </w:tcPr>
          <w:p w14:paraId="413E115B" w14:textId="77777777" w:rsidR="00B04FB8" w:rsidRPr="00C37D2B" w:rsidRDefault="00B04FB8" w:rsidP="00EB5813">
            <w:pPr>
              <w:pStyle w:val="TAL"/>
              <w:ind w:left="142"/>
              <w:rPr>
                <w:rFonts w:cs="Arial"/>
                <w:b/>
                <w:bCs/>
              </w:rPr>
            </w:pPr>
            <w:r w:rsidRPr="00C37D2B">
              <w:rPr>
                <w:rFonts w:cs="Arial"/>
                <w:b/>
                <w:bCs/>
              </w:rPr>
              <w:t>&gt;E-RABs Admitt</w:t>
            </w:r>
            <w:r w:rsidRPr="00C37D2B">
              <w:rPr>
                <w:rFonts w:cs="Arial"/>
                <w:b/>
                <w:bCs/>
                <w:lang w:eastAsia="ja-JP"/>
              </w:rPr>
              <w:t>e</w:t>
            </w:r>
            <w:r w:rsidRPr="00C37D2B">
              <w:rPr>
                <w:rFonts w:cs="Arial"/>
                <w:b/>
                <w:bCs/>
              </w:rPr>
              <w:t>d To Be Released Item</w:t>
            </w:r>
          </w:p>
        </w:tc>
        <w:tc>
          <w:tcPr>
            <w:tcW w:w="1104" w:type="dxa"/>
          </w:tcPr>
          <w:p w14:paraId="052CA70E" w14:textId="77777777" w:rsidR="00B04FB8" w:rsidRPr="00C37D2B" w:rsidRDefault="00B04FB8" w:rsidP="00EB5813">
            <w:pPr>
              <w:pStyle w:val="TAL"/>
              <w:rPr>
                <w:rFonts w:cs="Arial"/>
                <w:lang w:eastAsia="ja-JP"/>
              </w:rPr>
            </w:pPr>
          </w:p>
        </w:tc>
        <w:tc>
          <w:tcPr>
            <w:tcW w:w="1164" w:type="dxa"/>
          </w:tcPr>
          <w:p w14:paraId="1D117325" w14:textId="77777777" w:rsidR="00B04FB8" w:rsidRPr="00C37D2B" w:rsidRDefault="00B04FB8" w:rsidP="00EB5813">
            <w:pPr>
              <w:pStyle w:val="TAL"/>
              <w:rPr>
                <w:rFonts w:cs="Arial"/>
                <w:i/>
                <w:szCs w:val="18"/>
                <w:lang w:eastAsia="ja-JP"/>
              </w:rPr>
            </w:pPr>
            <w:r w:rsidRPr="00C37D2B">
              <w:rPr>
                <w:rFonts w:cs="Arial"/>
                <w:i/>
                <w:lang w:eastAsia="ja-JP"/>
              </w:rPr>
              <w:t>1 .. &lt;maxnoofBearers&gt;</w:t>
            </w:r>
          </w:p>
        </w:tc>
        <w:tc>
          <w:tcPr>
            <w:tcW w:w="1418" w:type="dxa"/>
          </w:tcPr>
          <w:p w14:paraId="417B089D" w14:textId="77777777" w:rsidR="00B04FB8" w:rsidRPr="00C37D2B" w:rsidRDefault="00B04FB8" w:rsidP="00EB5813">
            <w:pPr>
              <w:pStyle w:val="TAL"/>
              <w:rPr>
                <w:rFonts w:cs="Arial"/>
                <w:lang w:eastAsia="ja-JP"/>
              </w:rPr>
            </w:pPr>
          </w:p>
        </w:tc>
        <w:tc>
          <w:tcPr>
            <w:tcW w:w="1984" w:type="dxa"/>
          </w:tcPr>
          <w:p w14:paraId="28065564" w14:textId="77777777" w:rsidR="00B04FB8" w:rsidRPr="00C37D2B" w:rsidRDefault="00B04FB8" w:rsidP="00EB5813">
            <w:pPr>
              <w:pStyle w:val="TAL"/>
              <w:rPr>
                <w:rFonts w:cs="Arial"/>
                <w:lang w:eastAsia="ja-JP"/>
              </w:rPr>
            </w:pPr>
          </w:p>
        </w:tc>
        <w:tc>
          <w:tcPr>
            <w:tcW w:w="1134" w:type="dxa"/>
          </w:tcPr>
          <w:p w14:paraId="16069574" w14:textId="77777777" w:rsidR="00B04FB8" w:rsidRPr="00C37D2B" w:rsidRDefault="00B04FB8" w:rsidP="00EB5813">
            <w:pPr>
              <w:pStyle w:val="TAC"/>
              <w:rPr>
                <w:lang w:eastAsia="ja-JP"/>
              </w:rPr>
            </w:pPr>
            <w:r w:rsidRPr="00C37D2B">
              <w:rPr>
                <w:lang w:eastAsia="ja-JP"/>
              </w:rPr>
              <w:t>EACH</w:t>
            </w:r>
          </w:p>
        </w:tc>
        <w:tc>
          <w:tcPr>
            <w:tcW w:w="1103" w:type="dxa"/>
          </w:tcPr>
          <w:p w14:paraId="15A0387E" w14:textId="77777777" w:rsidR="00B04FB8" w:rsidRPr="00C37D2B" w:rsidRDefault="00B04FB8" w:rsidP="00EB5813">
            <w:pPr>
              <w:pStyle w:val="TAC"/>
              <w:rPr>
                <w:lang w:eastAsia="ja-JP"/>
              </w:rPr>
            </w:pPr>
            <w:r w:rsidRPr="00C37D2B">
              <w:rPr>
                <w:lang w:eastAsia="ja-JP"/>
              </w:rPr>
              <w:t>ignore</w:t>
            </w:r>
          </w:p>
        </w:tc>
      </w:tr>
      <w:tr w:rsidR="00B04FB8" w:rsidRPr="00C37D2B" w14:paraId="5B87C7B6" w14:textId="77777777" w:rsidTr="00EB5813">
        <w:tc>
          <w:tcPr>
            <w:tcW w:w="2578" w:type="dxa"/>
          </w:tcPr>
          <w:p w14:paraId="33B46C32" w14:textId="77777777" w:rsidR="00B04FB8" w:rsidRPr="00C37D2B" w:rsidRDefault="00B04FB8" w:rsidP="00EB5813">
            <w:pPr>
              <w:pStyle w:val="TAL"/>
              <w:ind w:left="283"/>
              <w:rPr>
                <w:rFonts w:cs="Arial"/>
                <w:b/>
                <w:bCs/>
              </w:rPr>
            </w:pPr>
            <w:r w:rsidRPr="00C37D2B">
              <w:rPr>
                <w:rFonts w:cs="Arial"/>
                <w:lang w:eastAsia="ja-JP"/>
              </w:rPr>
              <w:t>&gt;&gt;E-RAB ID</w:t>
            </w:r>
          </w:p>
        </w:tc>
        <w:tc>
          <w:tcPr>
            <w:tcW w:w="1104" w:type="dxa"/>
          </w:tcPr>
          <w:p w14:paraId="2BA791C2" w14:textId="77777777" w:rsidR="00B04FB8" w:rsidRPr="00C37D2B" w:rsidRDefault="00B04FB8" w:rsidP="00EB5813">
            <w:pPr>
              <w:pStyle w:val="TAL"/>
              <w:rPr>
                <w:rFonts w:cs="Arial"/>
                <w:lang w:eastAsia="ja-JP"/>
              </w:rPr>
            </w:pPr>
            <w:r w:rsidRPr="00C37D2B">
              <w:rPr>
                <w:rFonts w:cs="Arial"/>
                <w:lang w:eastAsia="ja-JP"/>
              </w:rPr>
              <w:t>M</w:t>
            </w:r>
          </w:p>
        </w:tc>
        <w:tc>
          <w:tcPr>
            <w:tcW w:w="1164" w:type="dxa"/>
          </w:tcPr>
          <w:p w14:paraId="568F7FEA" w14:textId="77777777" w:rsidR="00B04FB8" w:rsidRPr="00C37D2B" w:rsidRDefault="00B04FB8" w:rsidP="00EB5813">
            <w:pPr>
              <w:pStyle w:val="TAL"/>
              <w:rPr>
                <w:rFonts w:cs="Arial"/>
                <w:i/>
                <w:lang w:eastAsia="ja-JP"/>
              </w:rPr>
            </w:pPr>
          </w:p>
        </w:tc>
        <w:tc>
          <w:tcPr>
            <w:tcW w:w="1418" w:type="dxa"/>
          </w:tcPr>
          <w:p w14:paraId="5A2B15F0" w14:textId="77777777" w:rsidR="00B04FB8" w:rsidRPr="00C37D2B" w:rsidRDefault="00B04FB8" w:rsidP="00EB5813">
            <w:pPr>
              <w:pStyle w:val="TAL"/>
              <w:rPr>
                <w:rFonts w:cs="Arial"/>
                <w:lang w:eastAsia="ja-JP"/>
              </w:rPr>
            </w:pPr>
            <w:r w:rsidRPr="00C37D2B">
              <w:rPr>
                <w:rFonts w:cs="Arial"/>
                <w:snapToGrid w:val="0"/>
                <w:lang w:eastAsia="ja-JP"/>
              </w:rPr>
              <w:t>9.2.23</w:t>
            </w:r>
          </w:p>
        </w:tc>
        <w:tc>
          <w:tcPr>
            <w:tcW w:w="1984" w:type="dxa"/>
          </w:tcPr>
          <w:p w14:paraId="41F58189" w14:textId="77777777" w:rsidR="00B04FB8" w:rsidRPr="00C37D2B" w:rsidRDefault="00B04FB8" w:rsidP="00EB5813">
            <w:pPr>
              <w:pStyle w:val="TAL"/>
              <w:rPr>
                <w:rFonts w:cs="Arial"/>
                <w:lang w:eastAsia="ja-JP"/>
              </w:rPr>
            </w:pPr>
          </w:p>
        </w:tc>
        <w:tc>
          <w:tcPr>
            <w:tcW w:w="1134" w:type="dxa"/>
          </w:tcPr>
          <w:p w14:paraId="02774D73" w14:textId="77777777" w:rsidR="00B04FB8" w:rsidRPr="00C37D2B" w:rsidRDefault="00B04FB8" w:rsidP="00EB5813">
            <w:pPr>
              <w:pStyle w:val="TAC"/>
              <w:rPr>
                <w:lang w:eastAsia="ja-JP"/>
              </w:rPr>
            </w:pPr>
            <w:r w:rsidRPr="00C37D2B">
              <w:rPr>
                <w:bCs/>
                <w:lang w:eastAsia="ja-JP"/>
              </w:rPr>
              <w:t>–</w:t>
            </w:r>
          </w:p>
        </w:tc>
        <w:tc>
          <w:tcPr>
            <w:tcW w:w="1103" w:type="dxa"/>
          </w:tcPr>
          <w:p w14:paraId="35E2DEBD" w14:textId="77777777" w:rsidR="00B04FB8" w:rsidRPr="00C37D2B" w:rsidRDefault="00B04FB8" w:rsidP="00EB5813">
            <w:pPr>
              <w:pStyle w:val="TAC"/>
              <w:rPr>
                <w:lang w:eastAsia="ja-JP"/>
              </w:rPr>
            </w:pPr>
          </w:p>
        </w:tc>
      </w:tr>
      <w:tr w:rsidR="00B04FB8" w:rsidRPr="00C37D2B" w14:paraId="1FF72D37" w14:textId="77777777" w:rsidTr="00EB5813">
        <w:tc>
          <w:tcPr>
            <w:tcW w:w="2578" w:type="dxa"/>
          </w:tcPr>
          <w:p w14:paraId="030573CD" w14:textId="77777777" w:rsidR="00B04FB8" w:rsidRPr="00C37D2B" w:rsidRDefault="00B04FB8" w:rsidP="00EB5813">
            <w:pPr>
              <w:pStyle w:val="TAL"/>
              <w:ind w:left="283"/>
              <w:rPr>
                <w:rFonts w:cs="Arial"/>
                <w:b/>
                <w:bCs/>
              </w:rPr>
            </w:pPr>
            <w:r w:rsidRPr="00C37D2B">
              <w:rPr>
                <w:rFonts w:cs="Arial"/>
                <w:lang w:eastAsia="ja-JP"/>
              </w:rPr>
              <w:t>&gt;&gt;EN-DC Resource Configuration</w:t>
            </w:r>
          </w:p>
        </w:tc>
        <w:tc>
          <w:tcPr>
            <w:tcW w:w="1104" w:type="dxa"/>
          </w:tcPr>
          <w:p w14:paraId="03383B6B" w14:textId="77777777" w:rsidR="00B04FB8" w:rsidRPr="00C37D2B" w:rsidRDefault="00B04FB8" w:rsidP="00EB5813">
            <w:pPr>
              <w:pStyle w:val="TAL"/>
              <w:rPr>
                <w:rFonts w:cs="Arial"/>
                <w:lang w:eastAsia="ja-JP"/>
              </w:rPr>
            </w:pPr>
            <w:r w:rsidRPr="00C37D2B">
              <w:rPr>
                <w:rFonts w:cs="Arial"/>
                <w:lang w:eastAsia="ja-JP"/>
              </w:rPr>
              <w:t>M</w:t>
            </w:r>
          </w:p>
        </w:tc>
        <w:tc>
          <w:tcPr>
            <w:tcW w:w="1164" w:type="dxa"/>
          </w:tcPr>
          <w:p w14:paraId="1F4C3757" w14:textId="77777777" w:rsidR="00B04FB8" w:rsidRPr="00C37D2B" w:rsidRDefault="00B04FB8" w:rsidP="00EB5813">
            <w:pPr>
              <w:pStyle w:val="TAL"/>
              <w:rPr>
                <w:rFonts w:cs="Arial"/>
                <w:i/>
                <w:lang w:eastAsia="ja-JP"/>
              </w:rPr>
            </w:pPr>
          </w:p>
        </w:tc>
        <w:tc>
          <w:tcPr>
            <w:tcW w:w="1418" w:type="dxa"/>
          </w:tcPr>
          <w:p w14:paraId="49F3C94F" w14:textId="77777777" w:rsidR="00B04FB8" w:rsidRPr="00C37D2B" w:rsidRDefault="00B04FB8" w:rsidP="00EB5813">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287EC38D" w14:textId="77777777" w:rsidR="00B04FB8" w:rsidRPr="00C37D2B" w:rsidRDefault="00B04FB8" w:rsidP="00EB5813">
            <w:pPr>
              <w:pStyle w:val="TAL"/>
              <w:rPr>
                <w:rFonts w:cs="Arial"/>
                <w:lang w:eastAsia="ja-JP"/>
              </w:rPr>
            </w:pPr>
            <w:r w:rsidRPr="00C37D2B">
              <w:rPr>
                <w:rFonts w:cs="Arial"/>
                <w:lang w:eastAsia="ja-JP"/>
              </w:rPr>
              <w:t>Indicates the PDCP and Lower Layer MCG/SCG configuration.</w:t>
            </w:r>
          </w:p>
        </w:tc>
        <w:tc>
          <w:tcPr>
            <w:tcW w:w="1134" w:type="dxa"/>
          </w:tcPr>
          <w:p w14:paraId="2220C89F" w14:textId="77777777" w:rsidR="00B04FB8" w:rsidRPr="00C37D2B" w:rsidRDefault="00B04FB8" w:rsidP="00EB5813">
            <w:pPr>
              <w:pStyle w:val="TAC"/>
              <w:rPr>
                <w:lang w:eastAsia="ja-JP"/>
              </w:rPr>
            </w:pPr>
            <w:r w:rsidRPr="00C37D2B">
              <w:rPr>
                <w:bCs/>
                <w:lang w:eastAsia="ja-JP"/>
              </w:rPr>
              <w:t>–</w:t>
            </w:r>
          </w:p>
        </w:tc>
        <w:tc>
          <w:tcPr>
            <w:tcW w:w="1103" w:type="dxa"/>
          </w:tcPr>
          <w:p w14:paraId="5EBD51C7" w14:textId="77777777" w:rsidR="00B04FB8" w:rsidRPr="00C37D2B" w:rsidRDefault="00B04FB8" w:rsidP="00EB5813">
            <w:pPr>
              <w:pStyle w:val="TAC"/>
              <w:rPr>
                <w:lang w:eastAsia="ja-JP"/>
              </w:rPr>
            </w:pPr>
          </w:p>
        </w:tc>
      </w:tr>
      <w:tr w:rsidR="00B04FB8" w:rsidRPr="00C37D2B" w14:paraId="3E488847" w14:textId="77777777" w:rsidTr="00EB5813">
        <w:tc>
          <w:tcPr>
            <w:tcW w:w="2578" w:type="dxa"/>
          </w:tcPr>
          <w:p w14:paraId="688E5C5D" w14:textId="77777777" w:rsidR="00B04FB8" w:rsidRPr="00C37D2B" w:rsidRDefault="00B04FB8" w:rsidP="00EB5813">
            <w:pPr>
              <w:pStyle w:val="TAL"/>
              <w:ind w:left="283"/>
              <w:rPr>
                <w:rFonts w:cs="Arial"/>
              </w:rPr>
            </w:pPr>
            <w:r w:rsidRPr="00C37D2B">
              <w:rPr>
                <w:rFonts w:cs="Arial"/>
              </w:rPr>
              <w:t xml:space="preserve">&gt;&gt;CHOICE </w:t>
            </w:r>
            <w:r w:rsidRPr="00C37D2B">
              <w:rPr>
                <w:rFonts w:cs="Arial"/>
                <w:i/>
              </w:rPr>
              <w:t>Resource Configuration</w:t>
            </w:r>
          </w:p>
        </w:tc>
        <w:tc>
          <w:tcPr>
            <w:tcW w:w="1104" w:type="dxa"/>
          </w:tcPr>
          <w:p w14:paraId="387A3D45" w14:textId="77777777" w:rsidR="00B04FB8" w:rsidRPr="00C37D2B" w:rsidRDefault="00B04FB8" w:rsidP="00EB5813">
            <w:pPr>
              <w:pStyle w:val="TAL"/>
              <w:rPr>
                <w:rFonts w:cs="Arial"/>
                <w:lang w:eastAsia="ja-JP"/>
              </w:rPr>
            </w:pPr>
            <w:r w:rsidRPr="00C37D2B">
              <w:rPr>
                <w:rFonts w:cs="Arial"/>
                <w:lang w:eastAsia="ja-JP"/>
              </w:rPr>
              <w:t>M</w:t>
            </w:r>
          </w:p>
        </w:tc>
        <w:tc>
          <w:tcPr>
            <w:tcW w:w="1164" w:type="dxa"/>
          </w:tcPr>
          <w:p w14:paraId="448D3F9B" w14:textId="77777777" w:rsidR="00B04FB8" w:rsidRPr="00C37D2B" w:rsidRDefault="00B04FB8" w:rsidP="00EB5813">
            <w:pPr>
              <w:pStyle w:val="TAL"/>
              <w:rPr>
                <w:rFonts w:cs="Arial"/>
                <w:i/>
                <w:szCs w:val="18"/>
                <w:lang w:eastAsia="ja-JP"/>
              </w:rPr>
            </w:pPr>
          </w:p>
        </w:tc>
        <w:tc>
          <w:tcPr>
            <w:tcW w:w="1418" w:type="dxa"/>
          </w:tcPr>
          <w:p w14:paraId="79CDF858" w14:textId="77777777" w:rsidR="00B04FB8" w:rsidRPr="00C37D2B" w:rsidRDefault="00B04FB8" w:rsidP="00EB5813">
            <w:pPr>
              <w:pStyle w:val="TAL"/>
              <w:rPr>
                <w:rFonts w:cs="Arial"/>
                <w:lang w:eastAsia="ja-JP"/>
              </w:rPr>
            </w:pPr>
          </w:p>
        </w:tc>
        <w:tc>
          <w:tcPr>
            <w:tcW w:w="1984" w:type="dxa"/>
          </w:tcPr>
          <w:p w14:paraId="6DBD3C68" w14:textId="77777777" w:rsidR="00B04FB8" w:rsidRPr="00C37D2B" w:rsidRDefault="00B04FB8" w:rsidP="00EB5813">
            <w:pPr>
              <w:pStyle w:val="TAL"/>
              <w:rPr>
                <w:rFonts w:cs="Arial"/>
                <w:lang w:eastAsia="ja-JP"/>
              </w:rPr>
            </w:pPr>
            <w:r w:rsidRPr="00C37D2B">
              <w:rPr>
                <w:rFonts w:cs="Arial"/>
                <w:lang w:eastAsia="ja-JP"/>
              </w:rPr>
              <w:t>Note: no further information contained in the IE container</w:t>
            </w:r>
          </w:p>
        </w:tc>
        <w:tc>
          <w:tcPr>
            <w:tcW w:w="1134" w:type="dxa"/>
          </w:tcPr>
          <w:p w14:paraId="0FC3461D" w14:textId="77777777" w:rsidR="00B04FB8" w:rsidRPr="00C37D2B" w:rsidRDefault="00B04FB8" w:rsidP="00EB5813">
            <w:pPr>
              <w:pStyle w:val="TAC"/>
              <w:rPr>
                <w:lang w:eastAsia="ja-JP"/>
              </w:rPr>
            </w:pPr>
          </w:p>
        </w:tc>
        <w:tc>
          <w:tcPr>
            <w:tcW w:w="1103" w:type="dxa"/>
          </w:tcPr>
          <w:p w14:paraId="51658267" w14:textId="77777777" w:rsidR="00B04FB8" w:rsidRPr="00C37D2B" w:rsidRDefault="00B04FB8" w:rsidP="00EB5813">
            <w:pPr>
              <w:pStyle w:val="TAC"/>
              <w:rPr>
                <w:lang w:eastAsia="ja-JP"/>
              </w:rPr>
            </w:pPr>
          </w:p>
        </w:tc>
      </w:tr>
      <w:tr w:rsidR="00B04FB8" w:rsidRPr="00C37D2B" w14:paraId="4F521FC1" w14:textId="77777777" w:rsidTr="00EB5813">
        <w:tc>
          <w:tcPr>
            <w:tcW w:w="2578" w:type="dxa"/>
          </w:tcPr>
          <w:p w14:paraId="7FA0E3FB" w14:textId="77777777" w:rsidR="00B04FB8" w:rsidRPr="00C37D2B" w:rsidRDefault="00B04FB8" w:rsidP="00EB5813">
            <w:pPr>
              <w:pStyle w:val="TAL"/>
              <w:rPr>
                <w:rFonts w:cs="Arial"/>
                <w:bCs/>
                <w:lang w:eastAsia="ja-JP"/>
              </w:rPr>
            </w:pPr>
            <w:r w:rsidRPr="00C37D2B">
              <w:rPr>
                <w:rFonts w:cs="Arial"/>
                <w:bCs/>
                <w:lang w:eastAsia="ja-JP"/>
              </w:rPr>
              <w:t>E-RABs Not Admitted List</w:t>
            </w:r>
          </w:p>
        </w:tc>
        <w:tc>
          <w:tcPr>
            <w:tcW w:w="1104" w:type="dxa"/>
          </w:tcPr>
          <w:p w14:paraId="5A570C5E" w14:textId="77777777" w:rsidR="00B04FB8" w:rsidRPr="00C37D2B" w:rsidRDefault="00B04FB8" w:rsidP="00EB5813">
            <w:pPr>
              <w:pStyle w:val="TAL"/>
              <w:rPr>
                <w:rFonts w:cs="Arial"/>
                <w:lang w:eastAsia="ja-JP"/>
              </w:rPr>
            </w:pPr>
            <w:r w:rsidRPr="00C37D2B">
              <w:rPr>
                <w:rFonts w:cs="Arial"/>
                <w:lang w:eastAsia="ja-JP"/>
              </w:rPr>
              <w:t>O</w:t>
            </w:r>
          </w:p>
        </w:tc>
        <w:tc>
          <w:tcPr>
            <w:tcW w:w="1164" w:type="dxa"/>
          </w:tcPr>
          <w:p w14:paraId="58825979" w14:textId="77777777" w:rsidR="00B04FB8" w:rsidRPr="00C37D2B" w:rsidRDefault="00B04FB8" w:rsidP="00EB5813">
            <w:pPr>
              <w:pStyle w:val="TAL"/>
              <w:rPr>
                <w:rFonts w:cs="Arial"/>
                <w:i/>
                <w:szCs w:val="18"/>
                <w:lang w:eastAsia="ja-JP"/>
              </w:rPr>
            </w:pPr>
          </w:p>
        </w:tc>
        <w:tc>
          <w:tcPr>
            <w:tcW w:w="1418" w:type="dxa"/>
          </w:tcPr>
          <w:p w14:paraId="1BAF634E" w14:textId="77777777" w:rsidR="00B04FB8" w:rsidRPr="00C37D2B" w:rsidRDefault="00B04FB8" w:rsidP="00EB5813">
            <w:pPr>
              <w:pStyle w:val="TAL"/>
              <w:rPr>
                <w:rFonts w:cs="Arial"/>
                <w:lang w:eastAsia="zh-CN"/>
              </w:rPr>
            </w:pPr>
            <w:r w:rsidRPr="00C37D2B">
              <w:rPr>
                <w:rFonts w:cs="Arial"/>
                <w:lang w:eastAsia="zh-CN"/>
              </w:rPr>
              <w:t>E-RAB List</w:t>
            </w:r>
          </w:p>
          <w:p w14:paraId="328173D7" w14:textId="77777777" w:rsidR="00B04FB8" w:rsidRPr="00C37D2B" w:rsidRDefault="00B04FB8" w:rsidP="00EB5813">
            <w:pPr>
              <w:pStyle w:val="TAL"/>
              <w:rPr>
                <w:rFonts w:cs="Arial"/>
                <w:lang w:eastAsia="ja-JP"/>
              </w:rPr>
            </w:pPr>
            <w:r w:rsidRPr="00C37D2B">
              <w:rPr>
                <w:rFonts w:cs="Arial"/>
                <w:lang w:eastAsia="zh-CN"/>
              </w:rPr>
              <w:t>9.2.28</w:t>
            </w:r>
          </w:p>
        </w:tc>
        <w:tc>
          <w:tcPr>
            <w:tcW w:w="1984" w:type="dxa"/>
          </w:tcPr>
          <w:p w14:paraId="2B45C40B" w14:textId="77777777" w:rsidR="00B04FB8" w:rsidRPr="00C37D2B" w:rsidRDefault="00B04FB8" w:rsidP="00EB5813">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2E7E91AB" w14:textId="77777777" w:rsidR="00B04FB8" w:rsidRPr="00C37D2B" w:rsidRDefault="00B04FB8" w:rsidP="00EB5813">
            <w:pPr>
              <w:pStyle w:val="TAC"/>
              <w:rPr>
                <w:bCs/>
                <w:lang w:eastAsia="ja-JP"/>
              </w:rPr>
            </w:pPr>
            <w:r w:rsidRPr="00C37D2B">
              <w:rPr>
                <w:bCs/>
                <w:lang w:eastAsia="ja-JP"/>
              </w:rPr>
              <w:t>YES</w:t>
            </w:r>
          </w:p>
        </w:tc>
        <w:tc>
          <w:tcPr>
            <w:tcW w:w="1103" w:type="dxa"/>
          </w:tcPr>
          <w:p w14:paraId="48A72563" w14:textId="77777777" w:rsidR="00B04FB8" w:rsidRPr="00C37D2B" w:rsidRDefault="00B04FB8" w:rsidP="00EB5813">
            <w:pPr>
              <w:pStyle w:val="TAC"/>
              <w:rPr>
                <w:lang w:eastAsia="ja-JP"/>
              </w:rPr>
            </w:pPr>
            <w:r w:rsidRPr="00C37D2B">
              <w:rPr>
                <w:lang w:eastAsia="ja-JP"/>
              </w:rPr>
              <w:t>ignore</w:t>
            </w:r>
          </w:p>
        </w:tc>
      </w:tr>
      <w:tr w:rsidR="00B04FB8" w:rsidRPr="00C37D2B" w14:paraId="20E8A4D0" w14:textId="77777777" w:rsidTr="00EB5813">
        <w:tc>
          <w:tcPr>
            <w:tcW w:w="2578" w:type="dxa"/>
          </w:tcPr>
          <w:p w14:paraId="1C991252" w14:textId="77777777" w:rsidR="00B04FB8" w:rsidRPr="00C37D2B" w:rsidRDefault="00B04FB8" w:rsidP="00EB5813">
            <w:pPr>
              <w:pStyle w:val="TAL"/>
              <w:rPr>
                <w:rFonts w:cs="Arial"/>
                <w:lang w:eastAsia="ja-JP"/>
              </w:rPr>
            </w:pPr>
            <w:r w:rsidRPr="00C37D2B">
              <w:rPr>
                <w:rFonts w:cs="Arial"/>
                <w:lang w:eastAsia="ja-JP"/>
              </w:rPr>
              <w:t>SgNB to MeNB Container</w:t>
            </w:r>
          </w:p>
        </w:tc>
        <w:tc>
          <w:tcPr>
            <w:tcW w:w="1104" w:type="dxa"/>
          </w:tcPr>
          <w:p w14:paraId="37609A26" w14:textId="77777777" w:rsidR="00B04FB8" w:rsidRPr="00C37D2B" w:rsidRDefault="00B04FB8" w:rsidP="00EB5813">
            <w:pPr>
              <w:pStyle w:val="TAL"/>
              <w:rPr>
                <w:rFonts w:cs="Arial"/>
                <w:lang w:eastAsia="ja-JP"/>
              </w:rPr>
            </w:pPr>
            <w:r w:rsidRPr="00C37D2B">
              <w:rPr>
                <w:rFonts w:cs="Arial"/>
                <w:lang w:eastAsia="ja-JP"/>
              </w:rPr>
              <w:t>O</w:t>
            </w:r>
          </w:p>
        </w:tc>
        <w:tc>
          <w:tcPr>
            <w:tcW w:w="1164" w:type="dxa"/>
          </w:tcPr>
          <w:p w14:paraId="10066CCA" w14:textId="77777777" w:rsidR="00B04FB8" w:rsidRPr="00C37D2B" w:rsidRDefault="00B04FB8" w:rsidP="00EB5813">
            <w:pPr>
              <w:pStyle w:val="TAL"/>
              <w:rPr>
                <w:rFonts w:cs="Arial"/>
                <w:szCs w:val="18"/>
                <w:lang w:eastAsia="ja-JP"/>
              </w:rPr>
            </w:pPr>
          </w:p>
        </w:tc>
        <w:tc>
          <w:tcPr>
            <w:tcW w:w="1418" w:type="dxa"/>
          </w:tcPr>
          <w:p w14:paraId="618831B6" w14:textId="77777777" w:rsidR="00B04FB8" w:rsidRPr="00C37D2B" w:rsidRDefault="00B04FB8" w:rsidP="00EB5813">
            <w:pPr>
              <w:pStyle w:val="TAL"/>
              <w:rPr>
                <w:rFonts w:cs="Arial"/>
                <w:lang w:eastAsia="ja-JP"/>
              </w:rPr>
            </w:pPr>
            <w:r w:rsidRPr="00C37D2B">
              <w:rPr>
                <w:rFonts w:cs="Arial"/>
                <w:snapToGrid w:val="0"/>
                <w:lang w:eastAsia="ja-JP"/>
              </w:rPr>
              <w:t>OCTET STRING</w:t>
            </w:r>
          </w:p>
        </w:tc>
        <w:tc>
          <w:tcPr>
            <w:tcW w:w="1984" w:type="dxa"/>
          </w:tcPr>
          <w:p w14:paraId="40E7F307" w14:textId="77777777" w:rsidR="00B04FB8" w:rsidRPr="00C37D2B" w:rsidRDefault="00B04FB8" w:rsidP="00EB5813">
            <w:pPr>
              <w:pStyle w:val="TAL"/>
              <w:rPr>
                <w:rFonts w:cs="Arial"/>
                <w:szCs w:val="18"/>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 as defined in TS 38.331 [31].</w:t>
            </w:r>
          </w:p>
        </w:tc>
        <w:tc>
          <w:tcPr>
            <w:tcW w:w="1134" w:type="dxa"/>
          </w:tcPr>
          <w:p w14:paraId="1D631A34" w14:textId="77777777" w:rsidR="00B04FB8" w:rsidRPr="00C37D2B" w:rsidRDefault="00B04FB8" w:rsidP="00EB5813">
            <w:pPr>
              <w:pStyle w:val="TAC"/>
              <w:rPr>
                <w:lang w:eastAsia="ja-JP"/>
              </w:rPr>
            </w:pPr>
            <w:r w:rsidRPr="00C37D2B">
              <w:rPr>
                <w:lang w:eastAsia="ja-JP"/>
              </w:rPr>
              <w:t>YES</w:t>
            </w:r>
          </w:p>
        </w:tc>
        <w:tc>
          <w:tcPr>
            <w:tcW w:w="1103" w:type="dxa"/>
          </w:tcPr>
          <w:p w14:paraId="7DF0FB61" w14:textId="77777777" w:rsidR="00B04FB8" w:rsidRPr="00C37D2B" w:rsidRDefault="00B04FB8" w:rsidP="00EB5813">
            <w:pPr>
              <w:pStyle w:val="TAC"/>
              <w:rPr>
                <w:lang w:eastAsia="ja-JP"/>
              </w:rPr>
            </w:pPr>
            <w:r w:rsidRPr="00C37D2B">
              <w:rPr>
                <w:lang w:eastAsia="ja-JP"/>
              </w:rPr>
              <w:t>ignore</w:t>
            </w:r>
          </w:p>
        </w:tc>
      </w:tr>
      <w:tr w:rsidR="00B04FB8" w:rsidRPr="00C37D2B" w14:paraId="2CEC70C1" w14:textId="77777777" w:rsidTr="00EB5813">
        <w:tc>
          <w:tcPr>
            <w:tcW w:w="2578" w:type="dxa"/>
          </w:tcPr>
          <w:p w14:paraId="18077AAF" w14:textId="77777777" w:rsidR="00B04FB8" w:rsidRPr="00C37D2B" w:rsidRDefault="00B04FB8" w:rsidP="00EB5813">
            <w:pPr>
              <w:pStyle w:val="TAL"/>
              <w:rPr>
                <w:rFonts w:cs="Arial"/>
                <w:lang w:eastAsia="ja-JP"/>
              </w:rPr>
            </w:pPr>
            <w:r w:rsidRPr="00C37D2B">
              <w:rPr>
                <w:rFonts w:cs="Arial"/>
                <w:lang w:eastAsia="ja-JP"/>
              </w:rPr>
              <w:t>Criticality Diagnostics</w:t>
            </w:r>
          </w:p>
        </w:tc>
        <w:tc>
          <w:tcPr>
            <w:tcW w:w="1104" w:type="dxa"/>
          </w:tcPr>
          <w:p w14:paraId="71FA4B1C" w14:textId="77777777" w:rsidR="00B04FB8" w:rsidRPr="00C37D2B" w:rsidRDefault="00B04FB8" w:rsidP="00EB5813">
            <w:pPr>
              <w:pStyle w:val="TAL"/>
              <w:rPr>
                <w:rFonts w:cs="Arial"/>
                <w:lang w:eastAsia="ja-JP"/>
              </w:rPr>
            </w:pPr>
            <w:r w:rsidRPr="00C37D2B">
              <w:rPr>
                <w:rFonts w:cs="Arial"/>
                <w:lang w:eastAsia="ja-JP"/>
              </w:rPr>
              <w:t>O</w:t>
            </w:r>
          </w:p>
        </w:tc>
        <w:tc>
          <w:tcPr>
            <w:tcW w:w="1164" w:type="dxa"/>
          </w:tcPr>
          <w:p w14:paraId="2A207293" w14:textId="77777777" w:rsidR="00B04FB8" w:rsidRPr="00C37D2B" w:rsidRDefault="00B04FB8" w:rsidP="00EB5813">
            <w:pPr>
              <w:pStyle w:val="TAL"/>
              <w:rPr>
                <w:rFonts w:cs="Arial"/>
                <w:szCs w:val="18"/>
                <w:lang w:eastAsia="ja-JP"/>
              </w:rPr>
            </w:pPr>
          </w:p>
        </w:tc>
        <w:tc>
          <w:tcPr>
            <w:tcW w:w="1418" w:type="dxa"/>
          </w:tcPr>
          <w:p w14:paraId="39D83F8E" w14:textId="77777777" w:rsidR="00B04FB8" w:rsidRPr="00C37D2B" w:rsidRDefault="00B04FB8" w:rsidP="00EB5813">
            <w:pPr>
              <w:pStyle w:val="TAL"/>
              <w:rPr>
                <w:rFonts w:cs="Arial"/>
                <w:snapToGrid w:val="0"/>
                <w:lang w:eastAsia="ja-JP"/>
              </w:rPr>
            </w:pPr>
            <w:r w:rsidRPr="00C37D2B">
              <w:rPr>
                <w:rFonts w:cs="Arial"/>
                <w:snapToGrid w:val="0"/>
                <w:lang w:eastAsia="ja-JP"/>
              </w:rPr>
              <w:t>9.2.7</w:t>
            </w:r>
          </w:p>
        </w:tc>
        <w:tc>
          <w:tcPr>
            <w:tcW w:w="1984" w:type="dxa"/>
          </w:tcPr>
          <w:p w14:paraId="380AEF5F" w14:textId="77777777" w:rsidR="00B04FB8" w:rsidRPr="00C37D2B" w:rsidRDefault="00B04FB8" w:rsidP="00EB5813">
            <w:pPr>
              <w:pStyle w:val="TAL"/>
              <w:jc w:val="center"/>
              <w:rPr>
                <w:rFonts w:cs="Arial"/>
                <w:szCs w:val="18"/>
                <w:lang w:eastAsia="ja-JP"/>
              </w:rPr>
            </w:pPr>
          </w:p>
        </w:tc>
        <w:tc>
          <w:tcPr>
            <w:tcW w:w="1134" w:type="dxa"/>
          </w:tcPr>
          <w:p w14:paraId="168DDF9D" w14:textId="77777777" w:rsidR="00B04FB8" w:rsidRPr="00C37D2B" w:rsidRDefault="00B04FB8" w:rsidP="00EB5813">
            <w:pPr>
              <w:pStyle w:val="TAC"/>
              <w:rPr>
                <w:lang w:eastAsia="ja-JP"/>
              </w:rPr>
            </w:pPr>
            <w:r w:rsidRPr="00C37D2B">
              <w:rPr>
                <w:lang w:eastAsia="ja-JP"/>
              </w:rPr>
              <w:t>YES</w:t>
            </w:r>
          </w:p>
        </w:tc>
        <w:tc>
          <w:tcPr>
            <w:tcW w:w="1103" w:type="dxa"/>
          </w:tcPr>
          <w:p w14:paraId="5BC8442E" w14:textId="77777777" w:rsidR="00B04FB8" w:rsidRPr="00C37D2B" w:rsidRDefault="00B04FB8" w:rsidP="00EB5813">
            <w:pPr>
              <w:pStyle w:val="TAC"/>
              <w:rPr>
                <w:lang w:eastAsia="ja-JP"/>
              </w:rPr>
            </w:pPr>
            <w:r w:rsidRPr="00C37D2B">
              <w:rPr>
                <w:lang w:eastAsia="ja-JP"/>
              </w:rPr>
              <w:t>ignore</w:t>
            </w:r>
          </w:p>
        </w:tc>
      </w:tr>
      <w:tr w:rsidR="00B04FB8" w:rsidRPr="00C37D2B" w14:paraId="4E104578" w14:textId="77777777" w:rsidTr="00EB5813">
        <w:tc>
          <w:tcPr>
            <w:tcW w:w="2578" w:type="dxa"/>
            <w:tcBorders>
              <w:top w:val="single" w:sz="4" w:space="0" w:color="auto"/>
              <w:left w:val="single" w:sz="4" w:space="0" w:color="auto"/>
              <w:bottom w:val="single" w:sz="4" w:space="0" w:color="auto"/>
              <w:right w:val="single" w:sz="4" w:space="0" w:color="auto"/>
            </w:tcBorders>
          </w:tcPr>
          <w:p w14:paraId="05AE6001" w14:textId="77777777" w:rsidR="00B04FB8" w:rsidRPr="00C37D2B" w:rsidRDefault="00B04FB8" w:rsidP="00EB5813">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0DA5A935" w14:textId="77777777" w:rsidR="00B04FB8" w:rsidRPr="00C37D2B" w:rsidRDefault="00B04FB8" w:rsidP="00EB5813">
            <w:pPr>
              <w:pStyle w:val="TAL"/>
              <w:rPr>
                <w:rFonts w:cs="Arial"/>
                <w:lang w:eastAsia="ja-JP"/>
              </w:rPr>
            </w:pPr>
            <w:r w:rsidRPr="00C37D2B">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14:paraId="27591B7D" w14:textId="77777777" w:rsidR="00B04FB8" w:rsidRPr="00C37D2B" w:rsidRDefault="00B04FB8" w:rsidP="00EB5813">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0805DF5" w14:textId="77777777" w:rsidR="00B04FB8" w:rsidRPr="00C37D2B" w:rsidRDefault="00B04FB8" w:rsidP="00EB5813">
            <w:pPr>
              <w:pStyle w:val="TAL"/>
              <w:rPr>
                <w:rFonts w:cs="Arial"/>
                <w:snapToGrid w:val="0"/>
                <w:lang w:eastAsia="ja-JP"/>
              </w:rPr>
            </w:pPr>
            <w:r w:rsidRPr="00C37D2B">
              <w:rPr>
                <w:rFonts w:cs="Arial"/>
                <w:snapToGrid w:val="0"/>
                <w:lang w:eastAsia="ja-JP"/>
              </w:rPr>
              <w:t>Extended eNB UE X2AP ID</w:t>
            </w:r>
          </w:p>
          <w:p w14:paraId="77A147C8" w14:textId="77777777" w:rsidR="00B04FB8" w:rsidRPr="00C37D2B" w:rsidRDefault="00B04FB8" w:rsidP="00EB5813">
            <w:pPr>
              <w:pStyle w:val="TAL"/>
              <w:rPr>
                <w:rFonts w:cs="Arial"/>
                <w:snapToGrid w:val="0"/>
                <w:lang w:eastAsia="ja-JP"/>
              </w:rPr>
            </w:pPr>
            <w:r w:rsidRPr="00C37D2B">
              <w:rPr>
                <w:rFonts w:cs="Arial"/>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14:paraId="014BC450" w14:textId="77777777" w:rsidR="00B04FB8" w:rsidRPr="00C37D2B" w:rsidRDefault="00B04FB8" w:rsidP="00EB5813">
            <w:pPr>
              <w:pStyle w:val="TAL"/>
              <w:rPr>
                <w:rFonts w:cs="Arial"/>
                <w:szCs w:val="18"/>
                <w:lang w:eastAsia="ja-JP"/>
              </w:rPr>
            </w:pPr>
            <w:r w:rsidRPr="00C37D2B">
              <w:rPr>
                <w:rFonts w:cs="Arial"/>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52B6DFE4" w14:textId="77777777" w:rsidR="00B04FB8" w:rsidRPr="00C37D2B" w:rsidRDefault="00B04FB8" w:rsidP="00EB5813">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CB81BD3" w14:textId="77777777" w:rsidR="00B04FB8" w:rsidRPr="00C37D2B" w:rsidRDefault="00B04FB8" w:rsidP="00EB5813">
            <w:pPr>
              <w:pStyle w:val="TAC"/>
              <w:rPr>
                <w:lang w:eastAsia="ja-JP"/>
              </w:rPr>
            </w:pPr>
            <w:r w:rsidRPr="00C37D2B">
              <w:rPr>
                <w:lang w:eastAsia="ja-JP"/>
              </w:rPr>
              <w:t>ignore</w:t>
            </w:r>
          </w:p>
        </w:tc>
      </w:tr>
      <w:tr w:rsidR="00B04FB8" w:rsidRPr="00C37D2B" w14:paraId="4D9BCE20" w14:textId="77777777" w:rsidTr="00EB5813">
        <w:tc>
          <w:tcPr>
            <w:tcW w:w="2578" w:type="dxa"/>
            <w:tcBorders>
              <w:top w:val="single" w:sz="4" w:space="0" w:color="auto"/>
              <w:left w:val="single" w:sz="4" w:space="0" w:color="auto"/>
              <w:bottom w:val="single" w:sz="4" w:space="0" w:color="auto"/>
              <w:right w:val="single" w:sz="4" w:space="0" w:color="auto"/>
            </w:tcBorders>
          </w:tcPr>
          <w:p w14:paraId="6145E1EF" w14:textId="77777777" w:rsidR="00B04FB8" w:rsidRPr="00C37D2B" w:rsidRDefault="00B04FB8" w:rsidP="00EB5813">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50F989C1" w14:textId="77777777" w:rsidR="00B04FB8" w:rsidRPr="00C37D2B" w:rsidRDefault="00B04FB8" w:rsidP="00EB5813">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10269B97" w14:textId="77777777" w:rsidR="00B04FB8" w:rsidRPr="00C37D2B" w:rsidRDefault="00B04FB8" w:rsidP="00EB5813">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342BA79A" w14:textId="77777777" w:rsidR="00B04FB8" w:rsidRPr="00C37D2B" w:rsidRDefault="00B04FB8" w:rsidP="00EB5813">
            <w:pPr>
              <w:pStyle w:val="TAL"/>
              <w:rPr>
                <w:snapToGrid w:val="0"/>
                <w:lang w:eastAsia="ja-JP"/>
              </w:rPr>
            </w:pPr>
            <w:r w:rsidRPr="00C37D2B">
              <w:rPr>
                <w:snapToGrid w:val="0"/>
                <w:lang w:eastAsia="ja-JP"/>
              </w:rPr>
              <w:t>9.2.117</w:t>
            </w:r>
          </w:p>
        </w:tc>
        <w:tc>
          <w:tcPr>
            <w:tcW w:w="1984" w:type="dxa"/>
            <w:tcBorders>
              <w:top w:val="single" w:sz="4" w:space="0" w:color="auto"/>
              <w:left w:val="single" w:sz="4" w:space="0" w:color="auto"/>
              <w:bottom w:val="single" w:sz="4" w:space="0" w:color="auto"/>
              <w:right w:val="single" w:sz="4" w:space="0" w:color="auto"/>
            </w:tcBorders>
          </w:tcPr>
          <w:p w14:paraId="09C99E2F" w14:textId="77777777" w:rsidR="00B04FB8" w:rsidRPr="00C37D2B" w:rsidRDefault="00B04FB8" w:rsidP="00EB5813">
            <w:pPr>
              <w:pStyle w:val="TAL"/>
              <w:rPr>
                <w:szCs w:val="18"/>
                <w:lang w:eastAsia="ja-JP"/>
              </w:rPr>
            </w:pPr>
            <w:r w:rsidRPr="00C37D2B">
              <w:rPr>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tcPr>
          <w:p w14:paraId="16C61F62" w14:textId="77777777" w:rsidR="00B04FB8" w:rsidRPr="00C37D2B" w:rsidRDefault="00B04FB8" w:rsidP="00EB5813">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49AEAFD1" w14:textId="77777777" w:rsidR="00B04FB8" w:rsidRPr="00C37D2B" w:rsidRDefault="00B04FB8" w:rsidP="00EB5813">
            <w:pPr>
              <w:pStyle w:val="TAC"/>
              <w:rPr>
                <w:lang w:eastAsia="ja-JP"/>
              </w:rPr>
            </w:pPr>
            <w:r w:rsidRPr="00C37D2B">
              <w:rPr>
                <w:lang w:eastAsia="ja-JP"/>
              </w:rPr>
              <w:t>ignore</w:t>
            </w:r>
          </w:p>
        </w:tc>
      </w:tr>
      <w:tr w:rsidR="00B04FB8" w:rsidRPr="00C37D2B" w14:paraId="4747A80F" w14:textId="77777777" w:rsidTr="00EB5813">
        <w:tc>
          <w:tcPr>
            <w:tcW w:w="2578" w:type="dxa"/>
            <w:tcBorders>
              <w:top w:val="single" w:sz="4" w:space="0" w:color="auto"/>
              <w:left w:val="single" w:sz="4" w:space="0" w:color="auto"/>
              <w:bottom w:val="single" w:sz="4" w:space="0" w:color="auto"/>
              <w:right w:val="single" w:sz="4" w:space="0" w:color="auto"/>
            </w:tcBorders>
          </w:tcPr>
          <w:p w14:paraId="6D3F7C5C" w14:textId="77777777" w:rsidR="00B04FB8" w:rsidRPr="00C37D2B" w:rsidRDefault="00B04FB8" w:rsidP="00EB5813">
            <w:pPr>
              <w:pStyle w:val="TAL"/>
              <w:rPr>
                <w:lang w:eastAsia="ja-JP"/>
              </w:rPr>
            </w:pPr>
            <w:r w:rsidRPr="00C37D2B">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3792D45A" w14:textId="77777777" w:rsidR="00B04FB8" w:rsidRPr="00C37D2B" w:rsidRDefault="00B04FB8" w:rsidP="00EB5813">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16E94F26" w14:textId="77777777" w:rsidR="00B04FB8" w:rsidRPr="00C37D2B" w:rsidRDefault="00B04FB8" w:rsidP="00EB5813">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F8E1F1A" w14:textId="77777777" w:rsidR="00B04FB8" w:rsidRPr="00C37D2B" w:rsidRDefault="00B04FB8" w:rsidP="00EB5813">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5A4BE80F" w14:textId="77777777" w:rsidR="00B04FB8" w:rsidRPr="00C37D2B" w:rsidRDefault="00B04FB8" w:rsidP="00EB5813">
            <w:pPr>
              <w:pStyle w:val="TAL"/>
              <w:rPr>
                <w:lang w:eastAsia="ja-JP"/>
              </w:rPr>
            </w:pPr>
            <w:r w:rsidRPr="00C37D2B">
              <w:rPr>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2D126975" w14:textId="77777777" w:rsidR="00B04FB8" w:rsidRPr="00C37D2B" w:rsidRDefault="00B04FB8" w:rsidP="00EB5813">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36647776" w14:textId="77777777" w:rsidR="00B04FB8" w:rsidRPr="00C37D2B" w:rsidRDefault="00B04FB8" w:rsidP="00EB5813">
            <w:pPr>
              <w:pStyle w:val="TAC"/>
              <w:rPr>
                <w:lang w:eastAsia="ja-JP"/>
              </w:rPr>
            </w:pPr>
            <w:r w:rsidRPr="00C37D2B">
              <w:rPr>
                <w:lang w:eastAsia="ja-JP"/>
              </w:rPr>
              <w:t>ignore</w:t>
            </w:r>
          </w:p>
        </w:tc>
      </w:tr>
      <w:tr w:rsidR="00B04FB8" w:rsidRPr="00C37D2B" w14:paraId="1499BFC0" w14:textId="77777777" w:rsidTr="00EB5813">
        <w:tc>
          <w:tcPr>
            <w:tcW w:w="2578" w:type="dxa"/>
            <w:tcBorders>
              <w:top w:val="single" w:sz="4" w:space="0" w:color="auto"/>
              <w:left w:val="single" w:sz="4" w:space="0" w:color="auto"/>
              <w:bottom w:val="single" w:sz="4" w:space="0" w:color="auto"/>
              <w:right w:val="single" w:sz="4" w:space="0" w:color="auto"/>
            </w:tcBorders>
          </w:tcPr>
          <w:p w14:paraId="23071826" w14:textId="77777777" w:rsidR="00B04FB8" w:rsidRPr="00C37D2B" w:rsidRDefault="00B04FB8" w:rsidP="00EB5813">
            <w:pPr>
              <w:pStyle w:val="TAL"/>
              <w:rPr>
                <w:lang w:eastAsia="ja-JP"/>
              </w:rPr>
            </w:pPr>
            <w:r w:rsidRPr="00C37D2B">
              <w:rPr>
                <w:lang w:eastAsia="ja-JP"/>
              </w:rPr>
              <w:t>Admitted split SRBs release</w:t>
            </w:r>
          </w:p>
        </w:tc>
        <w:tc>
          <w:tcPr>
            <w:tcW w:w="1104" w:type="dxa"/>
            <w:tcBorders>
              <w:top w:val="single" w:sz="4" w:space="0" w:color="auto"/>
              <w:left w:val="single" w:sz="4" w:space="0" w:color="auto"/>
              <w:bottom w:val="single" w:sz="4" w:space="0" w:color="auto"/>
              <w:right w:val="single" w:sz="4" w:space="0" w:color="auto"/>
            </w:tcBorders>
          </w:tcPr>
          <w:p w14:paraId="62363555" w14:textId="77777777" w:rsidR="00B04FB8" w:rsidRPr="00C37D2B" w:rsidRDefault="00B04FB8" w:rsidP="00EB5813">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54A8DB50" w14:textId="77777777" w:rsidR="00B04FB8" w:rsidRPr="00C37D2B" w:rsidRDefault="00B04FB8" w:rsidP="00EB5813">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CF2794E" w14:textId="77777777" w:rsidR="00B04FB8" w:rsidRPr="00C37D2B" w:rsidRDefault="00B04FB8" w:rsidP="00EB5813">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2D249F19" w14:textId="77777777" w:rsidR="00B04FB8" w:rsidRPr="00C37D2B" w:rsidRDefault="00B04FB8" w:rsidP="00EB5813">
            <w:pPr>
              <w:pStyle w:val="TAL"/>
              <w:rPr>
                <w:lang w:eastAsia="ja-JP"/>
              </w:rPr>
            </w:pPr>
            <w:r w:rsidRPr="00C37D2B">
              <w:rPr>
                <w:lang w:eastAsia="ja-JP"/>
              </w:rPr>
              <w:t>Indicates admitted SRBs release</w:t>
            </w:r>
          </w:p>
        </w:tc>
        <w:tc>
          <w:tcPr>
            <w:tcW w:w="1134" w:type="dxa"/>
            <w:tcBorders>
              <w:top w:val="single" w:sz="4" w:space="0" w:color="auto"/>
              <w:left w:val="single" w:sz="4" w:space="0" w:color="auto"/>
              <w:bottom w:val="single" w:sz="4" w:space="0" w:color="auto"/>
              <w:right w:val="single" w:sz="4" w:space="0" w:color="auto"/>
            </w:tcBorders>
          </w:tcPr>
          <w:p w14:paraId="70F83C00" w14:textId="77777777" w:rsidR="00B04FB8" w:rsidRPr="00C37D2B" w:rsidRDefault="00B04FB8" w:rsidP="00EB5813">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7E22B57F" w14:textId="77777777" w:rsidR="00B04FB8" w:rsidRPr="00C37D2B" w:rsidRDefault="00B04FB8" w:rsidP="00EB5813">
            <w:pPr>
              <w:pStyle w:val="TAC"/>
              <w:rPr>
                <w:lang w:eastAsia="ja-JP"/>
              </w:rPr>
            </w:pPr>
            <w:r w:rsidRPr="00C37D2B">
              <w:rPr>
                <w:lang w:eastAsia="ja-JP"/>
              </w:rPr>
              <w:t>ignore</w:t>
            </w:r>
          </w:p>
        </w:tc>
      </w:tr>
      <w:tr w:rsidR="00B04FB8" w:rsidRPr="00C37D2B" w14:paraId="4CF20B3D" w14:textId="77777777" w:rsidTr="00EB5813">
        <w:tc>
          <w:tcPr>
            <w:tcW w:w="2578" w:type="dxa"/>
            <w:tcBorders>
              <w:top w:val="single" w:sz="4" w:space="0" w:color="auto"/>
              <w:left w:val="single" w:sz="4" w:space="0" w:color="auto"/>
              <w:bottom w:val="single" w:sz="4" w:space="0" w:color="auto"/>
              <w:right w:val="single" w:sz="4" w:space="0" w:color="auto"/>
            </w:tcBorders>
          </w:tcPr>
          <w:p w14:paraId="695DF0E7" w14:textId="77777777" w:rsidR="00B04FB8" w:rsidRPr="00C37D2B" w:rsidRDefault="00B04FB8" w:rsidP="00EB5813">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53EFCB0C" w14:textId="77777777" w:rsidR="00B04FB8" w:rsidRPr="00C37D2B" w:rsidRDefault="00B04FB8" w:rsidP="00EB5813">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314D723D" w14:textId="77777777" w:rsidR="00B04FB8" w:rsidRPr="00C37D2B" w:rsidRDefault="00B04FB8" w:rsidP="00EB5813">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32450B3" w14:textId="77777777" w:rsidR="00B04FB8" w:rsidRPr="00C37D2B" w:rsidRDefault="00B04FB8" w:rsidP="00EB5813">
            <w:pPr>
              <w:pStyle w:val="TAL"/>
              <w:rPr>
                <w:snapToGrid w:val="0"/>
                <w:lang w:eastAsia="ja-JP"/>
              </w:rPr>
            </w:pPr>
            <w:r w:rsidRPr="00C37D2B">
              <w:rPr>
                <w:snapToGrid w:val="0"/>
                <w:lang w:eastAsia="ja-JP"/>
              </w:rPr>
              <w:t>9.2.132</w:t>
            </w:r>
          </w:p>
        </w:tc>
        <w:tc>
          <w:tcPr>
            <w:tcW w:w="1984" w:type="dxa"/>
            <w:tcBorders>
              <w:top w:val="single" w:sz="4" w:space="0" w:color="auto"/>
              <w:left w:val="single" w:sz="4" w:space="0" w:color="auto"/>
              <w:bottom w:val="single" w:sz="4" w:space="0" w:color="auto"/>
              <w:right w:val="single" w:sz="4" w:space="0" w:color="auto"/>
            </w:tcBorders>
          </w:tcPr>
          <w:p w14:paraId="2338A1E5" w14:textId="77777777" w:rsidR="00B04FB8" w:rsidRPr="00C37D2B" w:rsidRDefault="00B04FB8" w:rsidP="00EB5813">
            <w:pPr>
              <w:pStyle w:val="TAL"/>
              <w:rPr>
                <w:lang w:eastAsia="ja-JP"/>
              </w:rPr>
            </w:pPr>
            <w:r w:rsidRPr="00C37D2B">
              <w:rPr>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tcPr>
          <w:p w14:paraId="4EA790E1" w14:textId="77777777" w:rsidR="00B04FB8" w:rsidRPr="00C37D2B" w:rsidRDefault="00B04FB8" w:rsidP="00EB5813">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0D6DEB8C" w14:textId="77777777" w:rsidR="00B04FB8" w:rsidRPr="00C37D2B" w:rsidRDefault="00B04FB8" w:rsidP="00EB5813">
            <w:pPr>
              <w:pStyle w:val="TAC"/>
              <w:rPr>
                <w:lang w:eastAsia="ja-JP"/>
              </w:rPr>
            </w:pPr>
            <w:r w:rsidRPr="00C37D2B">
              <w:rPr>
                <w:lang w:eastAsia="ja-JP"/>
              </w:rPr>
              <w:t>reject</w:t>
            </w:r>
          </w:p>
        </w:tc>
      </w:tr>
      <w:tr w:rsidR="00B04FB8" w:rsidRPr="00C37D2B" w14:paraId="3A60A44B" w14:textId="77777777" w:rsidTr="00EB5813">
        <w:tc>
          <w:tcPr>
            <w:tcW w:w="2578" w:type="dxa"/>
            <w:tcBorders>
              <w:top w:val="single" w:sz="4" w:space="0" w:color="auto"/>
              <w:left w:val="single" w:sz="4" w:space="0" w:color="auto"/>
              <w:bottom w:val="single" w:sz="4" w:space="0" w:color="auto"/>
              <w:right w:val="single" w:sz="4" w:space="0" w:color="auto"/>
            </w:tcBorders>
          </w:tcPr>
          <w:p w14:paraId="7CA5F188" w14:textId="77777777" w:rsidR="00B04FB8" w:rsidRPr="00C37D2B" w:rsidRDefault="00B04FB8" w:rsidP="00EB5813">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052FEE76" w14:textId="77777777" w:rsidR="00B04FB8" w:rsidRPr="00C37D2B" w:rsidRDefault="00B04FB8" w:rsidP="00EB5813">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1ADBE8AE" w14:textId="77777777" w:rsidR="00B04FB8" w:rsidRPr="00C37D2B" w:rsidRDefault="00B04FB8" w:rsidP="00EB5813">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17A1D74" w14:textId="77777777" w:rsidR="00B04FB8" w:rsidRPr="00C37D2B" w:rsidRDefault="00B04FB8" w:rsidP="00EB5813">
            <w:pPr>
              <w:pStyle w:val="TAL"/>
              <w:rPr>
                <w:snapToGrid w:val="0"/>
                <w:lang w:eastAsia="ja-JP"/>
              </w:rPr>
            </w:pPr>
            <w:r w:rsidRPr="00C37D2B">
              <w:rPr>
                <w:snapToGrid w:val="0"/>
                <w:lang w:eastAsia="ja-JP"/>
              </w:rPr>
              <w:t>9.2.142</w:t>
            </w:r>
          </w:p>
        </w:tc>
        <w:tc>
          <w:tcPr>
            <w:tcW w:w="1984" w:type="dxa"/>
            <w:tcBorders>
              <w:top w:val="single" w:sz="4" w:space="0" w:color="auto"/>
              <w:left w:val="single" w:sz="4" w:space="0" w:color="auto"/>
              <w:bottom w:val="single" w:sz="4" w:space="0" w:color="auto"/>
              <w:right w:val="single" w:sz="4" w:space="0" w:color="auto"/>
            </w:tcBorders>
          </w:tcPr>
          <w:p w14:paraId="44C88E22" w14:textId="77777777" w:rsidR="00B04FB8" w:rsidRPr="00C37D2B" w:rsidRDefault="00B04FB8" w:rsidP="00EB5813">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5D018186" w14:textId="77777777" w:rsidR="00B04FB8" w:rsidRPr="00C37D2B" w:rsidRDefault="00B04FB8" w:rsidP="00EB5813">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1DD2C873" w14:textId="77777777" w:rsidR="00B04FB8" w:rsidRPr="00C37D2B" w:rsidRDefault="00B04FB8" w:rsidP="00EB5813">
            <w:pPr>
              <w:pStyle w:val="TAC"/>
              <w:rPr>
                <w:lang w:eastAsia="ja-JP"/>
              </w:rPr>
            </w:pPr>
            <w:r w:rsidRPr="00C37D2B">
              <w:rPr>
                <w:lang w:eastAsia="ja-JP"/>
              </w:rPr>
              <w:t>ignore</w:t>
            </w:r>
          </w:p>
        </w:tc>
      </w:tr>
      <w:tr w:rsidR="00B04FB8" w:rsidRPr="00C37D2B" w14:paraId="2825ED21" w14:textId="77777777" w:rsidTr="00EB5813">
        <w:tc>
          <w:tcPr>
            <w:tcW w:w="2578" w:type="dxa"/>
            <w:tcBorders>
              <w:top w:val="single" w:sz="4" w:space="0" w:color="auto"/>
              <w:left w:val="single" w:sz="4" w:space="0" w:color="auto"/>
              <w:bottom w:val="single" w:sz="4" w:space="0" w:color="auto"/>
              <w:right w:val="single" w:sz="4" w:space="0" w:color="auto"/>
            </w:tcBorders>
          </w:tcPr>
          <w:p w14:paraId="288B93C9" w14:textId="77777777" w:rsidR="00B04FB8" w:rsidRPr="00C37D2B" w:rsidRDefault="00B04FB8" w:rsidP="00EB5813">
            <w:pPr>
              <w:pStyle w:val="TAL"/>
              <w:rPr>
                <w:lang w:eastAsia="ja-JP"/>
              </w:rPr>
            </w:pPr>
            <w:r>
              <w:rPr>
                <w:lang w:eastAsia="ja-JP"/>
              </w:rPr>
              <w:t>Available</w:t>
            </w:r>
            <w:r w:rsidRPr="00C37D2B">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0DB144E3" w14:textId="77777777" w:rsidR="00B04FB8" w:rsidRPr="00C37D2B" w:rsidRDefault="00B04FB8" w:rsidP="00EB5813">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64AC7B26" w14:textId="77777777" w:rsidR="00B04FB8" w:rsidRPr="00C37D2B" w:rsidRDefault="00B04FB8" w:rsidP="00EB5813">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7FD53F8" w14:textId="77777777" w:rsidR="00B04FB8" w:rsidRPr="00C37D2B" w:rsidRDefault="00B04FB8" w:rsidP="00EB5813">
            <w:pPr>
              <w:pStyle w:val="TAL"/>
              <w:rPr>
                <w:snapToGrid w:val="0"/>
                <w:lang w:eastAsia="ja-JP"/>
              </w:rPr>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5C8B31E6" w14:textId="77777777" w:rsidR="00B04FB8" w:rsidRPr="00C37D2B" w:rsidRDefault="00B04FB8" w:rsidP="00EB5813">
            <w:pPr>
              <w:pStyle w:val="TAL"/>
              <w:rPr>
                <w:lang w:eastAsia="ja-JP"/>
              </w:rPr>
            </w:pPr>
            <w:r w:rsidRPr="00C37D2B">
              <w:rPr>
                <w:szCs w:val="18"/>
                <w:lang w:eastAsia="ja-JP"/>
              </w:rPr>
              <w:t>Indicates the fast MCG recovery via SRB3</w:t>
            </w:r>
            <w:r w:rsidRPr="006E0C67">
              <w:rPr>
                <w:szCs w:val="18"/>
                <w:lang w:eastAsia="ja-JP"/>
              </w:rPr>
              <w:t xml:space="preserve"> is</w:t>
            </w:r>
            <w:r>
              <w:rPr>
                <w:szCs w:val="18"/>
                <w:lang w:eastAsia="ja-JP"/>
              </w:rPr>
              <w:t>enabled</w:t>
            </w:r>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3063878" w14:textId="77777777" w:rsidR="00B04FB8" w:rsidRPr="00C37D2B" w:rsidRDefault="00B04FB8" w:rsidP="00EB5813">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0B12D5D" w14:textId="77777777" w:rsidR="00B04FB8" w:rsidRPr="00C37D2B" w:rsidRDefault="00B04FB8" w:rsidP="00EB5813">
            <w:pPr>
              <w:pStyle w:val="TAC"/>
              <w:rPr>
                <w:lang w:eastAsia="ja-JP"/>
              </w:rPr>
            </w:pPr>
            <w:r w:rsidRPr="00C37D2B">
              <w:rPr>
                <w:lang w:eastAsia="ja-JP"/>
              </w:rPr>
              <w:t>ignore</w:t>
            </w:r>
          </w:p>
        </w:tc>
      </w:tr>
      <w:tr w:rsidR="00B04FB8" w:rsidRPr="00C37D2B" w14:paraId="42E8F890" w14:textId="77777777" w:rsidTr="00EB5813">
        <w:tc>
          <w:tcPr>
            <w:tcW w:w="2578" w:type="dxa"/>
            <w:tcBorders>
              <w:top w:val="single" w:sz="4" w:space="0" w:color="auto"/>
              <w:left w:val="single" w:sz="4" w:space="0" w:color="auto"/>
              <w:bottom w:val="single" w:sz="4" w:space="0" w:color="auto"/>
              <w:right w:val="single" w:sz="4" w:space="0" w:color="auto"/>
            </w:tcBorders>
          </w:tcPr>
          <w:p w14:paraId="5206C223" w14:textId="77777777" w:rsidR="00B04FB8" w:rsidRPr="00C37D2B" w:rsidRDefault="00B04FB8" w:rsidP="00EB5813">
            <w:pPr>
              <w:pStyle w:val="TAL"/>
              <w:rPr>
                <w:lang w:eastAsia="ja-JP"/>
              </w:rPr>
            </w:pPr>
            <w:r w:rsidRPr="00C37D2B">
              <w:rPr>
                <w:lang w:eastAsia="ja-JP"/>
              </w:rPr>
              <w:t>Release</w:t>
            </w:r>
            <w:r w:rsidRPr="00C37D2B" w:rsidDel="009407E9">
              <w:rPr>
                <w:lang w:eastAsia="ja-JP"/>
              </w:rPr>
              <w:t xml:space="preserv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68529211" w14:textId="77777777" w:rsidR="00B04FB8" w:rsidRPr="00C37D2B" w:rsidRDefault="00B04FB8" w:rsidP="00EB5813">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42BA7423" w14:textId="77777777" w:rsidR="00B04FB8" w:rsidRPr="00C37D2B" w:rsidRDefault="00B04FB8" w:rsidP="00EB5813">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6063404" w14:textId="77777777" w:rsidR="00B04FB8" w:rsidRPr="00C37D2B" w:rsidRDefault="00B04FB8" w:rsidP="00EB5813">
            <w:pPr>
              <w:pStyle w:val="TAL"/>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37063400" w14:textId="77777777" w:rsidR="00B04FB8" w:rsidRPr="00C37D2B" w:rsidRDefault="00B04FB8" w:rsidP="00EB5813">
            <w:pPr>
              <w:pStyle w:val="TAL"/>
              <w:rPr>
                <w:szCs w:val="18"/>
                <w:lang w:eastAsia="ja-JP"/>
              </w:rPr>
            </w:pPr>
            <w:r w:rsidRPr="00C37D2B">
              <w:rPr>
                <w:szCs w:val="18"/>
                <w:lang w:eastAsia="ja-JP"/>
              </w:rPr>
              <w:t>Indicates the fast MCG recovery via SRB3 is released.</w:t>
            </w:r>
          </w:p>
        </w:tc>
        <w:tc>
          <w:tcPr>
            <w:tcW w:w="1134" w:type="dxa"/>
            <w:tcBorders>
              <w:top w:val="single" w:sz="4" w:space="0" w:color="auto"/>
              <w:left w:val="single" w:sz="4" w:space="0" w:color="auto"/>
              <w:bottom w:val="single" w:sz="4" w:space="0" w:color="auto"/>
              <w:right w:val="single" w:sz="4" w:space="0" w:color="auto"/>
            </w:tcBorders>
          </w:tcPr>
          <w:p w14:paraId="0405C6D6" w14:textId="77777777" w:rsidR="00B04FB8" w:rsidRPr="00C37D2B" w:rsidRDefault="00B04FB8" w:rsidP="00EB5813">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CA9A341" w14:textId="77777777" w:rsidR="00B04FB8" w:rsidRPr="00C37D2B" w:rsidRDefault="00B04FB8" w:rsidP="00EB5813">
            <w:pPr>
              <w:pStyle w:val="TAC"/>
              <w:rPr>
                <w:lang w:eastAsia="ja-JP"/>
              </w:rPr>
            </w:pPr>
            <w:r w:rsidRPr="00C37D2B">
              <w:rPr>
                <w:lang w:eastAsia="ja-JP"/>
              </w:rPr>
              <w:t>ignore</w:t>
            </w:r>
          </w:p>
        </w:tc>
      </w:tr>
      <w:tr w:rsidR="00BE6356" w14:paraId="28997274" w14:textId="77777777" w:rsidTr="00BE6356">
        <w:trPr>
          <w:ins w:id="325" w:author="Samsung" w:date="2022-01-06T20:33:00Z"/>
        </w:trPr>
        <w:tc>
          <w:tcPr>
            <w:tcW w:w="2578" w:type="dxa"/>
            <w:tcBorders>
              <w:top w:val="single" w:sz="4" w:space="0" w:color="auto"/>
              <w:left w:val="single" w:sz="4" w:space="0" w:color="auto"/>
              <w:bottom w:val="single" w:sz="4" w:space="0" w:color="auto"/>
              <w:right w:val="single" w:sz="4" w:space="0" w:color="auto"/>
            </w:tcBorders>
          </w:tcPr>
          <w:p w14:paraId="720AF69C" w14:textId="77777777" w:rsidR="00BE6356" w:rsidRPr="00BE6356" w:rsidRDefault="00BE6356" w:rsidP="00BE6356">
            <w:pPr>
              <w:pStyle w:val="TAL"/>
              <w:rPr>
                <w:ins w:id="326" w:author="Samsung" w:date="2022-01-06T20:33:00Z"/>
                <w:lang w:eastAsia="ja-JP"/>
              </w:rPr>
            </w:pPr>
            <w:ins w:id="327" w:author="Samsung" w:date="2022-01-06T20:33:00Z">
              <w:r w:rsidRPr="00BE6356">
                <w:rPr>
                  <w:lang w:eastAsia="ja-JP"/>
                </w:rPr>
                <w:t>Conditional PSCell Modification Information Acknowledge</w:t>
              </w:r>
            </w:ins>
          </w:p>
        </w:tc>
        <w:tc>
          <w:tcPr>
            <w:tcW w:w="1104" w:type="dxa"/>
            <w:tcBorders>
              <w:top w:val="single" w:sz="4" w:space="0" w:color="auto"/>
              <w:left w:val="single" w:sz="4" w:space="0" w:color="auto"/>
              <w:bottom w:val="single" w:sz="4" w:space="0" w:color="auto"/>
              <w:right w:val="single" w:sz="4" w:space="0" w:color="auto"/>
            </w:tcBorders>
          </w:tcPr>
          <w:p w14:paraId="29A3C1F3" w14:textId="77777777" w:rsidR="00BE6356" w:rsidRPr="00BE6356" w:rsidRDefault="00BE6356" w:rsidP="00EB5813">
            <w:pPr>
              <w:pStyle w:val="TAL"/>
              <w:rPr>
                <w:ins w:id="328" w:author="Samsung" w:date="2022-01-06T20:33:00Z"/>
                <w:lang w:eastAsia="ja-JP"/>
              </w:rPr>
            </w:pPr>
            <w:ins w:id="329" w:author="Samsung" w:date="2022-01-06T20:33:00Z">
              <w:r w:rsidRPr="00BE6356">
                <w:rPr>
                  <w:lang w:eastAsia="ja-JP"/>
                </w:rPr>
                <w:t>O</w:t>
              </w:r>
            </w:ins>
          </w:p>
        </w:tc>
        <w:tc>
          <w:tcPr>
            <w:tcW w:w="1164" w:type="dxa"/>
            <w:tcBorders>
              <w:top w:val="single" w:sz="4" w:space="0" w:color="auto"/>
              <w:left w:val="single" w:sz="4" w:space="0" w:color="auto"/>
              <w:bottom w:val="single" w:sz="4" w:space="0" w:color="auto"/>
              <w:right w:val="single" w:sz="4" w:space="0" w:color="auto"/>
            </w:tcBorders>
          </w:tcPr>
          <w:p w14:paraId="0A5443C0" w14:textId="77777777" w:rsidR="00BE6356" w:rsidRPr="00BE6356" w:rsidRDefault="00BE6356" w:rsidP="00EB5813">
            <w:pPr>
              <w:pStyle w:val="TAL"/>
              <w:rPr>
                <w:ins w:id="330" w:author="Samsung" w:date="2022-01-06T20:33:00Z"/>
                <w:lang w:eastAsia="ja-JP"/>
              </w:rPr>
            </w:pPr>
          </w:p>
        </w:tc>
        <w:tc>
          <w:tcPr>
            <w:tcW w:w="1418" w:type="dxa"/>
            <w:tcBorders>
              <w:top w:val="single" w:sz="4" w:space="0" w:color="auto"/>
              <w:left w:val="single" w:sz="4" w:space="0" w:color="auto"/>
              <w:bottom w:val="single" w:sz="4" w:space="0" w:color="auto"/>
              <w:right w:val="single" w:sz="4" w:space="0" w:color="auto"/>
            </w:tcBorders>
          </w:tcPr>
          <w:p w14:paraId="5DB7C044" w14:textId="77777777" w:rsidR="00BE6356" w:rsidRPr="00BE6356" w:rsidRDefault="00BE6356" w:rsidP="00EB5813">
            <w:pPr>
              <w:pStyle w:val="TAL"/>
              <w:rPr>
                <w:ins w:id="331" w:author="Samsung" w:date="2022-01-06T20:33:00Z"/>
              </w:rPr>
            </w:pPr>
          </w:p>
        </w:tc>
        <w:tc>
          <w:tcPr>
            <w:tcW w:w="1984" w:type="dxa"/>
            <w:tcBorders>
              <w:top w:val="single" w:sz="4" w:space="0" w:color="auto"/>
              <w:left w:val="single" w:sz="4" w:space="0" w:color="auto"/>
              <w:bottom w:val="single" w:sz="4" w:space="0" w:color="auto"/>
              <w:right w:val="single" w:sz="4" w:space="0" w:color="auto"/>
            </w:tcBorders>
          </w:tcPr>
          <w:p w14:paraId="6D57CE49" w14:textId="77777777" w:rsidR="00BE6356" w:rsidRPr="00BE6356" w:rsidRDefault="00BE6356" w:rsidP="00EB5813">
            <w:pPr>
              <w:pStyle w:val="TAL"/>
              <w:rPr>
                <w:ins w:id="332" w:author="Samsung" w:date="2022-01-06T20:33: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C91C1B3" w14:textId="77777777" w:rsidR="00BE6356" w:rsidRDefault="00BE6356" w:rsidP="00EB5813">
            <w:pPr>
              <w:pStyle w:val="TAC"/>
              <w:rPr>
                <w:ins w:id="333" w:author="Samsung" w:date="2022-01-06T20:33:00Z"/>
                <w:lang w:eastAsia="ja-JP"/>
              </w:rPr>
            </w:pPr>
            <w:ins w:id="334" w:author="Samsung" w:date="2022-01-06T20:33: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5EC0E18B" w14:textId="77777777" w:rsidR="00BE6356" w:rsidRDefault="00BE6356" w:rsidP="00EB5813">
            <w:pPr>
              <w:pStyle w:val="TAC"/>
              <w:rPr>
                <w:ins w:id="335" w:author="Samsung" w:date="2022-01-06T20:33:00Z"/>
                <w:lang w:eastAsia="ja-JP"/>
              </w:rPr>
            </w:pPr>
            <w:ins w:id="336" w:author="Samsung" w:date="2022-01-06T20:33:00Z">
              <w:r>
                <w:rPr>
                  <w:lang w:eastAsia="ja-JP"/>
                </w:rPr>
                <w:t>ignore</w:t>
              </w:r>
            </w:ins>
          </w:p>
        </w:tc>
      </w:tr>
      <w:tr w:rsidR="00BE6356" w14:paraId="2E771C4E" w14:textId="77777777" w:rsidTr="00BE6356">
        <w:trPr>
          <w:ins w:id="337" w:author="Samsung" w:date="2022-01-06T20:33:00Z"/>
        </w:trPr>
        <w:tc>
          <w:tcPr>
            <w:tcW w:w="2578" w:type="dxa"/>
            <w:tcBorders>
              <w:top w:val="single" w:sz="4" w:space="0" w:color="auto"/>
              <w:left w:val="single" w:sz="4" w:space="0" w:color="auto"/>
              <w:bottom w:val="single" w:sz="4" w:space="0" w:color="auto"/>
              <w:right w:val="single" w:sz="4" w:space="0" w:color="auto"/>
            </w:tcBorders>
          </w:tcPr>
          <w:p w14:paraId="21C8A7A1" w14:textId="77777777" w:rsidR="00BE6356" w:rsidRPr="00BE6356" w:rsidRDefault="00BE6356" w:rsidP="00BE6356">
            <w:pPr>
              <w:pStyle w:val="TAL"/>
              <w:rPr>
                <w:ins w:id="338" w:author="Samsung" w:date="2022-01-06T20:33:00Z"/>
                <w:lang w:eastAsia="ja-JP"/>
              </w:rPr>
            </w:pPr>
            <w:ins w:id="339" w:author="Samsung" w:date="2022-01-06T20:33:00Z">
              <w:r w:rsidRPr="00BE6356">
                <w:rPr>
                  <w:rFonts w:hint="eastAsia"/>
                  <w:lang w:eastAsia="ja-JP"/>
                </w:rPr>
                <w:t xml:space="preserve"> &gt;RRC Container</w:t>
              </w:r>
            </w:ins>
          </w:p>
        </w:tc>
        <w:tc>
          <w:tcPr>
            <w:tcW w:w="1104" w:type="dxa"/>
            <w:tcBorders>
              <w:top w:val="single" w:sz="4" w:space="0" w:color="auto"/>
              <w:left w:val="single" w:sz="4" w:space="0" w:color="auto"/>
              <w:bottom w:val="single" w:sz="4" w:space="0" w:color="auto"/>
              <w:right w:val="single" w:sz="4" w:space="0" w:color="auto"/>
            </w:tcBorders>
          </w:tcPr>
          <w:p w14:paraId="29D39D03" w14:textId="77777777" w:rsidR="00BE6356" w:rsidRPr="00BE6356" w:rsidRDefault="00BE6356" w:rsidP="00EB5813">
            <w:pPr>
              <w:pStyle w:val="TAL"/>
              <w:rPr>
                <w:ins w:id="340" w:author="Samsung" w:date="2022-01-06T20:33:00Z"/>
                <w:lang w:eastAsia="ja-JP"/>
              </w:rPr>
            </w:pPr>
            <w:ins w:id="341" w:author="Samsung" w:date="2022-01-06T20:33:00Z">
              <w:r w:rsidRPr="00BE6356">
                <w:rPr>
                  <w:rFonts w:hint="eastAsia"/>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363B478B" w14:textId="77777777" w:rsidR="00BE6356" w:rsidRPr="00BE6356" w:rsidRDefault="00BE6356" w:rsidP="00EB5813">
            <w:pPr>
              <w:pStyle w:val="TAL"/>
              <w:rPr>
                <w:ins w:id="342" w:author="Samsung" w:date="2022-01-06T20:33:00Z"/>
                <w:lang w:eastAsia="ja-JP"/>
              </w:rPr>
            </w:pPr>
          </w:p>
        </w:tc>
        <w:tc>
          <w:tcPr>
            <w:tcW w:w="1418" w:type="dxa"/>
            <w:tcBorders>
              <w:top w:val="single" w:sz="4" w:space="0" w:color="auto"/>
              <w:left w:val="single" w:sz="4" w:space="0" w:color="auto"/>
              <w:bottom w:val="single" w:sz="4" w:space="0" w:color="auto"/>
              <w:right w:val="single" w:sz="4" w:space="0" w:color="auto"/>
            </w:tcBorders>
          </w:tcPr>
          <w:p w14:paraId="1B3475F7" w14:textId="77777777" w:rsidR="00BE6356" w:rsidRPr="00BE6356" w:rsidRDefault="00BE6356" w:rsidP="00EB5813">
            <w:pPr>
              <w:pStyle w:val="TAL"/>
              <w:rPr>
                <w:ins w:id="343" w:author="Samsung" w:date="2022-01-06T20:33:00Z"/>
              </w:rPr>
            </w:pPr>
            <w:ins w:id="344" w:author="Samsung" w:date="2022-01-06T20:33:00Z">
              <w:r w:rsidRPr="00BE6356">
                <w:rPr>
                  <w:rFonts w:hint="eastAsia"/>
                </w:rPr>
                <w:t>OCTET STRING</w:t>
              </w:r>
            </w:ins>
          </w:p>
        </w:tc>
        <w:tc>
          <w:tcPr>
            <w:tcW w:w="1984" w:type="dxa"/>
            <w:tcBorders>
              <w:top w:val="single" w:sz="4" w:space="0" w:color="auto"/>
              <w:left w:val="single" w:sz="4" w:space="0" w:color="auto"/>
              <w:bottom w:val="single" w:sz="4" w:space="0" w:color="auto"/>
              <w:right w:val="single" w:sz="4" w:space="0" w:color="auto"/>
            </w:tcBorders>
          </w:tcPr>
          <w:p w14:paraId="469E4FBC" w14:textId="2E57B247" w:rsidR="00BE6356" w:rsidRPr="00BE6356" w:rsidRDefault="00BE6356" w:rsidP="00EB5813">
            <w:pPr>
              <w:pStyle w:val="TAL"/>
              <w:rPr>
                <w:ins w:id="345" w:author="Samsung" w:date="2022-01-06T20:33:00Z"/>
                <w:szCs w:val="18"/>
                <w:lang w:eastAsia="ja-JP"/>
              </w:rPr>
            </w:pPr>
            <w:ins w:id="346" w:author="Samsung" w:date="2022-01-06T20:33:00Z">
              <w:r w:rsidRPr="00BE6356">
                <w:rPr>
                  <w:rFonts w:hint="eastAsia"/>
                  <w:szCs w:val="18"/>
                  <w:lang w:eastAsia="ja-JP"/>
                </w:rPr>
                <w:t xml:space="preserve">Includes CPCExecutionCondition as defined in </w:t>
              </w:r>
              <w:r>
                <w:rPr>
                  <w:rFonts w:hint="eastAsia"/>
                  <w:szCs w:val="18"/>
                  <w:lang w:eastAsia="ja-JP"/>
                </w:rPr>
                <w:t>subclause 6.2.x of TS 38.331 [31</w:t>
              </w:r>
              <w:r w:rsidRPr="00BE6356">
                <w:rPr>
                  <w:rFonts w:hint="eastAsia"/>
                  <w:szCs w:val="18"/>
                  <w:lang w:eastAsia="ja-JP"/>
                </w:rPr>
                <w:t xml:space="preserve">]. </w:t>
              </w:r>
            </w:ins>
          </w:p>
        </w:tc>
        <w:tc>
          <w:tcPr>
            <w:tcW w:w="1134" w:type="dxa"/>
            <w:tcBorders>
              <w:top w:val="single" w:sz="4" w:space="0" w:color="auto"/>
              <w:left w:val="single" w:sz="4" w:space="0" w:color="auto"/>
              <w:bottom w:val="single" w:sz="4" w:space="0" w:color="auto"/>
              <w:right w:val="single" w:sz="4" w:space="0" w:color="auto"/>
            </w:tcBorders>
          </w:tcPr>
          <w:p w14:paraId="4265B251" w14:textId="77777777" w:rsidR="00BE6356" w:rsidRDefault="00BE6356" w:rsidP="00EB5813">
            <w:pPr>
              <w:pStyle w:val="TAC"/>
              <w:rPr>
                <w:ins w:id="347" w:author="Samsung" w:date="2022-01-06T20:33:00Z"/>
                <w:lang w:eastAsia="ja-JP"/>
              </w:rPr>
            </w:pPr>
          </w:p>
        </w:tc>
        <w:tc>
          <w:tcPr>
            <w:tcW w:w="1103" w:type="dxa"/>
            <w:tcBorders>
              <w:top w:val="single" w:sz="4" w:space="0" w:color="auto"/>
              <w:left w:val="single" w:sz="4" w:space="0" w:color="auto"/>
              <w:bottom w:val="single" w:sz="4" w:space="0" w:color="auto"/>
              <w:right w:val="single" w:sz="4" w:space="0" w:color="auto"/>
            </w:tcBorders>
          </w:tcPr>
          <w:p w14:paraId="5276B128" w14:textId="77777777" w:rsidR="00BE6356" w:rsidRDefault="00BE6356" w:rsidP="00EB5813">
            <w:pPr>
              <w:pStyle w:val="TAC"/>
              <w:rPr>
                <w:ins w:id="348" w:author="Samsung" w:date="2022-01-06T20:33:00Z"/>
                <w:lang w:eastAsia="ja-JP"/>
              </w:rPr>
            </w:pPr>
          </w:p>
        </w:tc>
      </w:tr>
    </w:tbl>
    <w:p w14:paraId="7E948134" w14:textId="77777777" w:rsidR="00B04FB8" w:rsidRPr="00BE6356" w:rsidRDefault="00B04FB8" w:rsidP="00B04FB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4FB8" w:rsidRPr="00C37D2B" w14:paraId="645AA4FA" w14:textId="77777777" w:rsidTr="00EB5813">
        <w:tc>
          <w:tcPr>
            <w:tcW w:w="3686" w:type="dxa"/>
          </w:tcPr>
          <w:p w14:paraId="222DA061" w14:textId="77777777" w:rsidR="00B04FB8" w:rsidRPr="00C37D2B" w:rsidRDefault="00B04FB8" w:rsidP="00EB5813">
            <w:pPr>
              <w:pStyle w:val="TAH"/>
              <w:rPr>
                <w:rFonts w:cs="Arial"/>
                <w:lang w:eastAsia="ja-JP"/>
              </w:rPr>
            </w:pPr>
            <w:r w:rsidRPr="00C37D2B">
              <w:rPr>
                <w:rFonts w:cs="Arial"/>
                <w:lang w:eastAsia="ja-JP"/>
              </w:rPr>
              <w:t>Range bound</w:t>
            </w:r>
          </w:p>
        </w:tc>
        <w:tc>
          <w:tcPr>
            <w:tcW w:w="5670" w:type="dxa"/>
          </w:tcPr>
          <w:p w14:paraId="4B6E5FB6" w14:textId="77777777" w:rsidR="00B04FB8" w:rsidRPr="00C37D2B" w:rsidRDefault="00B04FB8" w:rsidP="00EB5813">
            <w:pPr>
              <w:pStyle w:val="TAH"/>
              <w:rPr>
                <w:rFonts w:cs="Arial"/>
                <w:lang w:eastAsia="ja-JP"/>
              </w:rPr>
            </w:pPr>
            <w:r w:rsidRPr="00C37D2B">
              <w:rPr>
                <w:rFonts w:cs="Arial"/>
                <w:lang w:eastAsia="ja-JP"/>
              </w:rPr>
              <w:t>Explanation</w:t>
            </w:r>
          </w:p>
        </w:tc>
      </w:tr>
      <w:tr w:rsidR="00B04FB8" w:rsidRPr="00C37D2B" w14:paraId="403D47DC" w14:textId="77777777" w:rsidTr="00EB5813">
        <w:tc>
          <w:tcPr>
            <w:tcW w:w="3686" w:type="dxa"/>
          </w:tcPr>
          <w:p w14:paraId="0477FF30" w14:textId="77777777" w:rsidR="00B04FB8" w:rsidRPr="00C37D2B" w:rsidRDefault="00B04FB8" w:rsidP="00EB5813">
            <w:pPr>
              <w:pStyle w:val="TAL"/>
              <w:rPr>
                <w:rFonts w:cs="Arial"/>
                <w:lang w:eastAsia="ja-JP"/>
              </w:rPr>
            </w:pPr>
            <w:r w:rsidRPr="00C37D2B">
              <w:rPr>
                <w:rFonts w:cs="Arial"/>
                <w:lang w:eastAsia="ja-JP"/>
              </w:rPr>
              <w:t>maxnoofBearers</w:t>
            </w:r>
          </w:p>
        </w:tc>
        <w:tc>
          <w:tcPr>
            <w:tcW w:w="5670" w:type="dxa"/>
          </w:tcPr>
          <w:p w14:paraId="0A858B4A" w14:textId="77777777" w:rsidR="00B04FB8" w:rsidRPr="00C37D2B" w:rsidRDefault="00B04FB8" w:rsidP="00EB5813">
            <w:pPr>
              <w:pStyle w:val="TAL"/>
              <w:rPr>
                <w:rFonts w:cs="Arial"/>
                <w:lang w:eastAsia="ja-JP"/>
              </w:rPr>
            </w:pPr>
            <w:r w:rsidRPr="00C37D2B">
              <w:rPr>
                <w:rFonts w:cs="Arial"/>
                <w:lang w:eastAsia="ja-JP"/>
              </w:rPr>
              <w:t>Maximum no. of E-RABs. Value is 256</w:t>
            </w:r>
          </w:p>
        </w:tc>
      </w:tr>
    </w:tbl>
    <w:p w14:paraId="09FAA2AF" w14:textId="77777777" w:rsidR="00B04FB8" w:rsidRPr="00C37D2B" w:rsidRDefault="00B04FB8" w:rsidP="00B04FB8"/>
    <w:p w14:paraId="21CECEAE" w14:textId="77777777" w:rsidR="00B04FB8" w:rsidRPr="00B04FB8" w:rsidRDefault="00B04FB8" w:rsidP="00084000">
      <w:pPr>
        <w:rPr>
          <w:rFonts w:eastAsia="맑은 고딕"/>
          <w:b/>
          <w:lang w:eastAsia="ko-KR"/>
        </w:rPr>
      </w:pPr>
    </w:p>
    <w:sectPr w:rsidR="00B04FB8" w:rsidRPr="00B04FB8"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53E14A" w14:textId="77777777" w:rsidR="009A2BD1" w:rsidRDefault="009A2BD1">
      <w:pPr>
        <w:spacing w:after="0"/>
      </w:pPr>
      <w:r>
        <w:separator/>
      </w:r>
    </w:p>
  </w:endnote>
  <w:endnote w:type="continuationSeparator" w:id="0">
    <w:p w14:paraId="70F9FB45" w14:textId="77777777" w:rsidR="009A2BD1" w:rsidRDefault="009A2B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onotype Sorts">
    <w:altName w:val="Segoe Print"/>
    <w:charset w:val="4D"/>
    <w:family w:val="auto"/>
    <w:pitch w:val="variable"/>
    <w:sig w:usb0="00000003"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Microsoft YaHei"/>
    <w:panose1 w:val="02010600030101010101"/>
    <w:charset w:val="86"/>
    <w:family w:val="modern"/>
    <w:pitch w:val="fixed"/>
    <w:sig w:usb0="00000000" w:usb1="38CF7CFA" w:usb2="00000016" w:usb3="00000000" w:csb0="00040001"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2B0412" w14:textId="77777777" w:rsidR="009A2BD1" w:rsidRDefault="009A2BD1">
      <w:pPr>
        <w:spacing w:after="0"/>
      </w:pPr>
      <w:r>
        <w:separator/>
      </w:r>
    </w:p>
  </w:footnote>
  <w:footnote w:type="continuationSeparator" w:id="0">
    <w:p w14:paraId="4E26C7B6" w14:textId="77777777" w:rsidR="009A2BD1" w:rsidRDefault="009A2BD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2F266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E01C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0877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5"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6"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0"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1"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3"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7"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8"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9"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30"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4"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6" w15:restartNumberingAfterBreak="0">
    <w:nsid w:val="56C7512E"/>
    <w:multiLevelType w:val="multilevel"/>
    <w:tmpl w:val="6ACA59E2"/>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7"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0"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41"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3"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38"/>
  </w:num>
  <w:num w:numId="2">
    <w:abstractNumId w:val="35"/>
  </w:num>
  <w:num w:numId="3">
    <w:abstractNumId w:val="26"/>
  </w:num>
  <w:num w:numId="4">
    <w:abstractNumId w:val="19"/>
  </w:num>
  <w:num w:numId="5">
    <w:abstractNumId w:val="24"/>
  </w:num>
  <w:num w:numId="6">
    <w:abstractNumId w:val="36"/>
  </w:num>
  <w:num w:numId="7">
    <w:abstractNumId w:val="29"/>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39"/>
  </w:num>
  <w:num w:numId="12">
    <w:abstractNumId w:val="28"/>
  </w:num>
  <w:num w:numId="13">
    <w:abstractNumId w:val="40"/>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3"/>
  </w:num>
  <w:num w:numId="22">
    <w:abstractNumId w:val="23"/>
  </w:num>
  <w:num w:numId="23">
    <w:abstractNumId w:val="32"/>
  </w:num>
  <w:num w:numId="24">
    <w:abstractNumId w:val="43"/>
  </w:num>
  <w:num w:numId="25">
    <w:abstractNumId w:val="33"/>
  </w:num>
  <w:num w:numId="26">
    <w:abstractNumId w:val="31"/>
  </w:num>
  <w:num w:numId="27">
    <w:abstractNumId w:val="41"/>
  </w:num>
  <w:num w:numId="28">
    <w:abstractNumId w:val="37"/>
  </w:num>
  <w:num w:numId="29">
    <w:abstractNumId w:val="30"/>
  </w:num>
  <w:num w:numId="30">
    <w:abstractNumId w:val="16"/>
  </w:num>
  <w:num w:numId="31">
    <w:abstractNumId w:val="2"/>
  </w:num>
  <w:num w:numId="32">
    <w:abstractNumId w:val="1"/>
  </w:num>
  <w:num w:numId="33">
    <w:abstractNumId w:val="0"/>
  </w:num>
  <w:num w:numId="34">
    <w:abstractNumId w:val="25"/>
  </w:num>
  <w:num w:numId="35">
    <w:abstractNumId w:val="12"/>
  </w:num>
  <w:num w:numId="36">
    <w:abstractNumId w:val="18"/>
  </w:num>
  <w:num w:numId="37">
    <w:abstractNumId w:val="20"/>
  </w:num>
  <w:num w:numId="38">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9">
    <w:abstractNumId w:val="42"/>
  </w:num>
  <w:num w:numId="40">
    <w:abstractNumId w:val="21"/>
  </w:num>
  <w:num w:numId="41">
    <w:abstractNumId w:val="34"/>
  </w:num>
  <w:num w:numId="42">
    <w:abstractNumId w:val="14"/>
  </w:num>
  <w:num w:numId="43">
    <w:abstractNumId w:val="27"/>
  </w:num>
  <w:num w:numId="44">
    <w:abstractNumId w:val="15"/>
  </w:num>
  <w:num w:numId="45">
    <w:abstractNumId w:val="22"/>
  </w:num>
  <w:num w:numId="46">
    <w:abstractNumId w:val="1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Nokia (rapporteur edits)">
    <w15:presenceInfo w15:providerId="None" w15:userId="Nokia (rapporteur edits)"/>
  </w15:person>
  <w15:person w15:author="R3-216148">
    <w15:presenceInfo w15:providerId="None" w15:userId="R3-2161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565"/>
    <w:rsid w:val="000015E8"/>
    <w:rsid w:val="00002A38"/>
    <w:rsid w:val="000032A6"/>
    <w:rsid w:val="0000344E"/>
    <w:rsid w:val="00005927"/>
    <w:rsid w:val="00006186"/>
    <w:rsid w:val="00006236"/>
    <w:rsid w:val="000104C6"/>
    <w:rsid w:val="00010C54"/>
    <w:rsid w:val="0001181D"/>
    <w:rsid w:val="00011AD0"/>
    <w:rsid w:val="00011F4F"/>
    <w:rsid w:val="0001447C"/>
    <w:rsid w:val="000152BF"/>
    <w:rsid w:val="00015561"/>
    <w:rsid w:val="00015D4D"/>
    <w:rsid w:val="00016134"/>
    <w:rsid w:val="00016F2D"/>
    <w:rsid w:val="00017704"/>
    <w:rsid w:val="00017F23"/>
    <w:rsid w:val="00020238"/>
    <w:rsid w:val="000207A1"/>
    <w:rsid w:val="0002097D"/>
    <w:rsid w:val="000243CE"/>
    <w:rsid w:val="00024450"/>
    <w:rsid w:val="0002453A"/>
    <w:rsid w:val="00026288"/>
    <w:rsid w:val="000266C6"/>
    <w:rsid w:val="0002710A"/>
    <w:rsid w:val="000276A5"/>
    <w:rsid w:val="0003070D"/>
    <w:rsid w:val="00032A3D"/>
    <w:rsid w:val="0003318D"/>
    <w:rsid w:val="00034514"/>
    <w:rsid w:val="00034F96"/>
    <w:rsid w:val="000352E6"/>
    <w:rsid w:val="00036372"/>
    <w:rsid w:val="0003670A"/>
    <w:rsid w:val="00036781"/>
    <w:rsid w:val="00036F8D"/>
    <w:rsid w:val="00037080"/>
    <w:rsid w:val="00037418"/>
    <w:rsid w:val="00037979"/>
    <w:rsid w:val="0004170C"/>
    <w:rsid w:val="00045418"/>
    <w:rsid w:val="00045C79"/>
    <w:rsid w:val="00046265"/>
    <w:rsid w:val="00051DB1"/>
    <w:rsid w:val="00051EF1"/>
    <w:rsid w:val="00052481"/>
    <w:rsid w:val="00052C2A"/>
    <w:rsid w:val="000530E1"/>
    <w:rsid w:val="000533CB"/>
    <w:rsid w:val="000537E5"/>
    <w:rsid w:val="000573EB"/>
    <w:rsid w:val="00057D99"/>
    <w:rsid w:val="00060097"/>
    <w:rsid w:val="00060FDB"/>
    <w:rsid w:val="000612CC"/>
    <w:rsid w:val="000621BF"/>
    <w:rsid w:val="00062B2E"/>
    <w:rsid w:val="00064369"/>
    <w:rsid w:val="00066263"/>
    <w:rsid w:val="00066282"/>
    <w:rsid w:val="00067CC5"/>
    <w:rsid w:val="00070E78"/>
    <w:rsid w:val="0007222A"/>
    <w:rsid w:val="00073385"/>
    <w:rsid w:val="00073E01"/>
    <w:rsid w:val="00075F90"/>
    <w:rsid w:val="00076653"/>
    <w:rsid w:val="00077485"/>
    <w:rsid w:val="00077829"/>
    <w:rsid w:val="00081CE6"/>
    <w:rsid w:val="00082234"/>
    <w:rsid w:val="00084000"/>
    <w:rsid w:val="0008470A"/>
    <w:rsid w:val="00084976"/>
    <w:rsid w:val="00084A1A"/>
    <w:rsid w:val="00084EE8"/>
    <w:rsid w:val="00087978"/>
    <w:rsid w:val="00090F1D"/>
    <w:rsid w:val="00090FE9"/>
    <w:rsid w:val="00092110"/>
    <w:rsid w:val="000933D3"/>
    <w:rsid w:val="00094651"/>
    <w:rsid w:val="00095F23"/>
    <w:rsid w:val="00096F96"/>
    <w:rsid w:val="00097AFE"/>
    <w:rsid w:val="000A0D3F"/>
    <w:rsid w:val="000A31C9"/>
    <w:rsid w:val="000A4431"/>
    <w:rsid w:val="000A4924"/>
    <w:rsid w:val="000A5CA0"/>
    <w:rsid w:val="000A5D35"/>
    <w:rsid w:val="000A6E93"/>
    <w:rsid w:val="000A70E8"/>
    <w:rsid w:val="000A7B5E"/>
    <w:rsid w:val="000A7D98"/>
    <w:rsid w:val="000B0645"/>
    <w:rsid w:val="000B13AB"/>
    <w:rsid w:val="000B49BC"/>
    <w:rsid w:val="000B67CB"/>
    <w:rsid w:val="000B7108"/>
    <w:rsid w:val="000B75D3"/>
    <w:rsid w:val="000C0771"/>
    <w:rsid w:val="000C0F76"/>
    <w:rsid w:val="000C1079"/>
    <w:rsid w:val="000C15DD"/>
    <w:rsid w:val="000C1B89"/>
    <w:rsid w:val="000C2B8B"/>
    <w:rsid w:val="000C3FCD"/>
    <w:rsid w:val="000C4BEC"/>
    <w:rsid w:val="000C56D1"/>
    <w:rsid w:val="000C5AB1"/>
    <w:rsid w:val="000C6343"/>
    <w:rsid w:val="000C6FFA"/>
    <w:rsid w:val="000C701E"/>
    <w:rsid w:val="000D093B"/>
    <w:rsid w:val="000D0B63"/>
    <w:rsid w:val="000D0FE8"/>
    <w:rsid w:val="000D26D1"/>
    <w:rsid w:val="000D26DE"/>
    <w:rsid w:val="000D2A7C"/>
    <w:rsid w:val="000D30B4"/>
    <w:rsid w:val="000D3713"/>
    <w:rsid w:val="000D4B77"/>
    <w:rsid w:val="000D51B2"/>
    <w:rsid w:val="000D581A"/>
    <w:rsid w:val="000D7853"/>
    <w:rsid w:val="000E1BC1"/>
    <w:rsid w:val="000E287D"/>
    <w:rsid w:val="000E38DA"/>
    <w:rsid w:val="000E4197"/>
    <w:rsid w:val="000E47EF"/>
    <w:rsid w:val="000E5979"/>
    <w:rsid w:val="000E66D2"/>
    <w:rsid w:val="000E6E8B"/>
    <w:rsid w:val="000E7CF8"/>
    <w:rsid w:val="000F0B78"/>
    <w:rsid w:val="000F2348"/>
    <w:rsid w:val="000F23C4"/>
    <w:rsid w:val="000F3001"/>
    <w:rsid w:val="000F429F"/>
    <w:rsid w:val="000F433E"/>
    <w:rsid w:val="000F48FB"/>
    <w:rsid w:val="000F6242"/>
    <w:rsid w:val="000F727E"/>
    <w:rsid w:val="000F7ABC"/>
    <w:rsid w:val="00101E50"/>
    <w:rsid w:val="00101F67"/>
    <w:rsid w:val="00102032"/>
    <w:rsid w:val="001021EE"/>
    <w:rsid w:val="001033B4"/>
    <w:rsid w:val="00104FF1"/>
    <w:rsid w:val="001056C6"/>
    <w:rsid w:val="00105C41"/>
    <w:rsid w:val="00105C8F"/>
    <w:rsid w:val="00106860"/>
    <w:rsid w:val="0011026A"/>
    <w:rsid w:val="001109DF"/>
    <w:rsid w:val="00111572"/>
    <w:rsid w:val="00111796"/>
    <w:rsid w:val="0011179D"/>
    <w:rsid w:val="00117100"/>
    <w:rsid w:val="00120199"/>
    <w:rsid w:val="00121B81"/>
    <w:rsid w:val="00123FF4"/>
    <w:rsid w:val="00124B5A"/>
    <w:rsid w:val="001250EE"/>
    <w:rsid w:val="001307B0"/>
    <w:rsid w:val="00130944"/>
    <w:rsid w:val="0013096F"/>
    <w:rsid w:val="00131266"/>
    <w:rsid w:val="0013308E"/>
    <w:rsid w:val="001346E6"/>
    <w:rsid w:val="00134BB9"/>
    <w:rsid w:val="00135C76"/>
    <w:rsid w:val="001367AD"/>
    <w:rsid w:val="00136B1D"/>
    <w:rsid w:val="001372F3"/>
    <w:rsid w:val="00141227"/>
    <w:rsid w:val="00141482"/>
    <w:rsid w:val="001423AA"/>
    <w:rsid w:val="00142A9C"/>
    <w:rsid w:val="001441C5"/>
    <w:rsid w:val="00144EA7"/>
    <w:rsid w:val="001451AE"/>
    <w:rsid w:val="0014617A"/>
    <w:rsid w:val="001463F9"/>
    <w:rsid w:val="00146880"/>
    <w:rsid w:val="00146B72"/>
    <w:rsid w:val="00147072"/>
    <w:rsid w:val="00150518"/>
    <w:rsid w:val="001524A5"/>
    <w:rsid w:val="00152EA2"/>
    <w:rsid w:val="0015349A"/>
    <w:rsid w:val="001539E7"/>
    <w:rsid w:val="00154EFB"/>
    <w:rsid w:val="00155192"/>
    <w:rsid w:val="001559F3"/>
    <w:rsid w:val="00157D56"/>
    <w:rsid w:val="00160185"/>
    <w:rsid w:val="00161886"/>
    <w:rsid w:val="00163EF4"/>
    <w:rsid w:val="00165284"/>
    <w:rsid w:val="00165B0B"/>
    <w:rsid w:val="001662FF"/>
    <w:rsid w:val="00166DF4"/>
    <w:rsid w:val="0016710C"/>
    <w:rsid w:val="00167933"/>
    <w:rsid w:val="00167A39"/>
    <w:rsid w:val="0017021F"/>
    <w:rsid w:val="00170416"/>
    <w:rsid w:val="00171E9E"/>
    <w:rsid w:val="00174476"/>
    <w:rsid w:val="00175000"/>
    <w:rsid w:val="001751D0"/>
    <w:rsid w:val="0017608C"/>
    <w:rsid w:val="00180BE7"/>
    <w:rsid w:val="001817BD"/>
    <w:rsid w:val="00181FC8"/>
    <w:rsid w:val="00182194"/>
    <w:rsid w:val="001829E9"/>
    <w:rsid w:val="00182C64"/>
    <w:rsid w:val="001835CB"/>
    <w:rsid w:val="00183C1A"/>
    <w:rsid w:val="00185684"/>
    <w:rsid w:val="00185C8F"/>
    <w:rsid w:val="00186160"/>
    <w:rsid w:val="00191103"/>
    <w:rsid w:val="00194427"/>
    <w:rsid w:val="001951AB"/>
    <w:rsid w:val="0019752A"/>
    <w:rsid w:val="001A1998"/>
    <w:rsid w:val="001A4232"/>
    <w:rsid w:val="001A6956"/>
    <w:rsid w:val="001A6ED6"/>
    <w:rsid w:val="001A72DE"/>
    <w:rsid w:val="001A77C1"/>
    <w:rsid w:val="001A7893"/>
    <w:rsid w:val="001A7B1B"/>
    <w:rsid w:val="001A7CB8"/>
    <w:rsid w:val="001B07D3"/>
    <w:rsid w:val="001B0ECD"/>
    <w:rsid w:val="001B1DB2"/>
    <w:rsid w:val="001B1F7C"/>
    <w:rsid w:val="001B29D5"/>
    <w:rsid w:val="001B5212"/>
    <w:rsid w:val="001B5BAD"/>
    <w:rsid w:val="001B6E72"/>
    <w:rsid w:val="001B6E99"/>
    <w:rsid w:val="001B72F6"/>
    <w:rsid w:val="001B7533"/>
    <w:rsid w:val="001B75E3"/>
    <w:rsid w:val="001B7756"/>
    <w:rsid w:val="001B778A"/>
    <w:rsid w:val="001B7E93"/>
    <w:rsid w:val="001C01D2"/>
    <w:rsid w:val="001C01E9"/>
    <w:rsid w:val="001C0A90"/>
    <w:rsid w:val="001C140C"/>
    <w:rsid w:val="001C4D07"/>
    <w:rsid w:val="001C4D86"/>
    <w:rsid w:val="001C66B7"/>
    <w:rsid w:val="001C6B66"/>
    <w:rsid w:val="001C718C"/>
    <w:rsid w:val="001D13CD"/>
    <w:rsid w:val="001D173C"/>
    <w:rsid w:val="001D17FA"/>
    <w:rsid w:val="001D2049"/>
    <w:rsid w:val="001D23DC"/>
    <w:rsid w:val="001D2903"/>
    <w:rsid w:val="001D3F6C"/>
    <w:rsid w:val="001D42F7"/>
    <w:rsid w:val="001D48B7"/>
    <w:rsid w:val="001D506E"/>
    <w:rsid w:val="001D536E"/>
    <w:rsid w:val="001D6F7D"/>
    <w:rsid w:val="001D7112"/>
    <w:rsid w:val="001D73DD"/>
    <w:rsid w:val="001E02C6"/>
    <w:rsid w:val="001E11DA"/>
    <w:rsid w:val="001E1BE4"/>
    <w:rsid w:val="001E1F5C"/>
    <w:rsid w:val="001E2592"/>
    <w:rsid w:val="001E2739"/>
    <w:rsid w:val="001F65A7"/>
    <w:rsid w:val="00202641"/>
    <w:rsid w:val="0020311B"/>
    <w:rsid w:val="002040C4"/>
    <w:rsid w:val="00204A72"/>
    <w:rsid w:val="00205C4D"/>
    <w:rsid w:val="00206038"/>
    <w:rsid w:val="00206576"/>
    <w:rsid w:val="00206876"/>
    <w:rsid w:val="00207692"/>
    <w:rsid w:val="00207997"/>
    <w:rsid w:val="00210E72"/>
    <w:rsid w:val="002111E3"/>
    <w:rsid w:val="00212E93"/>
    <w:rsid w:val="00214B25"/>
    <w:rsid w:val="002152A9"/>
    <w:rsid w:val="00215F1D"/>
    <w:rsid w:val="00217C91"/>
    <w:rsid w:val="002201A1"/>
    <w:rsid w:val="0022072C"/>
    <w:rsid w:val="00221508"/>
    <w:rsid w:val="00221DC2"/>
    <w:rsid w:val="00221F21"/>
    <w:rsid w:val="00222190"/>
    <w:rsid w:val="0022367B"/>
    <w:rsid w:val="00224ED8"/>
    <w:rsid w:val="002250DF"/>
    <w:rsid w:val="00227C63"/>
    <w:rsid w:val="00230104"/>
    <w:rsid w:val="00231520"/>
    <w:rsid w:val="00231747"/>
    <w:rsid w:val="0023181D"/>
    <w:rsid w:val="00231827"/>
    <w:rsid w:val="002319A8"/>
    <w:rsid w:val="00231CDA"/>
    <w:rsid w:val="002329F3"/>
    <w:rsid w:val="00232F6B"/>
    <w:rsid w:val="00233A74"/>
    <w:rsid w:val="00234D79"/>
    <w:rsid w:val="00234D81"/>
    <w:rsid w:val="002352B8"/>
    <w:rsid w:val="00235FF7"/>
    <w:rsid w:val="0023647A"/>
    <w:rsid w:val="00241F5C"/>
    <w:rsid w:val="0024293D"/>
    <w:rsid w:val="00246389"/>
    <w:rsid w:val="00247113"/>
    <w:rsid w:val="0024791B"/>
    <w:rsid w:val="00253517"/>
    <w:rsid w:val="00253DBD"/>
    <w:rsid w:val="0025412E"/>
    <w:rsid w:val="0025450E"/>
    <w:rsid w:val="002562EC"/>
    <w:rsid w:val="002572AA"/>
    <w:rsid w:val="002603ED"/>
    <w:rsid w:val="00261958"/>
    <w:rsid w:val="00262B65"/>
    <w:rsid w:val="0026361A"/>
    <w:rsid w:val="00264194"/>
    <w:rsid w:val="002645E2"/>
    <w:rsid w:val="00264AD8"/>
    <w:rsid w:val="00264C3A"/>
    <w:rsid w:val="00265165"/>
    <w:rsid w:val="00265959"/>
    <w:rsid w:val="00265C15"/>
    <w:rsid w:val="002665C6"/>
    <w:rsid w:val="002672F8"/>
    <w:rsid w:val="00267A07"/>
    <w:rsid w:val="002701EE"/>
    <w:rsid w:val="002707AE"/>
    <w:rsid w:val="00273123"/>
    <w:rsid w:val="00274C67"/>
    <w:rsid w:val="00276F7B"/>
    <w:rsid w:val="00277CC9"/>
    <w:rsid w:val="00284842"/>
    <w:rsid w:val="00285852"/>
    <w:rsid w:val="00286364"/>
    <w:rsid w:val="0028660C"/>
    <w:rsid w:val="00286D25"/>
    <w:rsid w:val="0029065A"/>
    <w:rsid w:val="00291732"/>
    <w:rsid w:val="00291A94"/>
    <w:rsid w:val="00292430"/>
    <w:rsid w:val="00293236"/>
    <w:rsid w:val="00295261"/>
    <w:rsid w:val="00296159"/>
    <w:rsid w:val="00296690"/>
    <w:rsid w:val="002967A2"/>
    <w:rsid w:val="002970F6"/>
    <w:rsid w:val="00297BAB"/>
    <w:rsid w:val="00297E2E"/>
    <w:rsid w:val="002A028A"/>
    <w:rsid w:val="002A0E7C"/>
    <w:rsid w:val="002A18FF"/>
    <w:rsid w:val="002A238F"/>
    <w:rsid w:val="002A49B0"/>
    <w:rsid w:val="002A54DA"/>
    <w:rsid w:val="002A66DA"/>
    <w:rsid w:val="002A6E13"/>
    <w:rsid w:val="002A6E64"/>
    <w:rsid w:val="002A7AF2"/>
    <w:rsid w:val="002B04B8"/>
    <w:rsid w:val="002B06D8"/>
    <w:rsid w:val="002B3556"/>
    <w:rsid w:val="002B50FD"/>
    <w:rsid w:val="002B7845"/>
    <w:rsid w:val="002C0447"/>
    <w:rsid w:val="002C04B1"/>
    <w:rsid w:val="002C16B4"/>
    <w:rsid w:val="002C3B69"/>
    <w:rsid w:val="002C4CD3"/>
    <w:rsid w:val="002D05EE"/>
    <w:rsid w:val="002D1332"/>
    <w:rsid w:val="002D191B"/>
    <w:rsid w:val="002D1FBB"/>
    <w:rsid w:val="002D2189"/>
    <w:rsid w:val="002D254B"/>
    <w:rsid w:val="002D287C"/>
    <w:rsid w:val="002D2BBE"/>
    <w:rsid w:val="002D2C5F"/>
    <w:rsid w:val="002D2D6F"/>
    <w:rsid w:val="002D4118"/>
    <w:rsid w:val="002D67F3"/>
    <w:rsid w:val="002D753E"/>
    <w:rsid w:val="002D7F54"/>
    <w:rsid w:val="002E02C5"/>
    <w:rsid w:val="002E2DB8"/>
    <w:rsid w:val="002E3594"/>
    <w:rsid w:val="002E400B"/>
    <w:rsid w:val="002E43B0"/>
    <w:rsid w:val="002E4DF2"/>
    <w:rsid w:val="002E7D34"/>
    <w:rsid w:val="002E7EC8"/>
    <w:rsid w:val="002F1425"/>
    <w:rsid w:val="002F1940"/>
    <w:rsid w:val="002F223C"/>
    <w:rsid w:val="002F6678"/>
    <w:rsid w:val="002F73B4"/>
    <w:rsid w:val="002F7E83"/>
    <w:rsid w:val="0030073A"/>
    <w:rsid w:val="003017F5"/>
    <w:rsid w:val="00301FCF"/>
    <w:rsid w:val="00304798"/>
    <w:rsid w:val="003065A2"/>
    <w:rsid w:val="00306BFA"/>
    <w:rsid w:val="0030717C"/>
    <w:rsid w:val="0030723B"/>
    <w:rsid w:val="003072DE"/>
    <w:rsid w:val="003077B3"/>
    <w:rsid w:val="003100BB"/>
    <w:rsid w:val="0031139C"/>
    <w:rsid w:val="00311454"/>
    <w:rsid w:val="003115ED"/>
    <w:rsid w:val="00312232"/>
    <w:rsid w:val="00312C91"/>
    <w:rsid w:val="003155C6"/>
    <w:rsid w:val="0031619A"/>
    <w:rsid w:val="00321CF2"/>
    <w:rsid w:val="00323F55"/>
    <w:rsid w:val="003256F0"/>
    <w:rsid w:val="00326430"/>
    <w:rsid w:val="00326433"/>
    <w:rsid w:val="0032748D"/>
    <w:rsid w:val="00327519"/>
    <w:rsid w:val="00327913"/>
    <w:rsid w:val="003301E8"/>
    <w:rsid w:val="003309D9"/>
    <w:rsid w:val="00331071"/>
    <w:rsid w:val="0033153B"/>
    <w:rsid w:val="003317CD"/>
    <w:rsid w:val="00331EB1"/>
    <w:rsid w:val="0033223B"/>
    <w:rsid w:val="003337E2"/>
    <w:rsid w:val="003340E6"/>
    <w:rsid w:val="003369EE"/>
    <w:rsid w:val="00340CD3"/>
    <w:rsid w:val="00342592"/>
    <w:rsid w:val="003430A1"/>
    <w:rsid w:val="0034456F"/>
    <w:rsid w:val="00344CD0"/>
    <w:rsid w:val="00344EA0"/>
    <w:rsid w:val="00345030"/>
    <w:rsid w:val="003451E7"/>
    <w:rsid w:val="003452E1"/>
    <w:rsid w:val="00345E50"/>
    <w:rsid w:val="003473FB"/>
    <w:rsid w:val="00347B0B"/>
    <w:rsid w:val="00353271"/>
    <w:rsid w:val="00353575"/>
    <w:rsid w:val="003546BC"/>
    <w:rsid w:val="0035503A"/>
    <w:rsid w:val="00355672"/>
    <w:rsid w:val="00355875"/>
    <w:rsid w:val="00355A58"/>
    <w:rsid w:val="00360034"/>
    <w:rsid w:val="0036112F"/>
    <w:rsid w:val="00361B5B"/>
    <w:rsid w:val="0036354C"/>
    <w:rsid w:val="00363E36"/>
    <w:rsid w:val="00363F4D"/>
    <w:rsid w:val="00363FCC"/>
    <w:rsid w:val="0036531B"/>
    <w:rsid w:val="0037037B"/>
    <w:rsid w:val="00371AD1"/>
    <w:rsid w:val="00372A38"/>
    <w:rsid w:val="00372BDD"/>
    <w:rsid w:val="00372C18"/>
    <w:rsid w:val="003731E0"/>
    <w:rsid w:val="00382EFE"/>
    <w:rsid w:val="003833AF"/>
    <w:rsid w:val="00383545"/>
    <w:rsid w:val="00384100"/>
    <w:rsid w:val="003847F6"/>
    <w:rsid w:val="00384E3B"/>
    <w:rsid w:val="003866D1"/>
    <w:rsid w:val="0038675F"/>
    <w:rsid w:val="003870BA"/>
    <w:rsid w:val="00390EEE"/>
    <w:rsid w:val="00393939"/>
    <w:rsid w:val="00396892"/>
    <w:rsid w:val="0039698A"/>
    <w:rsid w:val="00396C69"/>
    <w:rsid w:val="003A0F5D"/>
    <w:rsid w:val="003A118E"/>
    <w:rsid w:val="003A18D4"/>
    <w:rsid w:val="003A4C6E"/>
    <w:rsid w:val="003A4F35"/>
    <w:rsid w:val="003A5512"/>
    <w:rsid w:val="003A7B0B"/>
    <w:rsid w:val="003B05B1"/>
    <w:rsid w:val="003B0865"/>
    <w:rsid w:val="003B34A4"/>
    <w:rsid w:val="003B42CE"/>
    <w:rsid w:val="003B6329"/>
    <w:rsid w:val="003B78A0"/>
    <w:rsid w:val="003B7D19"/>
    <w:rsid w:val="003B7DAB"/>
    <w:rsid w:val="003C2025"/>
    <w:rsid w:val="003C29E7"/>
    <w:rsid w:val="003C2AF6"/>
    <w:rsid w:val="003C3872"/>
    <w:rsid w:val="003C4057"/>
    <w:rsid w:val="003C4070"/>
    <w:rsid w:val="003C43EF"/>
    <w:rsid w:val="003C5A21"/>
    <w:rsid w:val="003C610D"/>
    <w:rsid w:val="003C6C84"/>
    <w:rsid w:val="003C7594"/>
    <w:rsid w:val="003D00A2"/>
    <w:rsid w:val="003D052E"/>
    <w:rsid w:val="003D0E34"/>
    <w:rsid w:val="003D1AC2"/>
    <w:rsid w:val="003D1D16"/>
    <w:rsid w:val="003D207E"/>
    <w:rsid w:val="003D2578"/>
    <w:rsid w:val="003D2617"/>
    <w:rsid w:val="003D2956"/>
    <w:rsid w:val="003D35A8"/>
    <w:rsid w:val="003D388B"/>
    <w:rsid w:val="003D3F18"/>
    <w:rsid w:val="003D457D"/>
    <w:rsid w:val="003D508D"/>
    <w:rsid w:val="003D6198"/>
    <w:rsid w:val="003D7637"/>
    <w:rsid w:val="003D7806"/>
    <w:rsid w:val="003E24AA"/>
    <w:rsid w:val="003E6944"/>
    <w:rsid w:val="003E7B97"/>
    <w:rsid w:val="003E7FE3"/>
    <w:rsid w:val="003F00B3"/>
    <w:rsid w:val="003F24B2"/>
    <w:rsid w:val="003F38FC"/>
    <w:rsid w:val="003F41D0"/>
    <w:rsid w:val="003F458D"/>
    <w:rsid w:val="003F4968"/>
    <w:rsid w:val="003F4B95"/>
    <w:rsid w:val="003F6601"/>
    <w:rsid w:val="003F6D9A"/>
    <w:rsid w:val="00400D30"/>
    <w:rsid w:val="00403CD5"/>
    <w:rsid w:val="00403F15"/>
    <w:rsid w:val="004079C9"/>
    <w:rsid w:val="00407FA1"/>
    <w:rsid w:val="00411F13"/>
    <w:rsid w:val="0041329B"/>
    <w:rsid w:val="0041364A"/>
    <w:rsid w:val="00414826"/>
    <w:rsid w:val="0041561D"/>
    <w:rsid w:val="004156CD"/>
    <w:rsid w:val="00416EC8"/>
    <w:rsid w:val="00417AC5"/>
    <w:rsid w:val="004213FC"/>
    <w:rsid w:val="004228A7"/>
    <w:rsid w:val="00423E17"/>
    <w:rsid w:val="00424105"/>
    <w:rsid w:val="0042544B"/>
    <w:rsid w:val="00425FCA"/>
    <w:rsid w:val="00427A24"/>
    <w:rsid w:val="00430481"/>
    <w:rsid w:val="00430FD5"/>
    <w:rsid w:val="0043179F"/>
    <w:rsid w:val="00433500"/>
    <w:rsid w:val="00433F71"/>
    <w:rsid w:val="00435027"/>
    <w:rsid w:val="00435498"/>
    <w:rsid w:val="00435B65"/>
    <w:rsid w:val="004376E8"/>
    <w:rsid w:val="004413AA"/>
    <w:rsid w:val="00441F50"/>
    <w:rsid w:val="00442222"/>
    <w:rsid w:val="0044246A"/>
    <w:rsid w:val="0044491E"/>
    <w:rsid w:val="00444956"/>
    <w:rsid w:val="00444AD4"/>
    <w:rsid w:val="004452A8"/>
    <w:rsid w:val="0044581C"/>
    <w:rsid w:val="004474B7"/>
    <w:rsid w:val="00447C61"/>
    <w:rsid w:val="00447D01"/>
    <w:rsid w:val="004508CC"/>
    <w:rsid w:val="00450F7A"/>
    <w:rsid w:val="0045179E"/>
    <w:rsid w:val="00453D41"/>
    <w:rsid w:val="0045424B"/>
    <w:rsid w:val="004559D0"/>
    <w:rsid w:val="0045611B"/>
    <w:rsid w:val="00457C4D"/>
    <w:rsid w:val="00461912"/>
    <w:rsid w:val="00462A10"/>
    <w:rsid w:val="004630CD"/>
    <w:rsid w:val="00463C79"/>
    <w:rsid w:val="00464DBF"/>
    <w:rsid w:val="0046511B"/>
    <w:rsid w:val="00467679"/>
    <w:rsid w:val="00467B9C"/>
    <w:rsid w:val="00467F13"/>
    <w:rsid w:val="00470CA4"/>
    <w:rsid w:val="00471152"/>
    <w:rsid w:val="004721CA"/>
    <w:rsid w:val="0047222A"/>
    <w:rsid w:val="00472E3F"/>
    <w:rsid w:val="00473E95"/>
    <w:rsid w:val="004748E6"/>
    <w:rsid w:val="00477C81"/>
    <w:rsid w:val="004817E4"/>
    <w:rsid w:val="00481F35"/>
    <w:rsid w:val="004829E6"/>
    <w:rsid w:val="00483598"/>
    <w:rsid w:val="00484529"/>
    <w:rsid w:val="00485DF9"/>
    <w:rsid w:val="004865AC"/>
    <w:rsid w:val="004900F7"/>
    <w:rsid w:val="004903D4"/>
    <w:rsid w:val="00490EFC"/>
    <w:rsid w:val="0049139D"/>
    <w:rsid w:val="0049483F"/>
    <w:rsid w:val="00494AFE"/>
    <w:rsid w:val="004A179D"/>
    <w:rsid w:val="004A1F33"/>
    <w:rsid w:val="004A2339"/>
    <w:rsid w:val="004A3161"/>
    <w:rsid w:val="004A3BCA"/>
    <w:rsid w:val="004A3C4B"/>
    <w:rsid w:val="004A40B4"/>
    <w:rsid w:val="004A5361"/>
    <w:rsid w:val="004A5FA8"/>
    <w:rsid w:val="004A6A1C"/>
    <w:rsid w:val="004B0BB0"/>
    <w:rsid w:val="004B1D80"/>
    <w:rsid w:val="004B209C"/>
    <w:rsid w:val="004B2438"/>
    <w:rsid w:val="004B4068"/>
    <w:rsid w:val="004B462D"/>
    <w:rsid w:val="004B4975"/>
    <w:rsid w:val="004B65AD"/>
    <w:rsid w:val="004B6775"/>
    <w:rsid w:val="004B74D5"/>
    <w:rsid w:val="004B7621"/>
    <w:rsid w:val="004B784F"/>
    <w:rsid w:val="004C01A5"/>
    <w:rsid w:val="004C03B1"/>
    <w:rsid w:val="004C1750"/>
    <w:rsid w:val="004C2AF4"/>
    <w:rsid w:val="004C2ED1"/>
    <w:rsid w:val="004C405A"/>
    <w:rsid w:val="004C53EA"/>
    <w:rsid w:val="004D0E31"/>
    <w:rsid w:val="004D1D10"/>
    <w:rsid w:val="004D3590"/>
    <w:rsid w:val="004D3CDD"/>
    <w:rsid w:val="004D40A5"/>
    <w:rsid w:val="004D485E"/>
    <w:rsid w:val="004D5B59"/>
    <w:rsid w:val="004D5EDF"/>
    <w:rsid w:val="004D6222"/>
    <w:rsid w:val="004D6808"/>
    <w:rsid w:val="004D70E3"/>
    <w:rsid w:val="004E0FE2"/>
    <w:rsid w:val="004E1367"/>
    <w:rsid w:val="004E2C33"/>
    <w:rsid w:val="004E3686"/>
    <w:rsid w:val="004E3939"/>
    <w:rsid w:val="004E4682"/>
    <w:rsid w:val="004E5DDF"/>
    <w:rsid w:val="004E6612"/>
    <w:rsid w:val="004E66BB"/>
    <w:rsid w:val="004F10B1"/>
    <w:rsid w:val="004F1B87"/>
    <w:rsid w:val="004F2F8C"/>
    <w:rsid w:val="004F3FD1"/>
    <w:rsid w:val="004F53BF"/>
    <w:rsid w:val="004F54D6"/>
    <w:rsid w:val="004F5FF4"/>
    <w:rsid w:val="004F69D9"/>
    <w:rsid w:val="004F6FE6"/>
    <w:rsid w:val="004F7116"/>
    <w:rsid w:val="004F78AE"/>
    <w:rsid w:val="0050035D"/>
    <w:rsid w:val="00500B89"/>
    <w:rsid w:val="00500FE4"/>
    <w:rsid w:val="00501CBC"/>
    <w:rsid w:val="005020E4"/>
    <w:rsid w:val="00503F31"/>
    <w:rsid w:val="00505057"/>
    <w:rsid w:val="005057B1"/>
    <w:rsid w:val="00506E78"/>
    <w:rsid w:val="00507B91"/>
    <w:rsid w:val="00507C8D"/>
    <w:rsid w:val="00511214"/>
    <w:rsid w:val="00511A56"/>
    <w:rsid w:val="00511C53"/>
    <w:rsid w:val="0051227E"/>
    <w:rsid w:val="00512859"/>
    <w:rsid w:val="00512E0D"/>
    <w:rsid w:val="00513DD9"/>
    <w:rsid w:val="005155F8"/>
    <w:rsid w:val="00515805"/>
    <w:rsid w:val="005175C0"/>
    <w:rsid w:val="00517943"/>
    <w:rsid w:val="0052011A"/>
    <w:rsid w:val="00520663"/>
    <w:rsid w:val="00520766"/>
    <w:rsid w:val="00520AB0"/>
    <w:rsid w:val="005215A2"/>
    <w:rsid w:val="005215F4"/>
    <w:rsid w:val="00521D67"/>
    <w:rsid w:val="0052238A"/>
    <w:rsid w:val="0052370D"/>
    <w:rsid w:val="005260F7"/>
    <w:rsid w:val="0052610B"/>
    <w:rsid w:val="0052708E"/>
    <w:rsid w:val="00530C6A"/>
    <w:rsid w:val="00530F4E"/>
    <w:rsid w:val="00532209"/>
    <w:rsid w:val="0053262B"/>
    <w:rsid w:val="0053282A"/>
    <w:rsid w:val="005346BC"/>
    <w:rsid w:val="0053565A"/>
    <w:rsid w:val="005364EC"/>
    <w:rsid w:val="00537628"/>
    <w:rsid w:val="00540261"/>
    <w:rsid w:val="00543A43"/>
    <w:rsid w:val="00544867"/>
    <w:rsid w:val="005449D6"/>
    <w:rsid w:val="005449E6"/>
    <w:rsid w:val="00544A5F"/>
    <w:rsid w:val="005465EC"/>
    <w:rsid w:val="005506CA"/>
    <w:rsid w:val="005512C9"/>
    <w:rsid w:val="00552FA4"/>
    <w:rsid w:val="00555B62"/>
    <w:rsid w:val="005578A4"/>
    <w:rsid w:val="00567A17"/>
    <w:rsid w:val="005706DE"/>
    <w:rsid w:val="00570E77"/>
    <w:rsid w:val="00571043"/>
    <w:rsid w:val="005710C0"/>
    <w:rsid w:val="00571E21"/>
    <w:rsid w:val="00571E7F"/>
    <w:rsid w:val="005727FD"/>
    <w:rsid w:val="00573519"/>
    <w:rsid w:val="00573DED"/>
    <w:rsid w:val="005746EE"/>
    <w:rsid w:val="005749D1"/>
    <w:rsid w:val="00574FE5"/>
    <w:rsid w:val="00575B1E"/>
    <w:rsid w:val="00577918"/>
    <w:rsid w:val="00581739"/>
    <w:rsid w:val="005911CD"/>
    <w:rsid w:val="005915AB"/>
    <w:rsid w:val="005921A9"/>
    <w:rsid w:val="005934BC"/>
    <w:rsid w:val="00593D85"/>
    <w:rsid w:val="00593F57"/>
    <w:rsid w:val="00594AD9"/>
    <w:rsid w:val="00594D1E"/>
    <w:rsid w:val="005952FE"/>
    <w:rsid w:val="00597648"/>
    <w:rsid w:val="00597B8D"/>
    <w:rsid w:val="005A04C2"/>
    <w:rsid w:val="005A1375"/>
    <w:rsid w:val="005A1B30"/>
    <w:rsid w:val="005A2651"/>
    <w:rsid w:val="005A3174"/>
    <w:rsid w:val="005A3B9E"/>
    <w:rsid w:val="005A41A1"/>
    <w:rsid w:val="005A7864"/>
    <w:rsid w:val="005A7FAB"/>
    <w:rsid w:val="005B1178"/>
    <w:rsid w:val="005B15E5"/>
    <w:rsid w:val="005B37B4"/>
    <w:rsid w:val="005B3F65"/>
    <w:rsid w:val="005B4457"/>
    <w:rsid w:val="005B5477"/>
    <w:rsid w:val="005B575F"/>
    <w:rsid w:val="005B78B4"/>
    <w:rsid w:val="005C07E8"/>
    <w:rsid w:val="005C0FB3"/>
    <w:rsid w:val="005C1E42"/>
    <w:rsid w:val="005C32E8"/>
    <w:rsid w:val="005C358A"/>
    <w:rsid w:val="005C39AA"/>
    <w:rsid w:val="005C492F"/>
    <w:rsid w:val="005C49C3"/>
    <w:rsid w:val="005C54EA"/>
    <w:rsid w:val="005C54FF"/>
    <w:rsid w:val="005C6101"/>
    <w:rsid w:val="005D1699"/>
    <w:rsid w:val="005D2205"/>
    <w:rsid w:val="005D38CF"/>
    <w:rsid w:val="005D3E30"/>
    <w:rsid w:val="005D4703"/>
    <w:rsid w:val="005D495F"/>
    <w:rsid w:val="005D51E3"/>
    <w:rsid w:val="005D6E06"/>
    <w:rsid w:val="005D7435"/>
    <w:rsid w:val="005D7DD5"/>
    <w:rsid w:val="005E34D9"/>
    <w:rsid w:val="005E43B8"/>
    <w:rsid w:val="005E4A00"/>
    <w:rsid w:val="005E5B7D"/>
    <w:rsid w:val="005E6433"/>
    <w:rsid w:val="005F0150"/>
    <w:rsid w:val="005F159D"/>
    <w:rsid w:val="005F23D1"/>
    <w:rsid w:val="005F2ADC"/>
    <w:rsid w:val="005F3055"/>
    <w:rsid w:val="005F35CE"/>
    <w:rsid w:val="005F4BD3"/>
    <w:rsid w:val="005F50A3"/>
    <w:rsid w:val="005F56F8"/>
    <w:rsid w:val="005F5E58"/>
    <w:rsid w:val="005F66DB"/>
    <w:rsid w:val="005F67F7"/>
    <w:rsid w:val="005F6B54"/>
    <w:rsid w:val="00600E15"/>
    <w:rsid w:val="00601851"/>
    <w:rsid w:val="006033AC"/>
    <w:rsid w:val="00603F11"/>
    <w:rsid w:val="0060783A"/>
    <w:rsid w:val="00607BC4"/>
    <w:rsid w:val="0061014D"/>
    <w:rsid w:val="006101A0"/>
    <w:rsid w:val="00612AF4"/>
    <w:rsid w:val="00613107"/>
    <w:rsid w:val="00613CF0"/>
    <w:rsid w:val="00613F59"/>
    <w:rsid w:val="006143EF"/>
    <w:rsid w:val="006149FE"/>
    <w:rsid w:val="00614F8D"/>
    <w:rsid w:val="00615194"/>
    <w:rsid w:val="006166DE"/>
    <w:rsid w:val="00621FBD"/>
    <w:rsid w:val="00622113"/>
    <w:rsid w:val="00622788"/>
    <w:rsid w:val="00623A63"/>
    <w:rsid w:val="00626834"/>
    <w:rsid w:val="00627365"/>
    <w:rsid w:val="0062767D"/>
    <w:rsid w:val="0062790C"/>
    <w:rsid w:val="00627BC6"/>
    <w:rsid w:val="006300A7"/>
    <w:rsid w:val="006318D6"/>
    <w:rsid w:val="00631B36"/>
    <w:rsid w:val="00632502"/>
    <w:rsid w:val="00633451"/>
    <w:rsid w:val="00634C3E"/>
    <w:rsid w:val="00634D96"/>
    <w:rsid w:val="006368F4"/>
    <w:rsid w:val="006368FB"/>
    <w:rsid w:val="006375BF"/>
    <w:rsid w:val="006405D4"/>
    <w:rsid w:val="006410C3"/>
    <w:rsid w:val="006428B1"/>
    <w:rsid w:val="00654086"/>
    <w:rsid w:val="0065425F"/>
    <w:rsid w:val="00655AD0"/>
    <w:rsid w:val="00655DC0"/>
    <w:rsid w:val="00656A79"/>
    <w:rsid w:val="006616DB"/>
    <w:rsid w:val="006630A4"/>
    <w:rsid w:val="006643DF"/>
    <w:rsid w:val="0066776A"/>
    <w:rsid w:val="00670C8D"/>
    <w:rsid w:val="00670CC9"/>
    <w:rsid w:val="006722FA"/>
    <w:rsid w:val="00673C3C"/>
    <w:rsid w:val="00673F64"/>
    <w:rsid w:val="0067551B"/>
    <w:rsid w:val="00681900"/>
    <w:rsid w:val="00683C08"/>
    <w:rsid w:val="00684147"/>
    <w:rsid w:val="00684D52"/>
    <w:rsid w:val="00685872"/>
    <w:rsid w:val="00686868"/>
    <w:rsid w:val="00687D39"/>
    <w:rsid w:val="0069044A"/>
    <w:rsid w:val="0069090A"/>
    <w:rsid w:val="006922A2"/>
    <w:rsid w:val="006924B6"/>
    <w:rsid w:val="006938C5"/>
    <w:rsid w:val="00693ADD"/>
    <w:rsid w:val="0069487E"/>
    <w:rsid w:val="00695A09"/>
    <w:rsid w:val="00696A74"/>
    <w:rsid w:val="006A1755"/>
    <w:rsid w:val="006A26A7"/>
    <w:rsid w:val="006A30D2"/>
    <w:rsid w:val="006A31C8"/>
    <w:rsid w:val="006A3E26"/>
    <w:rsid w:val="006A464E"/>
    <w:rsid w:val="006A58AF"/>
    <w:rsid w:val="006A5F4F"/>
    <w:rsid w:val="006A63F4"/>
    <w:rsid w:val="006A65F8"/>
    <w:rsid w:val="006B09F9"/>
    <w:rsid w:val="006B17F4"/>
    <w:rsid w:val="006B1849"/>
    <w:rsid w:val="006B25BA"/>
    <w:rsid w:val="006B4A30"/>
    <w:rsid w:val="006B7F36"/>
    <w:rsid w:val="006C10D2"/>
    <w:rsid w:val="006C4163"/>
    <w:rsid w:val="006C41A8"/>
    <w:rsid w:val="006C55E7"/>
    <w:rsid w:val="006C66ED"/>
    <w:rsid w:val="006D08E4"/>
    <w:rsid w:val="006D3BB0"/>
    <w:rsid w:val="006D47ED"/>
    <w:rsid w:val="006D4A80"/>
    <w:rsid w:val="006D5125"/>
    <w:rsid w:val="006D5301"/>
    <w:rsid w:val="006D60F7"/>
    <w:rsid w:val="006E0145"/>
    <w:rsid w:val="006E0158"/>
    <w:rsid w:val="006E0DAE"/>
    <w:rsid w:val="006E1DD6"/>
    <w:rsid w:val="006E2882"/>
    <w:rsid w:val="006E4BB8"/>
    <w:rsid w:val="006E53DB"/>
    <w:rsid w:val="006E5BA1"/>
    <w:rsid w:val="006E6460"/>
    <w:rsid w:val="006E70E9"/>
    <w:rsid w:val="006E786E"/>
    <w:rsid w:val="006E7CFD"/>
    <w:rsid w:val="006F0D38"/>
    <w:rsid w:val="006F18C4"/>
    <w:rsid w:val="006F200E"/>
    <w:rsid w:val="006F3B0F"/>
    <w:rsid w:val="006F3DC0"/>
    <w:rsid w:val="006F408E"/>
    <w:rsid w:val="006F40DB"/>
    <w:rsid w:val="006F50FF"/>
    <w:rsid w:val="006F5A9E"/>
    <w:rsid w:val="006F5C26"/>
    <w:rsid w:val="006F5D89"/>
    <w:rsid w:val="006F6144"/>
    <w:rsid w:val="006F7B76"/>
    <w:rsid w:val="00700D45"/>
    <w:rsid w:val="0070167B"/>
    <w:rsid w:val="00701B6D"/>
    <w:rsid w:val="00701E6D"/>
    <w:rsid w:val="007021FE"/>
    <w:rsid w:val="00702DA5"/>
    <w:rsid w:val="00703296"/>
    <w:rsid w:val="00703E5A"/>
    <w:rsid w:val="00705A2B"/>
    <w:rsid w:val="00706209"/>
    <w:rsid w:val="00706920"/>
    <w:rsid w:val="00706DB4"/>
    <w:rsid w:val="00707B2E"/>
    <w:rsid w:val="0071090C"/>
    <w:rsid w:val="007119BC"/>
    <w:rsid w:val="00712739"/>
    <w:rsid w:val="00715FF0"/>
    <w:rsid w:val="0071625B"/>
    <w:rsid w:val="00716275"/>
    <w:rsid w:val="0071630D"/>
    <w:rsid w:val="00716514"/>
    <w:rsid w:val="007172CD"/>
    <w:rsid w:val="00717A41"/>
    <w:rsid w:val="00720845"/>
    <w:rsid w:val="00720990"/>
    <w:rsid w:val="00720D1E"/>
    <w:rsid w:val="007223FB"/>
    <w:rsid w:val="00722AB3"/>
    <w:rsid w:val="00723E52"/>
    <w:rsid w:val="0072459F"/>
    <w:rsid w:val="0072606E"/>
    <w:rsid w:val="007278B6"/>
    <w:rsid w:val="00727F8A"/>
    <w:rsid w:val="007309B8"/>
    <w:rsid w:val="007319B4"/>
    <w:rsid w:val="00731A11"/>
    <w:rsid w:val="00732D1D"/>
    <w:rsid w:val="0073355A"/>
    <w:rsid w:val="007337AA"/>
    <w:rsid w:val="00733C63"/>
    <w:rsid w:val="00734459"/>
    <w:rsid w:val="00734651"/>
    <w:rsid w:val="00735CA3"/>
    <w:rsid w:val="00736512"/>
    <w:rsid w:val="00736B53"/>
    <w:rsid w:val="00737B23"/>
    <w:rsid w:val="00737C8D"/>
    <w:rsid w:val="00740C25"/>
    <w:rsid w:val="00742564"/>
    <w:rsid w:val="00744089"/>
    <w:rsid w:val="00745EF3"/>
    <w:rsid w:val="0074752A"/>
    <w:rsid w:val="0075024C"/>
    <w:rsid w:val="007504DF"/>
    <w:rsid w:val="00750DB8"/>
    <w:rsid w:val="00751164"/>
    <w:rsid w:val="007513F2"/>
    <w:rsid w:val="007531DC"/>
    <w:rsid w:val="00753F87"/>
    <w:rsid w:val="00754D43"/>
    <w:rsid w:val="00754E96"/>
    <w:rsid w:val="00754FA7"/>
    <w:rsid w:val="00756EFE"/>
    <w:rsid w:val="00757280"/>
    <w:rsid w:val="007575AF"/>
    <w:rsid w:val="00757C14"/>
    <w:rsid w:val="007600FB"/>
    <w:rsid w:val="00760A52"/>
    <w:rsid w:val="00762861"/>
    <w:rsid w:val="00762C88"/>
    <w:rsid w:val="00762CAE"/>
    <w:rsid w:val="0076375F"/>
    <w:rsid w:val="00763F0E"/>
    <w:rsid w:val="007649CE"/>
    <w:rsid w:val="00765596"/>
    <w:rsid w:val="007677F9"/>
    <w:rsid w:val="00772F84"/>
    <w:rsid w:val="00773A7C"/>
    <w:rsid w:val="00773EF9"/>
    <w:rsid w:val="007742D0"/>
    <w:rsid w:val="00774973"/>
    <w:rsid w:val="007752A4"/>
    <w:rsid w:val="00777E68"/>
    <w:rsid w:val="007801AA"/>
    <w:rsid w:val="00781969"/>
    <w:rsid w:val="007837A4"/>
    <w:rsid w:val="00784FDD"/>
    <w:rsid w:val="0078580F"/>
    <w:rsid w:val="00786339"/>
    <w:rsid w:val="0078743F"/>
    <w:rsid w:val="007875CE"/>
    <w:rsid w:val="00787614"/>
    <w:rsid w:val="00787795"/>
    <w:rsid w:val="00787E54"/>
    <w:rsid w:val="0079309A"/>
    <w:rsid w:val="0079324C"/>
    <w:rsid w:val="00795534"/>
    <w:rsid w:val="00796761"/>
    <w:rsid w:val="00796ADA"/>
    <w:rsid w:val="007A0080"/>
    <w:rsid w:val="007A1070"/>
    <w:rsid w:val="007A119B"/>
    <w:rsid w:val="007A287B"/>
    <w:rsid w:val="007A4050"/>
    <w:rsid w:val="007A490B"/>
    <w:rsid w:val="007A5107"/>
    <w:rsid w:val="007A5112"/>
    <w:rsid w:val="007A56B8"/>
    <w:rsid w:val="007A5C73"/>
    <w:rsid w:val="007A5F4A"/>
    <w:rsid w:val="007A5FF6"/>
    <w:rsid w:val="007B0268"/>
    <w:rsid w:val="007B02F3"/>
    <w:rsid w:val="007B06EA"/>
    <w:rsid w:val="007B2818"/>
    <w:rsid w:val="007B32D4"/>
    <w:rsid w:val="007B3786"/>
    <w:rsid w:val="007B594C"/>
    <w:rsid w:val="007B5F93"/>
    <w:rsid w:val="007B64A7"/>
    <w:rsid w:val="007C0072"/>
    <w:rsid w:val="007C129E"/>
    <w:rsid w:val="007C2773"/>
    <w:rsid w:val="007C31B5"/>
    <w:rsid w:val="007C5005"/>
    <w:rsid w:val="007C5688"/>
    <w:rsid w:val="007C7185"/>
    <w:rsid w:val="007C7824"/>
    <w:rsid w:val="007C7D52"/>
    <w:rsid w:val="007D0132"/>
    <w:rsid w:val="007D0284"/>
    <w:rsid w:val="007D1F7C"/>
    <w:rsid w:val="007D22EF"/>
    <w:rsid w:val="007D2414"/>
    <w:rsid w:val="007D2A09"/>
    <w:rsid w:val="007D349F"/>
    <w:rsid w:val="007D37E2"/>
    <w:rsid w:val="007D4A3F"/>
    <w:rsid w:val="007D53B9"/>
    <w:rsid w:val="007D5463"/>
    <w:rsid w:val="007D669D"/>
    <w:rsid w:val="007D686E"/>
    <w:rsid w:val="007D6BE0"/>
    <w:rsid w:val="007D711E"/>
    <w:rsid w:val="007D7340"/>
    <w:rsid w:val="007D7DED"/>
    <w:rsid w:val="007E0470"/>
    <w:rsid w:val="007E165D"/>
    <w:rsid w:val="007E6AEB"/>
    <w:rsid w:val="007E6C64"/>
    <w:rsid w:val="007F2756"/>
    <w:rsid w:val="007F449E"/>
    <w:rsid w:val="007F4E5C"/>
    <w:rsid w:val="007F4F92"/>
    <w:rsid w:val="007F5630"/>
    <w:rsid w:val="007F6F4A"/>
    <w:rsid w:val="007F71F6"/>
    <w:rsid w:val="007F7665"/>
    <w:rsid w:val="007F77B2"/>
    <w:rsid w:val="00800891"/>
    <w:rsid w:val="0080142E"/>
    <w:rsid w:val="00801D71"/>
    <w:rsid w:val="00801E94"/>
    <w:rsid w:val="008036CF"/>
    <w:rsid w:val="00803B03"/>
    <w:rsid w:val="0080458D"/>
    <w:rsid w:val="00804A90"/>
    <w:rsid w:val="0080590D"/>
    <w:rsid w:val="0080683F"/>
    <w:rsid w:val="00806DBC"/>
    <w:rsid w:val="008116D6"/>
    <w:rsid w:val="0081284E"/>
    <w:rsid w:val="00813334"/>
    <w:rsid w:val="008137C5"/>
    <w:rsid w:val="00814AFA"/>
    <w:rsid w:val="00814BC3"/>
    <w:rsid w:val="008161E4"/>
    <w:rsid w:val="008169F5"/>
    <w:rsid w:val="0081793E"/>
    <w:rsid w:val="0082033B"/>
    <w:rsid w:val="00820AB5"/>
    <w:rsid w:val="008217F4"/>
    <w:rsid w:val="00821D91"/>
    <w:rsid w:val="0082252E"/>
    <w:rsid w:val="00822D17"/>
    <w:rsid w:val="00822F53"/>
    <w:rsid w:val="008235C3"/>
    <w:rsid w:val="00823DD7"/>
    <w:rsid w:val="008261F5"/>
    <w:rsid w:val="00827E45"/>
    <w:rsid w:val="00827FDC"/>
    <w:rsid w:val="008307F2"/>
    <w:rsid w:val="00833386"/>
    <w:rsid w:val="0083390F"/>
    <w:rsid w:val="00834335"/>
    <w:rsid w:val="008346AC"/>
    <w:rsid w:val="0084101C"/>
    <w:rsid w:val="00841F7A"/>
    <w:rsid w:val="00842E2B"/>
    <w:rsid w:val="00842FFD"/>
    <w:rsid w:val="0084445D"/>
    <w:rsid w:val="00845303"/>
    <w:rsid w:val="008457A6"/>
    <w:rsid w:val="008471A8"/>
    <w:rsid w:val="008474CA"/>
    <w:rsid w:val="008516C2"/>
    <w:rsid w:val="00852889"/>
    <w:rsid w:val="0085439C"/>
    <w:rsid w:val="008546D2"/>
    <w:rsid w:val="0085521E"/>
    <w:rsid w:val="008554E8"/>
    <w:rsid w:val="0085644C"/>
    <w:rsid w:val="00856B56"/>
    <w:rsid w:val="00856BA3"/>
    <w:rsid w:val="00856CB3"/>
    <w:rsid w:val="00860031"/>
    <w:rsid w:val="0086306C"/>
    <w:rsid w:val="00863BF7"/>
    <w:rsid w:val="00865FB8"/>
    <w:rsid w:val="00866B74"/>
    <w:rsid w:val="00866D68"/>
    <w:rsid w:val="00867830"/>
    <w:rsid w:val="00867B93"/>
    <w:rsid w:val="0087038C"/>
    <w:rsid w:val="00870E2F"/>
    <w:rsid w:val="00870FEE"/>
    <w:rsid w:val="0087132C"/>
    <w:rsid w:val="00871773"/>
    <w:rsid w:val="008725BB"/>
    <w:rsid w:val="0087265C"/>
    <w:rsid w:val="00872702"/>
    <w:rsid w:val="00872756"/>
    <w:rsid w:val="00872AC3"/>
    <w:rsid w:val="00873A3A"/>
    <w:rsid w:val="00874572"/>
    <w:rsid w:val="00876073"/>
    <w:rsid w:val="00877494"/>
    <w:rsid w:val="008775A4"/>
    <w:rsid w:val="00877BF3"/>
    <w:rsid w:val="00880A0C"/>
    <w:rsid w:val="00882C29"/>
    <w:rsid w:val="008833AF"/>
    <w:rsid w:val="00883C38"/>
    <w:rsid w:val="0088430D"/>
    <w:rsid w:val="00884BC8"/>
    <w:rsid w:val="00884BE4"/>
    <w:rsid w:val="0088693C"/>
    <w:rsid w:val="00890891"/>
    <w:rsid w:val="008913F2"/>
    <w:rsid w:val="008919F7"/>
    <w:rsid w:val="008927F9"/>
    <w:rsid w:val="00893CC4"/>
    <w:rsid w:val="00894369"/>
    <w:rsid w:val="0089458C"/>
    <w:rsid w:val="008947EF"/>
    <w:rsid w:val="00894EF3"/>
    <w:rsid w:val="00895C6D"/>
    <w:rsid w:val="00896457"/>
    <w:rsid w:val="0089674B"/>
    <w:rsid w:val="008978C8"/>
    <w:rsid w:val="008A13E1"/>
    <w:rsid w:val="008A1BF1"/>
    <w:rsid w:val="008A26D4"/>
    <w:rsid w:val="008A3EE6"/>
    <w:rsid w:val="008A46FE"/>
    <w:rsid w:val="008A63DC"/>
    <w:rsid w:val="008A7FCC"/>
    <w:rsid w:val="008B17D6"/>
    <w:rsid w:val="008B19ED"/>
    <w:rsid w:val="008B2AF1"/>
    <w:rsid w:val="008B3AE0"/>
    <w:rsid w:val="008B491B"/>
    <w:rsid w:val="008B4CBF"/>
    <w:rsid w:val="008B5BDF"/>
    <w:rsid w:val="008B5CF1"/>
    <w:rsid w:val="008B6553"/>
    <w:rsid w:val="008C0869"/>
    <w:rsid w:val="008C3A71"/>
    <w:rsid w:val="008C3F15"/>
    <w:rsid w:val="008C49E9"/>
    <w:rsid w:val="008C5330"/>
    <w:rsid w:val="008C5F57"/>
    <w:rsid w:val="008C6ECA"/>
    <w:rsid w:val="008C7F00"/>
    <w:rsid w:val="008C7F50"/>
    <w:rsid w:val="008D15CF"/>
    <w:rsid w:val="008D1BFB"/>
    <w:rsid w:val="008D2023"/>
    <w:rsid w:val="008D3FFE"/>
    <w:rsid w:val="008D4A93"/>
    <w:rsid w:val="008D4FCC"/>
    <w:rsid w:val="008D5163"/>
    <w:rsid w:val="008D772F"/>
    <w:rsid w:val="008D7B44"/>
    <w:rsid w:val="008E1021"/>
    <w:rsid w:val="008E1BAC"/>
    <w:rsid w:val="008E1C43"/>
    <w:rsid w:val="008E2942"/>
    <w:rsid w:val="008E5AEA"/>
    <w:rsid w:val="008E5C23"/>
    <w:rsid w:val="008E6612"/>
    <w:rsid w:val="008E6A5F"/>
    <w:rsid w:val="008E6B91"/>
    <w:rsid w:val="008E7485"/>
    <w:rsid w:val="008E796C"/>
    <w:rsid w:val="008F2347"/>
    <w:rsid w:val="008F276E"/>
    <w:rsid w:val="008F32D0"/>
    <w:rsid w:val="008F470B"/>
    <w:rsid w:val="008F4BE8"/>
    <w:rsid w:val="008F5635"/>
    <w:rsid w:val="008F777E"/>
    <w:rsid w:val="009016FE"/>
    <w:rsid w:val="00904CC4"/>
    <w:rsid w:val="00905BC6"/>
    <w:rsid w:val="00906F04"/>
    <w:rsid w:val="009076DF"/>
    <w:rsid w:val="00907F64"/>
    <w:rsid w:val="00911ACD"/>
    <w:rsid w:val="00911BDF"/>
    <w:rsid w:val="00914B1C"/>
    <w:rsid w:val="009158A2"/>
    <w:rsid w:val="00917C09"/>
    <w:rsid w:val="00917DF9"/>
    <w:rsid w:val="009204E9"/>
    <w:rsid w:val="00922795"/>
    <w:rsid w:val="00922D2D"/>
    <w:rsid w:val="0092509F"/>
    <w:rsid w:val="00925972"/>
    <w:rsid w:val="009260C9"/>
    <w:rsid w:val="0092633F"/>
    <w:rsid w:val="00927C10"/>
    <w:rsid w:val="00930617"/>
    <w:rsid w:val="00930DBB"/>
    <w:rsid w:val="00932DEB"/>
    <w:rsid w:val="00935577"/>
    <w:rsid w:val="009375B9"/>
    <w:rsid w:val="00940BCE"/>
    <w:rsid w:val="0094153E"/>
    <w:rsid w:val="0094204A"/>
    <w:rsid w:val="00942559"/>
    <w:rsid w:val="00942946"/>
    <w:rsid w:val="00942A33"/>
    <w:rsid w:val="00943245"/>
    <w:rsid w:val="00943C8B"/>
    <w:rsid w:val="00943DDC"/>
    <w:rsid w:val="009444BB"/>
    <w:rsid w:val="00944A0F"/>
    <w:rsid w:val="0094547B"/>
    <w:rsid w:val="00946211"/>
    <w:rsid w:val="009465CA"/>
    <w:rsid w:val="00946CB1"/>
    <w:rsid w:val="00947CCB"/>
    <w:rsid w:val="00947CEF"/>
    <w:rsid w:val="00952BE3"/>
    <w:rsid w:val="00952C88"/>
    <w:rsid w:val="00956F7F"/>
    <w:rsid w:val="0095760C"/>
    <w:rsid w:val="0096030E"/>
    <w:rsid w:val="009607E9"/>
    <w:rsid w:val="0096298C"/>
    <w:rsid w:val="009636BD"/>
    <w:rsid w:val="00963838"/>
    <w:rsid w:val="0096404F"/>
    <w:rsid w:val="00964442"/>
    <w:rsid w:val="00966940"/>
    <w:rsid w:val="009672CA"/>
    <w:rsid w:val="00972390"/>
    <w:rsid w:val="00972E0A"/>
    <w:rsid w:val="009743F1"/>
    <w:rsid w:val="00974D6F"/>
    <w:rsid w:val="009757A9"/>
    <w:rsid w:val="0097790F"/>
    <w:rsid w:val="00982076"/>
    <w:rsid w:val="0098529C"/>
    <w:rsid w:val="009853E4"/>
    <w:rsid w:val="00986616"/>
    <w:rsid w:val="00986A1E"/>
    <w:rsid w:val="00987368"/>
    <w:rsid w:val="0098737A"/>
    <w:rsid w:val="009928DD"/>
    <w:rsid w:val="00994858"/>
    <w:rsid w:val="00994A5A"/>
    <w:rsid w:val="0099543F"/>
    <w:rsid w:val="0099577A"/>
    <w:rsid w:val="0099585E"/>
    <w:rsid w:val="00995DA7"/>
    <w:rsid w:val="00997046"/>
    <w:rsid w:val="00997077"/>
    <w:rsid w:val="00997380"/>
    <w:rsid w:val="00997435"/>
    <w:rsid w:val="0099764C"/>
    <w:rsid w:val="00997962"/>
    <w:rsid w:val="009A0F7B"/>
    <w:rsid w:val="009A1619"/>
    <w:rsid w:val="009A17F7"/>
    <w:rsid w:val="009A222D"/>
    <w:rsid w:val="009A2BD1"/>
    <w:rsid w:val="009A3C89"/>
    <w:rsid w:val="009A4AA7"/>
    <w:rsid w:val="009A4EDA"/>
    <w:rsid w:val="009A6197"/>
    <w:rsid w:val="009A62C1"/>
    <w:rsid w:val="009B1269"/>
    <w:rsid w:val="009B1D5F"/>
    <w:rsid w:val="009B484F"/>
    <w:rsid w:val="009B4E0F"/>
    <w:rsid w:val="009B538C"/>
    <w:rsid w:val="009B6788"/>
    <w:rsid w:val="009C05E3"/>
    <w:rsid w:val="009C1580"/>
    <w:rsid w:val="009C2807"/>
    <w:rsid w:val="009C2EF4"/>
    <w:rsid w:val="009C4177"/>
    <w:rsid w:val="009C4327"/>
    <w:rsid w:val="009C4AB5"/>
    <w:rsid w:val="009C4D8A"/>
    <w:rsid w:val="009C622C"/>
    <w:rsid w:val="009C6EEE"/>
    <w:rsid w:val="009C7377"/>
    <w:rsid w:val="009C79C4"/>
    <w:rsid w:val="009C7DD3"/>
    <w:rsid w:val="009D085C"/>
    <w:rsid w:val="009D0A8C"/>
    <w:rsid w:val="009D0FB4"/>
    <w:rsid w:val="009D2118"/>
    <w:rsid w:val="009D23DC"/>
    <w:rsid w:val="009D305A"/>
    <w:rsid w:val="009D3180"/>
    <w:rsid w:val="009D328C"/>
    <w:rsid w:val="009D348D"/>
    <w:rsid w:val="009D4B2B"/>
    <w:rsid w:val="009D4C05"/>
    <w:rsid w:val="009D4FB1"/>
    <w:rsid w:val="009D6E26"/>
    <w:rsid w:val="009D7584"/>
    <w:rsid w:val="009D7C41"/>
    <w:rsid w:val="009E02EA"/>
    <w:rsid w:val="009E0A54"/>
    <w:rsid w:val="009E0E09"/>
    <w:rsid w:val="009E1316"/>
    <w:rsid w:val="009E30F8"/>
    <w:rsid w:val="009E3A54"/>
    <w:rsid w:val="009E54BD"/>
    <w:rsid w:val="009E5606"/>
    <w:rsid w:val="009E64DF"/>
    <w:rsid w:val="009E7503"/>
    <w:rsid w:val="009F0E33"/>
    <w:rsid w:val="009F13C5"/>
    <w:rsid w:val="009F2B62"/>
    <w:rsid w:val="009F3DD3"/>
    <w:rsid w:val="009F65D1"/>
    <w:rsid w:val="00A01538"/>
    <w:rsid w:val="00A01EC2"/>
    <w:rsid w:val="00A02ADA"/>
    <w:rsid w:val="00A03145"/>
    <w:rsid w:val="00A03323"/>
    <w:rsid w:val="00A035FF"/>
    <w:rsid w:val="00A06755"/>
    <w:rsid w:val="00A07767"/>
    <w:rsid w:val="00A10143"/>
    <w:rsid w:val="00A1022C"/>
    <w:rsid w:val="00A11E04"/>
    <w:rsid w:val="00A122EC"/>
    <w:rsid w:val="00A12332"/>
    <w:rsid w:val="00A1396A"/>
    <w:rsid w:val="00A14252"/>
    <w:rsid w:val="00A15E56"/>
    <w:rsid w:val="00A23207"/>
    <w:rsid w:val="00A23626"/>
    <w:rsid w:val="00A26EE8"/>
    <w:rsid w:val="00A27D72"/>
    <w:rsid w:val="00A3048B"/>
    <w:rsid w:val="00A30AEF"/>
    <w:rsid w:val="00A311CE"/>
    <w:rsid w:val="00A31F9F"/>
    <w:rsid w:val="00A33459"/>
    <w:rsid w:val="00A339D0"/>
    <w:rsid w:val="00A33BB9"/>
    <w:rsid w:val="00A349F7"/>
    <w:rsid w:val="00A353DC"/>
    <w:rsid w:val="00A35C6A"/>
    <w:rsid w:val="00A35FBB"/>
    <w:rsid w:val="00A37110"/>
    <w:rsid w:val="00A37D25"/>
    <w:rsid w:val="00A40310"/>
    <w:rsid w:val="00A40B83"/>
    <w:rsid w:val="00A421CE"/>
    <w:rsid w:val="00A426DE"/>
    <w:rsid w:val="00A4306F"/>
    <w:rsid w:val="00A4534E"/>
    <w:rsid w:val="00A4795F"/>
    <w:rsid w:val="00A47D97"/>
    <w:rsid w:val="00A50639"/>
    <w:rsid w:val="00A50A4E"/>
    <w:rsid w:val="00A528CC"/>
    <w:rsid w:val="00A52A31"/>
    <w:rsid w:val="00A53810"/>
    <w:rsid w:val="00A54624"/>
    <w:rsid w:val="00A54D5F"/>
    <w:rsid w:val="00A55D23"/>
    <w:rsid w:val="00A561E5"/>
    <w:rsid w:val="00A56C1C"/>
    <w:rsid w:val="00A6017C"/>
    <w:rsid w:val="00A61232"/>
    <w:rsid w:val="00A62A0A"/>
    <w:rsid w:val="00A63697"/>
    <w:rsid w:val="00A636D3"/>
    <w:rsid w:val="00A63719"/>
    <w:rsid w:val="00A63D09"/>
    <w:rsid w:val="00A65B35"/>
    <w:rsid w:val="00A67D38"/>
    <w:rsid w:val="00A723D3"/>
    <w:rsid w:val="00A730C1"/>
    <w:rsid w:val="00A74D97"/>
    <w:rsid w:val="00A753C4"/>
    <w:rsid w:val="00A762A1"/>
    <w:rsid w:val="00A770A1"/>
    <w:rsid w:val="00A8173A"/>
    <w:rsid w:val="00A81ED3"/>
    <w:rsid w:val="00A827F2"/>
    <w:rsid w:val="00A832D2"/>
    <w:rsid w:val="00A84A53"/>
    <w:rsid w:val="00A86510"/>
    <w:rsid w:val="00A9147B"/>
    <w:rsid w:val="00A91DB1"/>
    <w:rsid w:val="00A92389"/>
    <w:rsid w:val="00A9308B"/>
    <w:rsid w:val="00A93546"/>
    <w:rsid w:val="00A937FF"/>
    <w:rsid w:val="00A94895"/>
    <w:rsid w:val="00A94F05"/>
    <w:rsid w:val="00A95578"/>
    <w:rsid w:val="00AA0B83"/>
    <w:rsid w:val="00AA22B2"/>
    <w:rsid w:val="00AA26A7"/>
    <w:rsid w:val="00AA2FCC"/>
    <w:rsid w:val="00AA3074"/>
    <w:rsid w:val="00AA36D1"/>
    <w:rsid w:val="00AA3DCF"/>
    <w:rsid w:val="00AA4219"/>
    <w:rsid w:val="00AA790B"/>
    <w:rsid w:val="00AA7CDE"/>
    <w:rsid w:val="00AB2039"/>
    <w:rsid w:val="00AB250B"/>
    <w:rsid w:val="00AB40D4"/>
    <w:rsid w:val="00AB49DB"/>
    <w:rsid w:val="00AB4C1F"/>
    <w:rsid w:val="00AB554B"/>
    <w:rsid w:val="00AB629C"/>
    <w:rsid w:val="00AC21C4"/>
    <w:rsid w:val="00AC566D"/>
    <w:rsid w:val="00AC69F4"/>
    <w:rsid w:val="00AC72B6"/>
    <w:rsid w:val="00AD2C0D"/>
    <w:rsid w:val="00AD36F8"/>
    <w:rsid w:val="00AD3724"/>
    <w:rsid w:val="00AD4393"/>
    <w:rsid w:val="00AD4A4D"/>
    <w:rsid w:val="00AD4BD8"/>
    <w:rsid w:val="00AD6F68"/>
    <w:rsid w:val="00AD70FD"/>
    <w:rsid w:val="00AD7460"/>
    <w:rsid w:val="00AD7776"/>
    <w:rsid w:val="00AD7DC3"/>
    <w:rsid w:val="00AE13C9"/>
    <w:rsid w:val="00AE14FE"/>
    <w:rsid w:val="00AE43A8"/>
    <w:rsid w:val="00AE56C6"/>
    <w:rsid w:val="00AE7CD6"/>
    <w:rsid w:val="00AF0211"/>
    <w:rsid w:val="00AF0EAC"/>
    <w:rsid w:val="00AF14A0"/>
    <w:rsid w:val="00AF2A86"/>
    <w:rsid w:val="00AF2F09"/>
    <w:rsid w:val="00AF4737"/>
    <w:rsid w:val="00AF5584"/>
    <w:rsid w:val="00AF599B"/>
    <w:rsid w:val="00AF5BFF"/>
    <w:rsid w:val="00AF5D4C"/>
    <w:rsid w:val="00AF6C7C"/>
    <w:rsid w:val="00B01690"/>
    <w:rsid w:val="00B04FB8"/>
    <w:rsid w:val="00B05536"/>
    <w:rsid w:val="00B05D98"/>
    <w:rsid w:val="00B06B8A"/>
    <w:rsid w:val="00B07A30"/>
    <w:rsid w:val="00B105F3"/>
    <w:rsid w:val="00B10E5B"/>
    <w:rsid w:val="00B114E8"/>
    <w:rsid w:val="00B11600"/>
    <w:rsid w:val="00B125D1"/>
    <w:rsid w:val="00B1266D"/>
    <w:rsid w:val="00B135D5"/>
    <w:rsid w:val="00B138EC"/>
    <w:rsid w:val="00B13F7D"/>
    <w:rsid w:val="00B14873"/>
    <w:rsid w:val="00B1598C"/>
    <w:rsid w:val="00B16064"/>
    <w:rsid w:val="00B16D64"/>
    <w:rsid w:val="00B17782"/>
    <w:rsid w:val="00B20D85"/>
    <w:rsid w:val="00B22061"/>
    <w:rsid w:val="00B22C5A"/>
    <w:rsid w:val="00B26CEC"/>
    <w:rsid w:val="00B27212"/>
    <w:rsid w:val="00B273C2"/>
    <w:rsid w:val="00B277CD"/>
    <w:rsid w:val="00B30BE2"/>
    <w:rsid w:val="00B30F5B"/>
    <w:rsid w:val="00B322D4"/>
    <w:rsid w:val="00B3249E"/>
    <w:rsid w:val="00B32905"/>
    <w:rsid w:val="00B3325A"/>
    <w:rsid w:val="00B334EE"/>
    <w:rsid w:val="00B34794"/>
    <w:rsid w:val="00B348FC"/>
    <w:rsid w:val="00B34FFF"/>
    <w:rsid w:val="00B35923"/>
    <w:rsid w:val="00B37503"/>
    <w:rsid w:val="00B37E96"/>
    <w:rsid w:val="00B40C85"/>
    <w:rsid w:val="00B41C5B"/>
    <w:rsid w:val="00B426BD"/>
    <w:rsid w:val="00B42715"/>
    <w:rsid w:val="00B43CD7"/>
    <w:rsid w:val="00B4619B"/>
    <w:rsid w:val="00B465D4"/>
    <w:rsid w:val="00B46623"/>
    <w:rsid w:val="00B4765A"/>
    <w:rsid w:val="00B55555"/>
    <w:rsid w:val="00B61F92"/>
    <w:rsid w:val="00B620B9"/>
    <w:rsid w:val="00B62509"/>
    <w:rsid w:val="00B62A44"/>
    <w:rsid w:val="00B633A0"/>
    <w:rsid w:val="00B63E2F"/>
    <w:rsid w:val="00B64298"/>
    <w:rsid w:val="00B644B1"/>
    <w:rsid w:val="00B65591"/>
    <w:rsid w:val="00B664FF"/>
    <w:rsid w:val="00B66EB5"/>
    <w:rsid w:val="00B6715F"/>
    <w:rsid w:val="00B70372"/>
    <w:rsid w:val="00B70EEE"/>
    <w:rsid w:val="00B717C7"/>
    <w:rsid w:val="00B72875"/>
    <w:rsid w:val="00B7450A"/>
    <w:rsid w:val="00B75411"/>
    <w:rsid w:val="00B764C6"/>
    <w:rsid w:val="00B77028"/>
    <w:rsid w:val="00B770AA"/>
    <w:rsid w:val="00B7737C"/>
    <w:rsid w:val="00B7752B"/>
    <w:rsid w:val="00B77781"/>
    <w:rsid w:val="00B77DA5"/>
    <w:rsid w:val="00B77FBB"/>
    <w:rsid w:val="00B814B4"/>
    <w:rsid w:val="00B8163C"/>
    <w:rsid w:val="00B81FD0"/>
    <w:rsid w:val="00B82D07"/>
    <w:rsid w:val="00B838E0"/>
    <w:rsid w:val="00B85144"/>
    <w:rsid w:val="00B859B9"/>
    <w:rsid w:val="00B85CDC"/>
    <w:rsid w:val="00B86695"/>
    <w:rsid w:val="00B86CDC"/>
    <w:rsid w:val="00B90233"/>
    <w:rsid w:val="00B906EB"/>
    <w:rsid w:val="00B940AB"/>
    <w:rsid w:val="00B9597C"/>
    <w:rsid w:val="00B960C4"/>
    <w:rsid w:val="00B961C9"/>
    <w:rsid w:val="00B961F4"/>
    <w:rsid w:val="00B96956"/>
    <w:rsid w:val="00B97103"/>
    <w:rsid w:val="00B97642"/>
    <w:rsid w:val="00B97703"/>
    <w:rsid w:val="00BA0B62"/>
    <w:rsid w:val="00BA2299"/>
    <w:rsid w:val="00BA27CE"/>
    <w:rsid w:val="00BA6C25"/>
    <w:rsid w:val="00BA6CD9"/>
    <w:rsid w:val="00BB1002"/>
    <w:rsid w:val="00BB14CB"/>
    <w:rsid w:val="00BB2671"/>
    <w:rsid w:val="00BB2E33"/>
    <w:rsid w:val="00BB2EA1"/>
    <w:rsid w:val="00BB3738"/>
    <w:rsid w:val="00BB6A23"/>
    <w:rsid w:val="00BB6BDE"/>
    <w:rsid w:val="00BB793D"/>
    <w:rsid w:val="00BB797B"/>
    <w:rsid w:val="00BC172B"/>
    <w:rsid w:val="00BC2040"/>
    <w:rsid w:val="00BC20F0"/>
    <w:rsid w:val="00BC2392"/>
    <w:rsid w:val="00BC3561"/>
    <w:rsid w:val="00BC3984"/>
    <w:rsid w:val="00BC3D0F"/>
    <w:rsid w:val="00BC5AB7"/>
    <w:rsid w:val="00BC74EE"/>
    <w:rsid w:val="00BC795A"/>
    <w:rsid w:val="00BD09E5"/>
    <w:rsid w:val="00BD0C4F"/>
    <w:rsid w:val="00BD0E5B"/>
    <w:rsid w:val="00BD3836"/>
    <w:rsid w:val="00BD3AE6"/>
    <w:rsid w:val="00BD3D12"/>
    <w:rsid w:val="00BD4540"/>
    <w:rsid w:val="00BD48B1"/>
    <w:rsid w:val="00BD4DDF"/>
    <w:rsid w:val="00BD4F51"/>
    <w:rsid w:val="00BD5F5C"/>
    <w:rsid w:val="00BE0C55"/>
    <w:rsid w:val="00BE0F57"/>
    <w:rsid w:val="00BE1B0F"/>
    <w:rsid w:val="00BE205F"/>
    <w:rsid w:val="00BE238B"/>
    <w:rsid w:val="00BE25A6"/>
    <w:rsid w:val="00BE2C99"/>
    <w:rsid w:val="00BE3367"/>
    <w:rsid w:val="00BE3A19"/>
    <w:rsid w:val="00BE3FE2"/>
    <w:rsid w:val="00BE46C4"/>
    <w:rsid w:val="00BE519D"/>
    <w:rsid w:val="00BE6356"/>
    <w:rsid w:val="00BF45AE"/>
    <w:rsid w:val="00BF51E3"/>
    <w:rsid w:val="00BF526D"/>
    <w:rsid w:val="00BF5779"/>
    <w:rsid w:val="00BF6CC9"/>
    <w:rsid w:val="00BF7752"/>
    <w:rsid w:val="00C0090D"/>
    <w:rsid w:val="00C01331"/>
    <w:rsid w:val="00C01BA6"/>
    <w:rsid w:val="00C02530"/>
    <w:rsid w:val="00C0261E"/>
    <w:rsid w:val="00C02AE4"/>
    <w:rsid w:val="00C03A5E"/>
    <w:rsid w:val="00C03FBA"/>
    <w:rsid w:val="00C0564F"/>
    <w:rsid w:val="00C05D0C"/>
    <w:rsid w:val="00C06B65"/>
    <w:rsid w:val="00C06C33"/>
    <w:rsid w:val="00C07194"/>
    <w:rsid w:val="00C077E0"/>
    <w:rsid w:val="00C10E7C"/>
    <w:rsid w:val="00C1130F"/>
    <w:rsid w:val="00C12573"/>
    <w:rsid w:val="00C12772"/>
    <w:rsid w:val="00C177C2"/>
    <w:rsid w:val="00C2274D"/>
    <w:rsid w:val="00C241C9"/>
    <w:rsid w:val="00C24F3D"/>
    <w:rsid w:val="00C25B52"/>
    <w:rsid w:val="00C2644A"/>
    <w:rsid w:val="00C26DF3"/>
    <w:rsid w:val="00C2716C"/>
    <w:rsid w:val="00C3415A"/>
    <w:rsid w:val="00C358FF"/>
    <w:rsid w:val="00C35FC2"/>
    <w:rsid w:val="00C370C9"/>
    <w:rsid w:val="00C405B4"/>
    <w:rsid w:val="00C405C9"/>
    <w:rsid w:val="00C4061A"/>
    <w:rsid w:val="00C40A69"/>
    <w:rsid w:val="00C41130"/>
    <w:rsid w:val="00C41A00"/>
    <w:rsid w:val="00C41F0F"/>
    <w:rsid w:val="00C4210B"/>
    <w:rsid w:val="00C42B96"/>
    <w:rsid w:val="00C4396A"/>
    <w:rsid w:val="00C43A33"/>
    <w:rsid w:val="00C44D07"/>
    <w:rsid w:val="00C462C3"/>
    <w:rsid w:val="00C46669"/>
    <w:rsid w:val="00C50AD1"/>
    <w:rsid w:val="00C531E2"/>
    <w:rsid w:val="00C543FA"/>
    <w:rsid w:val="00C5599A"/>
    <w:rsid w:val="00C561F4"/>
    <w:rsid w:val="00C6044B"/>
    <w:rsid w:val="00C631D9"/>
    <w:rsid w:val="00C64655"/>
    <w:rsid w:val="00C661CA"/>
    <w:rsid w:val="00C66B42"/>
    <w:rsid w:val="00C66FA1"/>
    <w:rsid w:val="00C67BC4"/>
    <w:rsid w:val="00C67DDB"/>
    <w:rsid w:val="00C67EEA"/>
    <w:rsid w:val="00C7013C"/>
    <w:rsid w:val="00C7235B"/>
    <w:rsid w:val="00C73671"/>
    <w:rsid w:val="00C74013"/>
    <w:rsid w:val="00C74509"/>
    <w:rsid w:val="00C74AC3"/>
    <w:rsid w:val="00C74B26"/>
    <w:rsid w:val="00C75EDD"/>
    <w:rsid w:val="00C76201"/>
    <w:rsid w:val="00C7753A"/>
    <w:rsid w:val="00C77A3A"/>
    <w:rsid w:val="00C8209F"/>
    <w:rsid w:val="00C820F7"/>
    <w:rsid w:val="00C8224C"/>
    <w:rsid w:val="00C822C4"/>
    <w:rsid w:val="00C82985"/>
    <w:rsid w:val="00C83169"/>
    <w:rsid w:val="00C847AE"/>
    <w:rsid w:val="00C8482E"/>
    <w:rsid w:val="00C85501"/>
    <w:rsid w:val="00C85794"/>
    <w:rsid w:val="00C86C2E"/>
    <w:rsid w:val="00C9054C"/>
    <w:rsid w:val="00C914A2"/>
    <w:rsid w:val="00C9197D"/>
    <w:rsid w:val="00C92760"/>
    <w:rsid w:val="00C9602E"/>
    <w:rsid w:val="00C96315"/>
    <w:rsid w:val="00C97018"/>
    <w:rsid w:val="00C975F6"/>
    <w:rsid w:val="00C976B6"/>
    <w:rsid w:val="00C97B87"/>
    <w:rsid w:val="00CA054F"/>
    <w:rsid w:val="00CA1874"/>
    <w:rsid w:val="00CA2899"/>
    <w:rsid w:val="00CA35EC"/>
    <w:rsid w:val="00CA4313"/>
    <w:rsid w:val="00CA514B"/>
    <w:rsid w:val="00CA5414"/>
    <w:rsid w:val="00CA79B4"/>
    <w:rsid w:val="00CB078B"/>
    <w:rsid w:val="00CB14B5"/>
    <w:rsid w:val="00CB19E1"/>
    <w:rsid w:val="00CB1F7D"/>
    <w:rsid w:val="00CB35C0"/>
    <w:rsid w:val="00CB5230"/>
    <w:rsid w:val="00CB6B87"/>
    <w:rsid w:val="00CB70B3"/>
    <w:rsid w:val="00CB7544"/>
    <w:rsid w:val="00CC144A"/>
    <w:rsid w:val="00CC1484"/>
    <w:rsid w:val="00CC30EC"/>
    <w:rsid w:val="00CC449C"/>
    <w:rsid w:val="00CC4A78"/>
    <w:rsid w:val="00CC6939"/>
    <w:rsid w:val="00CC6B55"/>
    <w:rsid w:val="00CC754B"/>
    <w:rsid w:val="00CC7E2B"/>
    <w:rsid w:val="00CD0260"/>
    <w:rsid w:val="00CD02A9"/>
    <w:rsid w:val="00CD1AD6"/>
    <w:rsid w:val="00CD1F6B"/>
    <w:rsid w:val="00CD2001"/>
    <w:rsid w:val="00CD2144"/>
    <w:rsid w:val="00CD2360"/>
    <w:rsid w:val="00CD2C3A"/>
    <w:rsid w:val="00CD2FBE"/>
    <w:rsid w:val="00CD36BE"/>
    <w:rsid w:val="00CD4059"/>
    <w:rsid w:val="00CD41D4"/>
    <w:rsid w:val="00CD7ECD"/>
    <w:rsid w:val="00CE008C"/>
    <w:rsid w:val="00CE025A"/>
    <w:rsid w:val="00CE03D1"/>
    <w:rsid w:val="00CE1150"/>
    <w:rsid w:val="00CE125D"/>
    <w:rsid w:val="00CE15FB"/>
    <w:rsid w:val="00CE1C05"/>
    <w:rsid w:val="00CE3F6D"/>
    <w:rsid w:val="00CE4A32"/>
    <w:rsid w:val="00CE503E"/>
    <w:rsid w:val="00CE504F"/>
    <w:rsid w:val="00CE6A0F"/>
    <w:rsid w:val="00CE7F16"/>
    <w:rsid w:val="00CF0823"/>
    <w:rsid w:val="00CF237F"/>
    <w:rsid w:val="00CF24BA"/>
    <w:rsid w:val="00CF2C2B"/>
    <w:rsid w:val="00CF36DD"/>
    <w:rsid w:val="00CF3721"/>
    <w:rsid w:val="00CF4127"/>
    <w:rsid w:val="00CF458D"/>
    <w:rsid w:val="00CF4D3E"/>
    <w:rsid w:val="00CF4EC2"/>
    <w:rsid w:val="00CF59A1"/>
    <w:rsid w:val="00CF60EF"/>
    <w:rsid w:val="00CF6328"/>
    <w:rsid w:val="00CF75D7"/>
    <w:rsid w:val="00CF7AD2"/>
    <w:rsid w:val="00D02DDA"/>
    <w:rsid w:val="00D03EF0"/>
    <w:rsid w:val="00D049B1"/>
    <w:rsid w:val="00D04F26"/>
    <w:rsid w:val="00D05388"/>
    <w:rsid w:val="00D05FD6"/>
    <w:rsid w:val="00D078BA"/>
    <w:rsid w:val="00D078CA"/>
    <w:rsid w:val="00D07A67"/>
    <w:rsid w:val="00D07D28"/>
    <w:rsid w:val="00D10C04"/>
    <w:rsid w:val="00D12767"/>
    <w:rsid w:val="00D13682"/>
    <w:rsid w:val="00D1374A"/>
    <w:rsid w:val="00D1443F"/>
    <w:rsid w:val="00D14AB9"/>
    <w:rsid w:val="00D15DA1"/>
    <w:rsid w:val="00D161E9"/>
    <w:rsid w:val="00D17C31"/>
    <w:rsid w:val="00D206BD"/>
    <w:rsid w:val="00D208C8"/>
    <w:rsid w:val="00D20F39"/>
    <w:rsid w:val="00D21035"/>
    <w:rsid w:val="00D24E69"/>
    <w:rsid w:val="00D2589B"/>
    <w:rsid w:val="00D25A76"/>
    <w:rsid w:val="00D26E10"/>
    <w:rsid w:val="00D27D89"/>
    <w:rsid w:val="00D302EB"/>
    <w:rsid w:val="00D313F6"/>
    <w:rsid w:val="00D32D20"/>
    <w:rsid w:val="00D335DB"/>
    <w:rsid w:val="00D336DD"/>
    <w:rsid w:val="00D34760"/>
    <w:rsid w:val="00D34FBB"/>
    <w:rsid w:val="00D35847"/>
    <w:rsid w:val="00D358CA"/>
    <w:rsid w:val="00D363F0"/>
    <w:rsid w:val="00D36688"/>
    <w:rsid w:val="00D40C24"/>
    <w:rsid w:val="00D41708"/>
    <w:rsid w:val="00D457D5"/>
    <w:rsid w:val="00D53705"/>
    <w:rsid w:val="00D555CF"/>
    <w:rsid w:val="00D55694"/>
    <w:rsid w:val="00D56A8D"/>
    <w:rsid w:val="00D56CD0"/>
    <w:rsid w:val="00D62BE4"/>
    <w:rsid w:val="00D63E18"/>
    <w:rsid w:val="00D66EDB"/>
    <w:rsid w:val="00D718EB"/>
    <w:rsid w:val="00D72F2B"/>
    <w:rsid w:val="00D74E37"/>
    <w:rsid w:val="00D75130"/>
    <w:rsid w:val="00D758D7"/>
    <w:rsid w:val="00D76141"/>
    <w:rsid w:val="00D802B9"/>
    <w:rsid w:val="00D80CE1"/>
    <w:rsid w:val="00D83F77"/>
    <w:rsid w:val="00D8466F"/>
    <w:rsid w:val="00D85CEF"/>
    <w:rsid w:val="00D8643E"/>
    <w:rsid w:val="00D8711F"/>
    <w:rsid w:val="00D9096F"/>
    <w:rsid w:val="00D91805"/>
    <w:rsid w:val="00D920C6"/>
    <w:rsid w:val="00D92A4E"/>
    <w:rsid w:val="00D9631B"/>
    <w:rsid w:val="00D96F68"/>
    <w:rsid w:val="00D97B58"/>
    <w:rsid w:val="00D97E23"/>
    <w:rsid w:val="00DA0E89"/>
    <w:rsid w:val="00DA118C"/>
    <w:rsid w:val="00DA2744"/>
    <w:rsid w:val="00DA2AF7"/>
    <w:rsid w:val="00DA48A9"/>
    <w:rsid w:val="00DA6974"/>
    <w:rsid w:val="00DA6A0B"/>
    <w:rsid w:val="00DB0815"/>
    <w:rsid w:val="00DB0873"/>
    <w:rsid w:val="00DB3025"/>
    <w:rsid w:val="00DB34D5"/>
    <w:rsid w:val="00DB46A0"/>
    <w:rsid w:val="00DB4DE5"/>
    <w:rsid w:val="00DB62AC"/>
    <w:rsid w:val="00DB6311"/>
    <w:rsid w:val="00DB75FA"/>
    <w:rsid w:val="00DB793D"/>
    <w:rsid w:val="00DC048C"/>
    <w:rsid w:val="00DC0814"/>
    <w:rsid w:val="00DC1283"/>
    <w:rsid w:val="00DC21CC"/>
    <w:rsid w:val="00DC2B06"/>
    <w:rsid w:val="00DC3B82"/>
    <w:rsid w:val="00DC3BC3"/>
    <w:rsid w:val="00DC5999"/>
    <w:rsid w:val="00DC6873"/>
    <w:rsid w:val="00DC754A"/>
    <w:rsid w:val="00DD0EBB"/>
    <w:rsid w:val="00DD1B2E"/>
    <w:rsid w:val="00DD2380"/>
    <w:rsid w:val="00DD6516"/>
    <w:rsid w:val="00DD664A"/>
    <w:rsid w:val="00DD72F6"/>
    <w:rsid w:val="00DD7B69"/>
    <w:rsid w:val="00DE13CC"/>
    <w:rsid w:val="00DE1A4C"/>
    <w:rsid w:val="00DE1E95"/>
    <w:rsid w:val="00DE24BD"/>
    <w:rsid w:val="00DE646B"/>
    <w:rsid w:val="00DE6BB0"/>
    <w:rsid w:val="00DE7424"/>
    <w:rsid w:val="00DF03FD"/>
    <w:rsid w:val="00DF0E65"/>
    <w:rsid w:val="00DF10F2"/>
    <w:rsid w:val="00DF297C"/>
    <w:rsid w:val="00DF394F"/>
    <w:rsid w:val="00E00B24"/>
    <w:rsid w:val="00E018A3"/>
    <w:rsid w:val="00E02B88"/>
    <w:rsid w:val="00E033BD"/>
    <w:rsid w:val="00E03A18"/>
    <w:rsid w:val="00E044AB"/>
    <w:rsid w:val="00E06327"/>
    <w:rsid w:val="00E06935"/>
    <w:rsid w:val="00E074E7"/>
    <w:rsid w:val="00E10DDA"/>
    <w:rsid w:val="00E11A87"/>
    <w:rsid w:val="00E14BA2"/>
    <w:rsid w:val="00E14EBC"/>
    <w:rsid w:val="00E15741"/>
    <w:rsid w:val="00E15BEB"/>
    <w:rsid w:val="00E1681C"/>
    <w:rsid w:val="00E17D55"/>
    <w:rsid w:val="00E21396"/>
    <w:rsid w:val="00E2171B"/>
    <w:rsid w:val="00E2249A"/>
    <w:rsid w:val="00E236F5"/>
    <w:rsid w:val="00E26809"/>
    <w:rsid w:val="00E279FD"/>
    <w:rsid w:val="00E3153F"/>
    <w:rsid w:val="00E31D2A"/>
    <w:rsid w:val="00E31D6F"/>
    <w:rsid w:val="00E32D5B"/>
    <w:rsid w:val="00E34255"/>
    <w:rsid w:val="00E342EC"/>
    <w:rsid w:val="00E36B57"/>
    <w:rsid w:val="00E37F64"/>
    <w:rsid w:val="00E40C95"/>
    <w:rsid w:val="00E40F58"/>
    <w:rsid w:val="00E41A0E"/>
    <w:rsid w:val="00E42C63"/>
    <w:rsid w:val="00E43AD9"/>
    <w:rsid w:val="00E43E38"/>
    <w:rsid w:val="00E442DD"/>
    <w:rsid w:val="00E4448F"/>
    <w:rsid w:val="00E4506A"/>
    <w:rsid w:val="00E45549"/>
    <w:rsid w:val="00E45C35"/>
    <w:rsid w:val="00E46546"/>
    <w:rsid w:val="00E46C03"/>
    <w:rsid w:val="00E47425"/>
    <w:rsid w:val="00E477FF"/>
    <w:rsid w:val="00E507BD"/>
    <w:rsid w:val="00E50D4D"/>
    <w:rsid w:val="00E52A58"/>
    <w:rsid w:val="00E5317A"/>
    <w:rsid w:val="00E54242"/>
    <w:rsid w:val="00E545F5"/>
    <w:rsid w:val="00E56678"/>
    <w:rsid w:val="00E569DA"/>
    <w:rsid w:val="00E60A6B"/>
    <w:rsid w:val="00E61064"/>
    <w:rsid w:val="00E6360E"/>
    <w:rsid w:val="00E63FCC"/>
    <w:rsid w:val="00E65FF0"/>
    <w:rsid w:val="00E6606C"/>
    <w:rsid w:val="00E705EF"/>
    <w:rsid w:val="00E70607"/>
    <w:rsid w:val="00E70734"/>
    <w:rsid w:val="00E726B0"/>
    <w:rsid w:val="00E73D1C"/>
    <w:rsid w:val="00E74CA6"/>
    <w:rsid w:val="00E75F13"/>
    <w:rsid w:val="00E75F5E"/>
    <w:rsid w:val="00E80D4B"/>
    <w:rsid w:val="00E81E0D"/>
    <w:rsid w:val="00E835C7"/>
    <w:rsid w:val="00E858AC"/>
    <w:rsid w:val="00E858C5"/>
    <w:rsid w:val="00E8670A"/>
    <w:rsid w:val="00E87285"/>
    <w:rsid w:val="00E87F61"/>
    <w:rsid w:val="00E9097A"/>
    <w:rsid w:val="00E90C26"/>
    <w:rsid w:val="00E92576"/>
    <w:rsid w:val="00E93B04"/>
    <w:rsid w:val="00E94472"/>
    <w:rsid w:val="00E95B44"/>
    <w:rsid w:val="00E96316"/>
    <w:rsid w:val="00E9660E"/>
    <w:rsid w:val="00E972F8"/>
    <w:rsid w:val="00EA080A"/>
    <w:rsid w:val="00EA100B"/>
    <w:rsid w:val="00EA35C9"/>
    <w:rsid w:val="00EA3F0F"/>
    <w:rsid w:val="00EA3FE6"/>
    <w:rsid w:val="00EA4FC0"/>
    <w:rsid w:val="00EA50D7"/>
    <w:rsid w:val="00EA546E"/>
    <w:rsid w:val="00EA69FC"/>
    <w:rsid w:val="00EA74DD"/>
    <w:rsid w:val="00EB0050"/>
    <w:rsid w:val="00EB12B5"/>
    <w:rsid w:val="00EB1ED1"/>
    <w:rsid w:val="00EB2CC9"/>
    <w:rsid w:val="00EB368D"/>
    <w:rsid w:val="00EB560F"/>
    <w:rsid w:val="00EB5AE5"/>
    <w:rsid w:val="00EB6108"/>
    <w:rsid w:val="00EB65E5"/>
    <w:rsid w:val="00EC04CE"/>
    <w:rsid w:val="00EC0FEA"/>
    <w:rsid w:val="00EC35A5"/>
    <w:rsid w:val="00EC4602"/>
    <w:rsid w:val="00EC68F7"/>
    <w:rsid w:val="00EC7DCB"/>
    <w:rsid w:val="00EC7F43"/>
    <w:rsid w:val="00ED07AC"/>
    <w:rsid w:val="00ED1E49"/>
    <w:rsid w:val="00ED2DE4"/>
    <w:rsid w:val="00ED3993"/>
    <w:rsid w:val="00ED4C9A"/>
    <w:rsid w:val="00ED5020"/>
    <w:rsid w:val="00ED6A8E"/>
    <w:rsid w:val="00ED72F3"/>
    <w:rsid w:val="00ED76AA"/>
    <w:rsid w:val="00EE0A50"/>
    <w:rsid w:val="00EE0B70"/>
    <w:rsid w:val="00EE1E05"/>
    <w:rsid w:val="00EE2AE3"/>
    <w:rsid w:val="00EE37C3"/>
    <w:rsid w:val="00EE4246"/>
    <w:rsid w:val="00EE5AB4"/>
    <w:rsid w:val="00EF0C75"/>
    <w:rsid w:val="00EF0E3B"/>
    <w:rsid w:val="00EF20E6"/>
    <w:rsid w:val="00EF24CD"/>
    <w:rsid w:val="00EF2EF0"/>
    <w:rsid w:val="00EF3A53"/>
    <w:rsid w:val="00EF3C80"/>
    <w:rsid w:val="00EF4831"/>
    <w:rsid w:val="00EF51F1"/>
    <w:rsid w:val="00EF646E"/>
    <w:rsid w:val="00F01D9E"/>
    <w:rsid w:val="00F024D1"/>
    <w:rsid w:val="00F05830"/>
    <w:rsid w:val="00F058DF"/>
    <w:rsid w:val="00F05C1D"/>
    <w:rsid w:val="00F0724C"/>
    <w:rsid w:val="00F07DA9"/>
    <w:rsid w:val="00F110FD"/>
    <w:rsid w:val="00F114EB"/>
    <w:rsid w:val="00F132CE"/>
    <w:rsid w:val="00F13619"/>
    <w:rsid w:val="00F13E2A"/>
    <w:rsid w:val="00F14BC7"/>
    <w:rsid w:val="00F15078"/>
    <w:rsid w:val="00F16B65"/>
    <w:rsid w:val="00F20E2F"/>
    <w:rsid w:val="00F20E60"/>
    <w:rsid w:val="00F216A7"/>
    <w:rsid w:val="00F21B36"/>
    <w:rsid w:val="00F22B9A"/>
    <w:rsid w:val="00F23BA3"/>
    <w:rsid w:val="00F23E28"/>
    <w:rsid w:val="00F24034"/>
    <w:rsid w:val="00F2447A"/>
    <w:rsid w:val="00F247F5"/>
    <w:rsid w:val="00F25EF1"/>
    <w:rsid w:val="00F2626A"/>
    <w:rsid w:val="00F263AA"/>
    <w:rsid w:val="00F2790C"/>
    <w:rsid w:val="00F27ABA"/>
    <w:rsid w:val="00F30636"/>
    <w:rsid w:val="00F30B12"/>
    <w:rsid w:val="00F31B26"/>
    <w:rsid w:val="00F34152"/>
    <w:rsid w:val="00F342C2"/>
    <w:rsid w:val="00F35434"/>
    <w:rsid w:val="00F35A7C"/>
    <w:rsid w:val="00F377F2"/>
    <w:rsid w:val="00F37A6A"/>
    <w:rsid w:val="00F37CDC"/>
    <w:rsid w:val="00F40B8A"/>
    <w:rsid w:val="00F40ED2"/>
    <w:rsid w:val="00F41367"/>
    <w:rsid w:val="00F41D10"/>
    <w:rsid w:val="00F41FA2"/>
    <w:rsid w:val="00F42DBE"/>
    <w:rsid w:val="00F44815"/>
    <w:rsid w:val="00F451FA"/>
    <w:rsid w:val="00F46170"/>
    <w:rsid w:val="00F46671"/>
    <w:rsid w:val="00F4696A"/>
    <w:rsid w:val="00F47D6D"/>
    <w:rsid w:val="00F51232"/>
    <w:rsid w:val="00F52A1A"/>
    <w:rsid w:val="00F551C0"/>
    <w:rsid w:val="00F55AB8"/>
    <w:rsid w:val="00F55B65"/>
    <w:rsid w:val="00F56DD2"/>
    <w:rsid w:val="00F57E60"/>
    <w:rsid w:val="00F60F77"/>
    <w:rsid w:val="00F6119F"/>
    <w:rsid w:val="00F613A2"/>
    <w:rsid w:val="00F62128"/>
    <w:rsid w:val="00F62D83"/>
    <w:rsid w:val="00F63051"/>
    <w:rsid w:val="00F63684"/>
    <w:rsid w:val="00F64235"/>
    <w:rsid w:val="00F6566E"/>
    <w:rsid w:val="00F71322"/>
    <w:rsid w:val="00F71984"/>
    <w:rsid w:val="00F72033"/>
    <w:rsid w:val="00F72A6B"/>
    <w:rsid w:val="00F74B0A"/>
    <w:rsid w:val="00F75A45"/>
    <w:rsid w:val="00F778B0"/>
    <w:rsid w:val="00F80648"/>
    <w:rsid w:val="00F80802"/>
    <w:rsid w:val="00F813FD"/>
    <w:rsid w:val="00F81B0F"/>
    <w:rsid w:val="00F82108"/>
    <w:rsid w:val="00F82EBA"/>
    <w:rsid w:val="00F8438B"/>
    <w:rsid w:val="00F848CE"/>
    <w:rsid w:val="00F84EAF"/>
    <w:rsid w:val="00F85D9C"/>
    <w:rsid w:val="00F86A12"/>
    <w:rsid w:val="00F91946"/>
    <w:rsid w:val="00F9209F"/>
    <w:rsid w:val="00F92C8D"/>
    <w:rsid w:val="00F949C2"/>
    <w:rsid w:val="00F95A4A"/>
    <w:rsid w:val="00F95AF4"/>
    <w:rsid w:val="00F95BEC"/>
    <w:rsid w:val="00F96F4E"/>
    <w:rsid w:val="00F97B77"/>
    <w:rsid w:val="00FA111F"/>
    <w:rsid w:val="00FA11AD"/>
    <w:rsid w:val="00FA1B86"/>
    <w:rsid w:val="00FA47E0"/>
    <w:rsid w:val="00FA5CC4"/>
    <w:rsid w:val="00FA65C8"/>
    <w:rsid w:val="00FB28F2"/>
    <w:rsid w:val="00FB3B87"/>
    <w:rsid w:val="00FB5154"/>
    <w:rsid w:val="00FB7490"/>
    <w:rsid w:val="00FC221C"/>
    <w:rsid w:val="00FC292D"/>
    <w:rsid w:val="00FC3222"/>
    <w:rsid w:val="00FC453C"/>
    <w:rsid w:val="00FC643E"/>
    <w:rsid w:val="00FD0DFA"/>
    <w:rsid w:val="00FD1C3A"/>
    <w:rsid w:val="00FD20F6"/>
    <w:rsid w:val="00FD6173"/>
    <w:rsid w:val="00FD73AF"/>
    <w:rsid w:val="00FD73DF"/>
    <w:rsid w:val="00FD7FF4"/>
    <w:rsid w:val="00FE2373"/>
    <w:rsid w:val="00FE3AB2"/>
    <w:rsid w:val="00FE4CC3"/>
    <w:rsid w:val="00FE61DB"/>
    <w:rsid w:val="00FE72DF"/>
    <w:rsid w:val="00FE77E5"/>
    <w:rsid w:val="00FE7B93"/>
    <w:rsid w:val="00FF0218"/>
    <w:rsid w:val="00FF271E"/>
    <w:rsid w:val="00FF2962"/>
    <w:rsid w:val="00FF3152"/>
    <w:rsid w:val="00FF4A88"/>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60C9"/>
    <w:pPr>
      <w:overflowPunct w:val="0"/>
      <w:autoSpaceDE w:val="0"/>
      <w:autoSpaceDN w:val="0"/>
      <w:adjustRightInd w:val="0"/>
      <w:spacing w:after="180"/>
      <w:textAlignment w:val="baseline"/>
    </w:pPr>
    <w:rPr>
      <w:lang w:val="en-GB"/>
    </w:rPr>
  </w:style>
  <w:style w:type="paragraph" w:styleId="1">
    <w:name w:val="heading 1"/>
    <w:aliases w:val="H1,h1"/>
    <w:next w:val="a"/>
    <w:link w:val="1Char"/>
    <w:qFormat/>
    <w:rsid w:val="00696A74"/>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zh-CN"/>
    </w:rPr>
  </w:style>
  <w:style w:type="paragraph" w:styleId="20">
    <w:name w:val="heading 2"/>
    <w:aliases w:val="H2,h2,Head2A,2,UNDERRUBRIK 1-2,DO NOT USE_h2,h21,H21,Head 2,l2,TitreProp,Header 2,ITT t2,PA Major Section,Livello 2,R2,Heading 2 Hidden,Head1,2nd level,heading 2,I2,Section Title,Heading2,list2,H2-Heading 2,Header&#10;2,Header2,22,heading2,2&#10;2"/>
    <w:basedOn w:val="1"/>
    <w:next w:val="a"/>
    <w:link w:val="2Char"/>
    <w:qFormat/>
    <w:rsid w:val="009260C9"/>
    <w:pPr>
      <w:numPr>
        <w:ilvl w:val="1"/>
      </w:numPr>
      <w:pBdr>
        <w:top w:val="none" w:sz="0" w:space="0" w:color="auto"/>
      </w:pBdr>
      <w:spacing w:before="180"/>
      <w:outlineLvl w:val="1"/>
    </w:pPr>
    <w:rPr>
      <w:sz w:val="32"/>
    </w:rPr>
  </w:style>
  <w:style w:type="paragraph" w:styleId="3">
    <w:name w:val="heading 3"/>
    <w:aliases w:val="H3,h3,Underrubrik2,Memo Heading 3,no break,hello,0H,0h,3h,3H,Heading 3 3GPP,h31,l3,list 3,Head 3,h32,h33,h34,h35,h36,h37,h38,h311,h321,h331,h341,h351,h361,h371,h39,h312,h322,h332,h342,h352,h362,h372,h310,h313,h323,h333,h343,h353,h363,h373,h314"/>
    <w:basedOn w:val="20"/>
    <w:next w:val="a"/>
    <w:link w:val="3Char"/>
    <w:qFormat/>
    <w:rsid w:val="009260C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260C9"/>
    <w:pPr>
      <w:numPr>
        <w:ilvl w:val="3"/>
      </w:numPr>
      <w:outlineLvl w:val="3"/>
    </w:pPr>
    <w:rPr>
      <w:sz w:val="24"/>
    </w:rPr>
  </w:style>
  <w:style w:type="paragraph" w:styleId="5">
    <w:name w:val="heading 5"/>
    <w:aliases w:val="h5,H5,Head5,Heading5,M5,mh2,Module heading 2,heading 8,Numbered Sub-list"/>
    <w:basedOn w:val="4"/>
    <w:next w:val="a"/>
    <w:link w:val="5Char"/>
    <w:qFormat/>
    <w:rsid w:val="009260C9"/>
    <w:pPr>
      <w:numPr>
        <w:ilvl w:val="4"/>
      </w:numPr>
      <w:outlineLvl w:val="4"/>
    </w:pPr>
    <w:rPr>
      <w:sz w:val="22"/>
    </w:rPr>
  </w:style>
  <w:style w:type="paragraph" w:styleId="6">
    <w:name w:val="heading 6"/>
    <w:aliases w:val="h6"/>
    <w:basedOn w:val="H6"/>
    <w:next w:val="a"/>
    <w:link w:val="6Char"/>
    <w:qFormat/>
    <w:rsid w:val="009260C9"/>
    <w:pPr>
      <w:numPr>
        <w:ilvl w:val="5"/>
      </w:numPr>
      <w:outlineLvl w:val="5"/>
    </w:pPr>
  </w:style>
  <w:style w:type="paragraph" w:styleId="7">
    <w:name w:val="heading 7"/>
    <w:basedOn w:val="H6"/>
    <w:next w:val="a"/>
    <w:link w:val="7Char"/>
    <w:qFormat/>
    <w:rsid w:val="009260C9"/>
    <w:pPr>
      <w:numPr>
        <w:ilvl w:val="6"/>
      </w:numPr>
      <w:outlineLvl w:val="6"/>
    </w:pPr>
  </w:style>
  <w:style w:type="paragraph" w:styleId="8">
    <w:name w:val="heading 8"/>
    <w:basedOn w:val="1"/>
    <w:next w:val="a"/>
    <w:link w:val="8Char"/>
    <w:qFormat/>
    <w:rsid w:val="009260C9"/>
    <w:pPr>
      <w:numPr>
        <w:ilvl w:val="7"/>
      </w:numPr>
      <w:outlineLvl w:val="7"/>
    </w:pPr>
  </w:style>
  <w:style w:type="paragraph" w:styleId="9">
    <w:name w:val="heading 9"/>
    <w:basedOn w:val="8"/>
    <w:next w:val="a"/>
    <w:link w:val="9Char"/>
    <w:qFormat/>
    <w:rsid w:val="0092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9260C9"/>
    <w:pPr>
      <w:widowControl w:val="0"/>
      <w:overflowPunct w:val="0"/>
      <w:autoSpaceDE w:val="0"/>
      <w:autoSpaceDN w:val="0"/>
      <w:adjustRightInd w:val="0"/>
      <w:textAlignment w:val="baseline"/>
    </w:pPr>
    <w:rPr>
      <w:rFonts w:ascii="Arial" w:hAnsi="Arial"/>
      <w:b/>
      <w:noProof/>
      <w:sz w:val="18"/>
    </w:rPr>
  </w:style>
  <w:style w:type="paragraph" w:styleId="a4">
    <w:name w:val="footer"/>
    <w:basedOn w:val="a3"/>
    <w:link w:val="Char0"/>
    <w:rsid w:val="009260C9"/>
    <w:pPr>
      <w:jc w:val="center"/>
    </w:pPr>
    <w:rPr>
      <w:i/>
    </w:rPr>
  </w:style>
  <w:style w:type="paragraph" w:styleId="a5">
    <w:name w:val="annotation text"/>
    <w:basedOn w:val="a"/>
    <w:link w:val="Char1"/>
    <w:qFormat/>
    <w:rsid w:val="00A74D97"/>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rsid w:val="00A74D97"/>
  </w:style>
  <w:style w:type="paragraph" w:customStyle="1" w:styleId="B1">
    <w:name w:val="B1"/>
    <w:basedOn w:val="a7"/>
    <w:link w:val="B1Char1"/>
    <w:qFormat/>
    <w:rsid w:val="009260C9"/>
  </w:style>
  <w:style w:type="paragraph" w:customStyle="1" w:styleId="00BodyText">
    <w:name w:val="00 BodyText"/>
    <w:basedOn w:val="a"/>
    <w:rsid w:val="00A74D97"/>
    <w:pPr>
      <w:spacing w:after="220"/>
    </w:pPr>
    <w:rPr>
      <w:rFonts w:ascii="Arial" w:hAnsi="Arial"/>
      <w:sz w:val="22"/>
      <w:lang w:val="en-US"/>
    </w:rPr>
  </w:style>
  <w:style w:type="paragraph" w:customStyle="1" w:styleId="a8">
    <w:name w:val="??"/>
    <w:rsid w:val="00A74D97"/>
    <w:pPr>
      <w:widowControl w:val="0"/>
    </w:pPr>
  </w:style>
  <w:style w:type="paragraph" w:customStyle="1" w:styleId="21">
    <w:name w:val="??? 2"/>
    <w:basedOn w:val="a8"/>
    <w:next w:val="a8"/>
    <w:rsid w:val="00A74D97"/>
    <w:pPr>
      <w:keepNext/>
    </w:pPr>
    <w:rPr>
      <w:rFonts w:ascii="Arial" w:hAnsi="Arial"/>
      <w:b/>
      <w:sz w:val="24"/>
    </w:rPr>
  </w:style>
  <w:style w:type="character" w:styleId="a9">
    <w:name w:val="annotation reference"/>
    <w:basedOn w:val="a0"/>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a">
    <w:name w:val="Body Text"/>
    <w:basedOn w:val="a"/>
    <w:link w:val="Char2"/>
    <w:rsid w:val="00A74D97"/>
    <w:rPr>
      <w:rFonts w:ascii="Arial" w:hAnsi="Arial" w:cs="Arial"/>
      <w:color w:val="FF0000"/>
    </w:rPr>
  </w:style>
  <w:style w:type="paragraph" w:styleId="ab">
    <w:name w:val="Balloon Text"/>
    <w:basedOn w:val="a"/>
    <w:link w:val="Char3"/>
    <w:unhideWhenUsed/>
    <w:qFormat/>
    <w:rsid w:val="004E3939"/>
    <w:rPr>
      <w:rFonts w:ascii="Tahoma" w:hAnsi="Tahoma" w:cs="Tahoma"/>
      <w:sz w:val="16"/>
      <w:szCs w:val="16"/>
    </w:rPr>
  </w:style>
  <w:style w:type="character" w:customStyle="1" w:styleId="Char3">
    <w:name w:val="풍선 도움말 텍스트 Char"/>
    <w:basedOn w:val="a0"/>
    <w:link w:val="ab"/>
    <w:rsid w:val="004E3939"/>
    <w:rPr>
      <w:rFonts w:ascii="Tahoma" w:hAnsi="Tahoma" w:cs="Tahoma"/>
      <w:sz w:val="16"/>
      <w:szCs w:val="16"/>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4E3939"/>
    <w:rPr>
      <w:rFonts w:ascii="Arial" w:hAnsi="Arial"/>
      <w:b/>
      <w:noProof/>
      <w:sz w:val="18"/>
      <w:lang w:val="en-US" w:eastAsia="en-US" w:bidi="ar-SA"/>
    </w:rPr>
  </w:style>
  <w:style w:type="paragraph" w:styleId="80">
    <w:name w:val="toc 8"/>
    <w:basedOn w:val="10"/>
    <w:rsid w:val="009260C9"/>
    <w:pPr>
      <w:spacing w:before="180"/>
      <w:ind w:left="2693" w:hanging="2693"/>
    </w:pPr>
    <w:rPr>
      <w:b/>
    </w:rPr>
  </w:style>
  <w:style w:type="paragraph" w:styleId="10">
    <w:name w:val="toc 1"/>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rsid w:val="009260C9"/>
    <w:pPr>
      <w:ind w:left="1701" w:hanging="1701"/>
    </w:pPr>
  </w:style>
  <w:style w:type="paragraph" w:styleId="40">
    <w:name w:val="toc 4"/>
    <w:basedOn w:val="30"/>
    <w:rsid w:val="009260C9"/>
    <w:pPr>
      <w:ind w:left="1418" w:hanging="1418"/>
    </w:pPr>
  </w:style>
  <w:style w:type="paragraph" w:styleId="30">
    <w:name w:val="toc 3"/>
    <w:basedOn w:val="22"/>
    <w:rsid w:val="009260C9"/>
    <w:pPr>
      <w:ind w:left="1134" w:hanging="1134"/>
    </w:pPr>
  </w:style>
  <w:style w:type="paragraph" w:styleId="22">
    <w:name w:val="toc 2"/>
    <w:basedOn w:val="10"/>
    <w:rsid w:val="009260C9"/>
    <w:pPr>
      <w:keepNext w:val="0"/>
      <w:spacing w:before="0"/>
      <w:ind w:left="851" w:hanging="851"/>
    </w:pPr>
    <w:rPr>
      <w:sz w:val="20"/>
    </w:rPr>
  </w:style>
  <w:style w:type="paragraph" w:styleId="23">
    <w:name w:val="index 2"/>
    <w:basedOn w:val="11"/>
    <w:rsid w:val="009260C9"/>
    <w:pPr>
      <w:ind w:left="284"/>
    </w:pPr>
  </w:style>
  <w:style w:type="paragraph" w:styleId="11">
    <w:name w:val="index 1"/>
    <w:basedOn w:val="a"/>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9260C9"/>
    <w:pPr>
      <w:outlineLvl w:val="9"/>
    </w:pPr>
  </w:style>
  <w:style w:type="paragraph" w:styleId="24">
    <w:name w:val="List Number 2"/>
    <w:basedOn w:val="ac"/>
    <w:rsid w:val="009260C9"/>
    <w:pPr>
      <w:ind w:left="851"/>
    </w:pPr>
  </w:style>
  <w:style w:type="character" w:styleId="ad">
    <w:name w:val="footnote reference"/>
    <w:basedOn w:val="a0"/>
    <w:rsid w:val="009260C9"/>
    <w:rPr>
      <w:b/>
      <w:position w:val="6"/>
      <w:sz w:val="16"/>
    </w:rPr>
  </w:style>
  <w:style w:type="paragraph" w:styleId="ae">
    <w:name w:val="footnote text"/>
    <w:basedOn w:val="a"/>
    <w:link w:val="Char4"/>
    <w:rsid w:val="009260C9"/>
    <w:pPr>
      <w:keepLines/>
      <w:spacing w:after="0"/>
      <w:ind w:left="454" w:hanging="454"/>
    </w:pPr>
    <w:rPr>
      <w:sz w:val="16"/>
    </w:rPr>
  </w:style>
  <w:style w:type="character" w:customStyle="1" w:styleId="Char4">
    <w:name w:val="각주 텍스트 Char"/>
    <w:basedOn w:val="a0"/>
    <w:link w:val="ae"/>
    <w:rsid w:val="004E3939"/>
    <w:rPr>
      <w:sz w:val="16"/>
      <w:lang w:val="en-GB"/>
    </w:rPr>
  </w:style>
  <w:style w:type="paragraph" w:customStyle="1" w:styleId="TAH">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qFormat/>
    <w:rsid w:val="009260C9"/>
    <w:pPr>
      <w:keepNext w:val="0"/>
      <w:spacing w:before="0" w:after="240"/>
    </w:pPr>
  </w:style>
  <w:style w:type="paragraph" w:customStyle="1" w:styleId="NO">
    <w:name w:val="NO"/>
    <w:basedOn w:val="a"/>
    <w:link w:val="NOZchn"/>
    <w:qFormat/>
    <w:rsid w:val="009260C9"/>
    <w:pPr>
      <w:keepLines/>
      <w:ind w:left="1135" w:hanging="851"/>
    </w:pPr>
  </w:style>
  <w:style w:type="paragraph" w:styleId="90">
    <w:name w:val="toc 9"/>
    <w:basedOn w:val="80"/>
    <w:rsid w:val="009260C9"/>
    <w:pPr>
      <w:ind w:left="1418" w:hanging="1418"/>
    </w:pPr>
  </w:style>
  <w:style w:type="paragraph" w:customStyle="1" w:styleId="EX">
    <w:name w:val="EX"/>
    <w:basedOn w:val="a"/>
    <w:link w:val="EXChar"/>
    <w:rsid w:val="009260C9"/>
    <w:pPr>
      <w:keepLines/>
      <w:ind w:left="1702" w:hanging="1418"/>
    </w:pPr>
  </w:style>
  <w:style w:type="paragraph" w:customStyle="1" w:styleId="FP">
    <w:name w:val="FP"/>
    <w:basedOn w:val="a"/>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60">
    <w:name w:val="toc 6"/>
    <w:basedOn w:val="50"/>
    <w:next w:val="a"/>
    <w:rsid w:val="009260C9"/>
    <w:pPr>
      <w:ind w:left="1985" w:hanging="1985"/>
    </w:pPr>
  </w:style>
  <w:style w:type="paragraph" w:styleId="70">
    <w:name w:val="toc 7"/>
    <w:basedOn w:val="60"/>
    <w:next w:val="a"/>
    <w:rsid w:val="009260C9"/>
    <w:pPr>
      <w:ind w:left="2268" w:hanging="2268"/>
    </w:pPr>
  </w:style>
  <w:style w:type="paragraph" w:styleId="25">
    <w:name w:val="List Bullet 2"/>
    <w:basedOn w:val="af"/>
    <w:rsid w:val="009260C9"/>
    <w:pPr>
      <w:ind w:left="851"/>
    </w:pPr>
  </w:style>
  <w:style w:type="paragraph" w:styleId="31">
    <w:name w:val="List Bullet 3"/>
    <w:basedOn w:val="25"/>
    <w:rsid w:val="009260C9"/>
    <w:pPr>
      <w:ind w:left="1135"/>
    </w:pPr>
  </w:style>
  <w:style w:type="paragraph" w:styleId="ac">
    <w:name w:val="List Number"/>
    <w:basedOn w:val="a7"/>
    <w:rsid w:val="009260C9"/>
  </w:style>
  <w:style w:type="paragraph" w:customStyle="1" w:styleId="EQ">
    <w:name w:val="EQ"/>
    <w:basedOn w:val="a"/>
    <w:next w:val="a"/>
    <w:rsid w:val="009260C9"/>
    <w:pPr>
      <w:keepLines/>
      <w:tabs>
        <w:tab w:val="center" w:pos="4536"/>
        <w:tab w:val="right" w:pos="9072"/>
      </w:tabs>
    </w:pPr>
    <w:rPr>
      <w:noProof/>
    </w:rPr>
  </w:style>
  <w:style w:type="paragraph" w:customStyle="1" w:styleId="TH">
    <w:name w:val="TH"/>
    <w:basedOn w:val="a"/>
    <w:link w:val="THChar"/>
    <w:qFormat/>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5"/>
    <w:next w:val="a"/>
    <w:link w:val="H6Char"/>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a"/>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26">
    <w:name w:val="List 2"/>
    <w:basedOn w:val="a7"/>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6"/>
    <w:rsid w:val="009260C9"/>
    <w:pPr>
      <w:ind w:left="1135"/>
    </w:pPr>
  </w:style>
  <w:style w:type="paragraph" w:styleId="41">
    <w:name w:val="List 4"/>
    <w:basedOn w:val="32"/>
    <w:rsid w:val="009260C9"/>
    <w:pPr>
      <w:ind w:left="1418"/>
    </w:pPr>
  </w:style>
  <w:style w:type="paragraph" w:styleId="51">
    <w:name w:val="List 5"/>
    <w:basedOn w:val="41"/>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a7">
    <w:name w:val="List"/>
    <w:basedOn w:val="a"/>
    <w:link w:val="Char5"/>
    <w:rsid w:val="009260C9"/>
    <w:pPr>
      <w:ind w:left="568" w:hanging="284"/>
    </w:pPr>
  </w:style>
  <w:style w:type="paragraph" w:styleId="af">
    <w:name w:val="List Bullet"/>
    <w:basedOn w:val="a7"/>
    <w:rsid w:val="009260C9"/>
  </w:style>
  <w:style w:type="paragraph" w:styleId="42">
    <w:name w:val="List Bullet 4"/>
    <w:basedOn w:val="31"/>
    <w:rsid w:val="009260C9"/>
    <w:pPr>
      <w:ind w:left="1418"/>
    </w:pPr>
  </w:style>
  <w:style w:type="paragraph" w:styleId="52">
    <w:name w:val="List Bullet 5"/>
    <w:basedOn w:val="42"/>
    <w:rsid w:val="009260C9"/>
    <w:pPr>
      <w:ind w:left="1702"/>
    </w:pPr>
  </w:style>
  <w:style w:type="paragraph" w:customStyle="1" w:styleId="B2">
    <w:name w:val="B2"/>
    <w:basedOn w:val="26"/>
    <w:link w:val="B2Char"/>
    <w:rsid w:val="009260C9"/>
  </w:style>
  <w:style w:type="paragraph" w:customStyle="1" w:styleId="B3">
    <w:name w:val="B3"/>
    <w:basedOn w:val="32"/>
    <w:link w:val="B3Char"/>
    <w:rsid w:val="009260C9"/>
  </w:style>
  <w:style w:type="paragraph" w:customStyle="1" w:styleId="B4">
    <w:name w:val="B4"/>
    <w:basedOn w:val="41"/>
    <w:rsid w:val="009260C9"/>
  </w:style>
  <w:style w:type="paragraph" w:customStyle="1" w:styleId="B5">
    <w:name w:val="B5"/>
    <w:basedOn w:val="51"/>
    <w:rsid w:val="009260C9"/>
  </w:style>
  <w:style w:type="paragraph" w:customStyle="1" w:styleId="ZTD">
    <w:name w:val="ZTD"/>
    <w:basedOn w:val="ZB"/>
    <w:rsid w:val="009260C9"/>
    <w:pPr>
      <w:framePr w:hRule="auto" w:wrap="notBeside" w:y="852"/>
    </w:pPr>
    <w:rPr>
      <w:i w:val="0"/>
      <w:sz w:val="40"/>
    </w:rPr>
  </w:style>
  <w:style w:type="character" w:styleId="af0">
    <w:name w:val="Hyperlink"/>
    <w:basedOn w:val="a0"/>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a"/>
    <w:rsid w:val="00B277CD"/>
    <w:pPr>
      <w:numPr>
        <w:numId w:val="5"/>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1">
    <w:name w:val="List Paragraph"/>
    <w:basedOn w:val="a"/>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
    <w:qFormat/>
    <w:rsid w:val="007278B6"/>
    <w:rPr>
      <w:rFonts w:ascii="Arial" w:hAnsi="Arial"/>
      <w:b/>
      <w:sz w:val="18"/>
      <w:lang w:val="en-GB"/>
    </w:rPr>
  </w:style>
  <w:style w:type="character" w:customStyle="1" w:styleId="3Char">
    <w:name w:val="제목 3 Char"/>
    <w:aliases w:val="H3 Char,h3 Char,Underrubrik2 Char,Memo Heading 3 Char,no break Char,hello Char,0H Char,0h Char,3h Char,3H Char,Heading 3 3GPP Char,h31 Char,l3 Char,list 3 Char,Head 3 Char,h32 Char,h33 Char,h34 Char,h35 Char,h36 Char,h37 Char,h38 Char,h39 Char"/>
    <w:link w:val="3"/>
    <w:rsid w:val="00876073"/>
    <w:rPr>
      <w:rFonts w:ascii="Arial" w:hAnsi="Arial"/>
      <w:sz w:val="28"/>
      <w:lang w:val="en-GB" w:eastAsia="zh-CN"/>
    </w:rPr>
  </w:style>
  <w:style w:type="character" w:customStyle="1" w:styleId="B1Char1">
    <w:name w:val="B1 Char1"/>
    <w:link w:val="B1"/>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af2">
    <w:name w:val="annotation subject"/>
    <w:basedOn w:val="a5"/>
    <w:next w:val="a5"/>
    <w:link w:val="Char6"/>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har1">
    <w:name w:val="메모 텍스트 Char"/>
    <w:basedOn w:val="a0"/>
    <w:link w:val="a5"/>
    <w:qFormat/>
    <w:rsid w:val="00B85CDC"/>
    <w:rPr>
      <w:rFonts w:ascii="Arial" w:hAnsi="Arial"/>
      <w:lang w:val="en-GB"/>
    </w:rPr>
  </w:style>
  <w:style w:type="character" w:customStyle="1" w:styleId="Char6">
    <w:name w:val="메모 주제 Char"/>
    <w:basedOn w:val="Char1"/>
    <w:link w:val="af2"/>
    <w:rsid w:val="00B85CDC"/>
    <w:rPr>
      <w:rFonts w:ascii="Arial" w:hAnsi="Arial"/>
      <w:b/>
      <w:bCs/>
      <w:lang w:val="en-GB"/>
    </w:rPr>
  </w:style>
  <w:style w:type="paragraph" w:styleId="af3">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af4">
    <w:name w:val="Table Grid"/>
    <w:basedOn w:val="a1"/>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basedOn w:val="a"/>
    <w:qFormat/>
    <w:rsid w:val="00AF5BFF"/>
    <w:pPr>
      <w:suppressAutoHyphens/>
      <w:overflowPunct/>
      <w:autoSpaceDE/>
      <w:autoSpaceDN/>
      <w:adjustRightInd/>
      <w:spacing w:after="0"/>
      <w:textAlignment w:val="auto"/>
    </w:pPr>
    <w:rPr>
      <w:rFonts w:ascii="Calibri" w:eastAsia="Calibri" w:hAnsi="Calibri"/>
      <w:sz w:val="22"/>
      <w:szCs w:val="22"/>
      <w:lang w:eastAsia="zh-CN"/>
    </w:rPr>
  </w:style>
  <w:style w:type="paragraph" w:styleId="af6">
    <w:name w:val="caption"/>
    <w:aliases w:val="cap"/>
    <w:basedOn w:val="a"/>
    <w:next w:val="a"/>
    <w:unhideWhenUsed/>
    <w:qFormat/>
    <w:rsid w:val="00904CC4"/>
    <w:rPr>
      <w:rFonts w:asciiTheme="majorHAnsi" w:eastAsia="SimHei" w:hAnsiTheme="majorHAnsi" w:cstheme="majorBidi"/>
    </w:rPr>
  </w:style>
  <w:style w:type="character" w:customStyle="1" w:styleId="TACChar">
    <w:name w:val="TAC Char"/>
    <w:link w:val="TAC"/>
    <w:qFormat/>
    <w:rsid w:val="00E45549"/>
    <w:rPr>
      <w:rFonts w:ascii="Arial" w:hAnsi="Arial"/>
      <w:sz w:val="18"/>
      <w:lang w:val="en-GB"/>
    </w:rPr>
  </w:style>
  <w:style w:type="paragraph" w:customStyle="1" w:styleId="2">
    <w:name w:val="编号2"/>
    <w:basedOn w:val="a"/>
    <w:rsid w:val="00E45549"/>
    <w:pPr>
      <w:numPr>
        <w:numId w:val="7"/>
      </w:numPr>
      <w:tabs>
        <w:tab w:val="clear" w:pos="840"/>
        <w:tab w:val="num" w:pos="360"/>
        <w:tab w:val="num" w:pos="704"/>
      </w:tabs>
      <w:ind w:left="704" w:hanging="420"/>
    </w:pPr>
    <w:rPr>
      <w:rFonts w:eastAsia="SimSun"/>
      <w:lang w:eastAsia="zh-CN"/>
    </w:rPr>
  </w:style>
  <w:style w:type="character" w:customStyle="1" w:styleId="6Char">
    <w:name w:val="제목 6 Char"/>
    <w:aliases w:val="h6 Char"/>
    <w:link w:val="6"/>
    <w:rsid w:val="000F727E"/>
    <w:rPr>
      <w:rFonts w:ascii="Arial" w:hAnsi="Arial"/>
      <w:lang w:val="en-GB" w:eastAsia="zh-CN"/>
    </w:rPr>
  </w:style>
  <w:style w:type="character" w:customStyle="1" w:styleId="Char0">
    <w:name w:val="바닥글 Char"/>
    <w:link w:val="a4"/>
    <w:rsid w:val="000F727E"/>
    <w:rPr>
      <w:rFonts w:ascii="Arial" w:hAnsi="Arial"/>
      <w:b/>
      <w:i/>
      <w:noProof/>
      <w:sz w:val="18"/>
    </w:rPr>
  </w:style>
  <w:style w:type="character" w:customStyle="1" w:styleId="EXChar">
    <w:name w:val="EX Char"/>
    <w:link w:val="EX"/>
    <w:locked/>
    <w:rsid w:val="000F727E"/>
    <w:rPr>
      <w:lang w:val="en-GB"/>
    </w:rPr>
  </w:style>
  <w:style w:type="character" w:customStyle="1" w:styleId="B2Char">
    <w:name w:val="B2 Char"/>
    <w:link w:val="B2"/>
    <w:rsid w:val="000F727E"/>
    <w:rPr>
      <w:lang w:val="en-GB"/>
    </w:rPr>
  </w:style>
  <w:style w:type="character" w:customStyle="1" w:styleId="B3Char">
    <w:name w:val="B3 Char"/>
    <w:link w:val="B3"/>
    <w:rsid w:val="000F727E"/>
    <w:rPr>
      <w:lang w:val="en-GB"/>
    </w:rPr>
  </w:style>
  <w:style w:type="paragraph" w:customStyle="1" w:styleId="TAJ">
    <w:name w:val="TAJ"/>
    <w:basedOn w:val="TH"/>
    <w:rsid w:val="000F727E"/>
    <w:rPr>
      <w:lang w:eastAsia="ko-KR"/>
    </w:rPr>
  </w:style>
  <w:style w:type="paragraph" w:customStyle="1" w:styleId="TALLeft1cm">
    <w:name w:val="TAL + Left:  1 cm"/>
    <w:basedOn w:val="TAL"/>
    <w:qFormat/>
    <w:rsid w:val="000F727E"/>
    <w:pPr>
      <w:ind w:left="567"/>
    </w:pPr>
    <w:rPr>
      <w:lang w:val="x-none" w:eastAsia="en-GB"/>
    </w:rPr>
  </w:style>
  <w:style w:type="character" w:customStyle="1" w:styleId="Mention">
    <w:name w:val="Mention"/>
    <w:uiPriority w:val="99"/>
    <w:semiHidden/>
    <w:unhideWhenUsed/>
    <w:rsid w:val="000F727E"/>
    <w:rPr>
      <w:color w:val="2B579A"/>
      <w:shd w:val="clear" w:color="auto" w:fill="E6E6E6"/>
    </w:rPr>
  </w:style>
  <w:style w:type="paragraph" w:customStyle="1" w:styleId="tdoc-header">
    <w:name w:val="tdoc-header"/>
    <w:rsid w:val="000F727E"/>
    <w:rPr>
      <w:rFonts w:ascii="Arial" w:hAnsi="Arial"/>
      <w:noProof/>
      <w:sz w:val="24"/>
      <w:lang w:val="en-GB"/>
    </w:rPr>
  </w:style>
  <w:style w:type="character" w:styleId="af7">
    <w:name w:val="FollowedHyperlink"/>
    <w:rsid w:val="000F727E"/>
    <w:rPr>
      <w:color w:val="800080"/>
      <w:u w:val="single"/>
    </w:rPr>
  </w:style>
  <w:style w:type="paragraph" w:styleId="af8">
    <w:name w:val="Document Map"/>
    <w:basedOn w:val="a"/>
    <w:link w:val="Char7"/>
    <w:qFormat/>
    <w:rsid w:val="000F727E"/>
    <w:pPr>
      <w:shd w:val="clear" w:color="auto" w:fill="000080"/>
      <w:overflowPunct/>
      <w:autoSpaceDE/>
      <w:autoSpaceDN/>
      <w:adjustRightInd/>
      <w:textAlignment w:val="auto"/>
    </w:pPr>
    <w:rPr>
      <w:rFonts w:ascii="Tahoma" w:hAnsi="Tahoma" w:cs="Tahoma"/>
    </w:rPr>
  </w:style>
  <w:style w:type="character" w:customStyle="1" w:styleId="Char7">
    <w:name w:val="문서 구조 Char"/>
    <w:basedOn w:val="a0"/>
    <w:link w:val="af8"/>
    <w:qFormat/>
    <w:rsid w:val="000F727E"/>
    <w:rPr>
      <w:rFonts w:ascii="Tahoma" w:hAnsi="Tahoma" w:cs="Tahoma"/>
      <w:shd w:val="clear" w:color="auto" w:fill="000080"/>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0F727E"/>
    <w:rPr>
      <w:rFonts w:ascii="Arial" w:hAnsi="Arial"/>
      <w:sz w:val="24"/>
      <w:lang w:val="en-GB" w:eastAsia="zh-CN"/>
    </w:rPr>
  </w:style>
  <w:style w:type="character" w:customStyle="1" w:styleId="1Char">
    <w:name w:val="제목 1 Char"/>
    <w:aliases w:val="H1 Char,h1 Char"/>
    <w:link w:val="1"/>
    <w:rsid w:val="000F727E"/>
    <w:rPr>
      <w:rFonts w:ascii="Arial" w:hAnsi="Arial"/>
      <w:sz w:val="36"/>
      <w:lang w:val="en-GB" w:eastAsia="zh-CN"/>
    </w:rPr>
  </w:style>
  <w:style w:type="character" w:customStyle="1" w:styleId="2Char">
    <w:name w:val="제목 2 Char"/>
    <w:aliases w:val="H2 Char,h2 Char,Head2A Char,2 Char,UNDERRUBRIK 1-2 Char,DO NOT USE_h2 Char,h21 Char,H21 Char,Head 2 Char,l2 Char,TitreProp Char,Header 2 Char,ITT t2 Char,PA Major Section Char,Livello 2 Char,R2 Char,Heading 2 Hidden Char,Head1 Char,I2 Char"/>
    <w:link w:val="20"/>
    <w:rsid w:val="000F727E"/>
    <w:rPr>
      <w:rFonts w:ascii="Arial" w:hAnsi="Arial"/>
      <w:sz w:val="32"/>
      <w:lang w:val="en-GB" w:eastAsia="zh-CN"/>
    </w:rPr>
  </w:style>
  <w:style w:type="character" w:customStyle="1" w:styleId="8Char">
    <w:name w:val="제목 8 Char"/>
    <w:link w:val="8"/>
    <w:rsid w:val="000F727E"/>
    <w:rPr>
      <w:rFonts w:ascii="Arial" w:hAnsi="Arial"/>
      <w:sz w:val="36"/>
      <w:lang w:val="en-GB" w:eastAsia="zh-CN"/>
    </w:rPr>
  </w:style>
  <w:style w:type="character" w:customStyle="1" w:styleId="B1Zchn">
    <w:name w:val="B1 Zchn"/>
    <w:rsid w:val="000F727E"/>
    <w:rPr>
      <w:rFonts w:ascii="Times New Roman" w:eastAsia="Times New Roman" w:hAnsi="Times New Roman" w:cs="Times New Roman"/>
      <w:sz w:val="20"/>
      <w:szCs w:val="20"/>
    </w:rPr>
  </w:style>
  <w:style w:type="character" w:customStyle="1" w:styleId="msoins0">
    <w:name w:val="msoins"/>
    <w:rsid w:val="000F727E"/>
  </w:style>
  <w:style w:type="character" w:customStyle="1" w:styleId="EditorsNoteZchn">
    <w:name w:val="Editor's Note Zchn"/>
    <w:rsid w:val="000F727E"/>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0F727E"/>
    <w:pPr>
      <w:ind w:left="64"/>
    </w:pPr>
    <w:rPr>
      <w:rFonts w:cs="Arial"/>
      <w:b/>
      <w:lang w:eastAsia="ja-JP"/>
    </w:rPr>
  </w:style>
  <w:style w:type="paragraph" w:customStyle="1" w:styleId="TALLeft0">
    <w:name w:val="TAL + Left:  0"/>
    <w:aliases w:val="4 cm,5 cm"/>
    <w:basedOn w:val="TAL"/>
    <w:rsid w:val="000F727E"/>
    <w:pPr>
      <w:ind w:left="206"/>
    </w:pPr>
    <w:rPr>
      <w:rFonts w:cs="Arial"/>
      <w:lang w:eastAsia="ja-JP"/>
    </w:rPr>
  </w:style>
  <w:style w:type="paragraph" w:customStyle="1" w:styleId="Head6">
    <w:name w:val="Head 6"/>
    <w:basedOn w:val="a"/>
    <w:next w:val="a"/>
    <w:rsid w:val="000F727E"/>
    <w:pPr>
      <w:spacing w:before="120"/>
      <w:ind w:left="1985" w:hanging="1985"/>
    </w:pPr>
    <w:rPr>
      <w:rFonts w:ascii="Arial" w:hAnsi="Arial"/>
    </w:rPr>
  </w:style>
  <w:style w:type="character" w:styleId="af9">
    <w:name w:val="Strong"/>
    <w:qFormat/>
    <w:rsid w:val="000F727E"/>
    <w:rPr>
      <w:b/>
    </w:rPr>
  </w:style>
  <w:style w:type="character" w:customStyle="1" w:styleId="CRCoverPageZchn">
    <w:name w:val="CR Cover Page Zchn"/>
    <w:link w:val="CRCoverPage"/>
    <w:rsid w:val="000F727E"/>
    <w:rPr>
      <w:rFonts w:ascii="Arial" w:hAnsi="Arial"/>
      <w:lang w:val="en-GB"/>
    </w:rPr>
  </w:style>
  <w:style w:type="paragraph" w:customStyle="1" w:styleId="TALLeft1">
    <w:name w:val="TAL + Left:  1"/>
    <w:aliases w:val="00 cm"/>
    <w:basedOn w:val="TAL"/>
    <w:link w:val="TALLeft100cmCharChar"/>
    <w:rsid w:val="000F727E"/>
    <w:pPr>
      <w:ind w:left="567"/>
    </w:pPr>
    <w:rPr>
      <w:rFonts w:cs="Arial"/>
      <w:szCs w:val="18"/>
      <w:lang w:eastAsia="ko-KR"/>
    </w:rPr>
  </w:style>
  <w:style w:type="character" w:customStyle="1" w:styleId="TALLeft100cmCharChar">
    <w:name w:val="TAL + Left:  1;00 cm Char Char"/>
    <w:link w:val="TALLeft1"/>
    <w:rsid w:val="000F727E"/>
    <w:rPr>
      <w:rFonts w:ascii="Arial" w:hAnsi="Arial" w:cs="Arial"/>
      <w:sz w:val="18"/>
      <w:szCs w:val="18"/>
      <w:lang w:val="en-GB" w:eastAsia="ko-KR"/>
    </w:rPr>
  </w:style>
  <w:style w:type="paragraph" w:customStyle="1" w:styleId="TALLeft125cm">
    <w:name w:val="TAL + Left: 125 cm"/>
    <w:basedOn w:val="a"/>
    <w:rsid w:val="000F727E"/>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3GPPHeader">
    <w:name w:val="3GPP_Header"/>
    <w:basedOn w:val="a"/>
    <w:rsid w:val="000F727E"/>
    <w:pPr>
      <w:tabs>
        <w:tab w:val="left" w:pos="1701"/>
        <w:tab w:val="right" w:pos="9639"/>
      </w:tabs>
      <w:spacing w:after="240"/>
      <w:jc w:val="both"/>
    </w:pPr>
    <w:rPr>
      <w:rFonts w:ascii="Arial" w:hAnsi="Arial"/>
      <w:b/>
      <w:sz w:val="24"/>
      <w:lang w:eastAsia="zh-CN"/>
    </w:rPr>
  </w:style>
  <w:style w:type="paragraph" w:customStyle="1" w:styleId="afa">
    <w:name w:val="a"/>
    <w:basedOn w:val="CRCoverPage"/>
    <w:rsid w:val="000F727E"/>
    <w:pPr>
      <w:tabs>
        <w:tab w:val="left" w:pos="1985"/>
      </w:tabs>
    </w:pPr>
    <w:rPr>
      <w:rFonts w:cs="Arial"/>
      <w:b/>
      <w:bCs/>
      <w:color w:val="000000"/>
      <w:sz w:val="24"/>
      <w:szCs w:val="24"/>
      <w:lang w:val="en-US"/>
    </w:rPr>
  </w:style>
  <w:style w:type="character" w:customStyle="1" w:styleId="Char2">
    <w:name w:val="본문 Char"/>
    <w:link w:val="aa"/>
    <w:rsid w:val="000F727E"/>
    <w:rPr>
      <w:rFonts w:ascii="Arial" w:hAnsi="Arial" w:cs="Arial"/>
      <w:color w:val="FF0000"/>
      <w:lang w:val="en-GB"/>
    </w:rPr>
  </w:style>
  <w:style w:type="paragraph" w:customStyle="1" w:styleId="TALNotBold">
    <w:name w:val="TAL + Not Bold"/>
    <w:aliases w:val="Left"/>
    <w:basedOn w:val="TH"/>
    <w:link w:val="TALNotBoldChar"/>
    <w:rsid w:val="000F727E"/>
    <w:pPr>
      <w:keepNext w:val="0"/>
      <w:spacing w:before="0" w:after="240"/>
    </w:pPr>
    <w:rPr>
      <w:lang w:eastAsia="ko-KR"/>
    </w:rPr>
  </w:style>
  <w:style w:type="character" w:customStyle="1" w:styleId="TALNotBoldChar">
    <w:name w:val="TAL + Not Bold Char"/>
    <w:aliases w:val="Left Char"/>
    <w:link w:val="TALNotBold"/>
    <w:rsid w:val="000F727E"/>
    <w:rPr>
      <w:rFonts w:ascii="Arial" w:hAnsi="Arial"/>
      <w:b/>
      <w:lang w:val="en-GB" w:eastAsia="ko-KR"/>
    </w:rPr>
  </w:style>
  <w:style w:type="character" w:customStyle="1" w:styleId="afb">
    <w:name w:val="首标题"/>
    <w:rsid w:val="0041329B"/>
    <w:rPr>
      <w:rFonts w:ascii="Arial" w:eastAsia="SimSun" w:hAnsi="Arial"/>
      <w:sz w:val="24"/>
      <w:lang w:val="en-US" w:eastAsia="zh-CN" w:bidi="ar-SA"/>
    </w:rPr>
  </w:style>
  <w:style w:type="paragraph" w:customStyle="1" w:styleId="BodyC">
    <w:name w:val="Body C"/>
    <w:rsid w:val="0041329B"/>
    <w:pPr>
      <w:pBdr>
        <w:top w:val="nil"/>
        <w:left w:val="nil"/>
        <w:bottom w:val="nil"/>
        <w:right w:val="nil"/>
        <w:between w:val="nil"/>
        <w:bar w:val="nil"/>
      </w:pBdr>
    </w:pPr>
    <w:rPr>
      <w:rFonts w:eastAsia="Arial Unicode MS" w:hAnsi="Arial Unicode MS" w:cs="Arial Unicode MS"/>
      <w:color w:val="000000"/>
      <w:sz w:val="24"/>
      <w:szCs w:val="24"/>
      <w:u w:color="000000"/>
      <w:bdr w:val="nil"/>
    </w:rPr>
  </w:style>
  <w:style w:type="character" w:styleId="afc">
    <w:name w:val="Emphasis"/>
    <w:qFormat/>
    <w:rsid w:val="0041329B"/>
    <w:rPr>
      <w:i/>
      <w:iCs/>
    </w:rPr>
  </w:style>
  <w:style w:type="paragraph" w:customStyle="1" w:styleId="Standard1">
    <w:name w:val="Standard1"/>
    <w:basedOn w:val="a"/>
    <w:link w:val="StandardZchn"/>
    <w:rsid w:val="0041329B"/>
    <w:pPr>
      <w:spacing w:after="120"/>
    </w:pPr>
    <w:rPr>
      <w:rFonts w:ascii="Arial" w:eastAsia="SimSun" w:hAnsi="Arial"/>
      <w:szCs w:val="22"/>
      <w:lang w:eastAsia="en-GB"/>
    </w:rPr>
  </w:style>
  <w:style w:type="character" w:customStyle="1" w:styleId="StandardZchn">
    <w:name w:val="Standard Zchn"/>
    <w:link w:val="Standard1"/>
    <w:rsid w:val="0041329B"/>
    <w:rPr>
      <w:rFonts w:ascii="Arial" w:eastAsia="SimSun" w:hAnsi="Arial"/>
      <w:szCs w:val="22"/>
      <w:lang w:val="en-GB" w:eastAsia="en-GB"/>
    </w:rPr>
  </w:style>
  <w:style w:type="paragraph" w:customStyle="1" w:styleId="pl0">
    <w:name w:val="pl"/>
    <w:basedOn w:val="a"/>
    <w:rsid w:val="0041329B"/>
    <w:pPr>
      <w:spacing w:after="0"/>
    </w:pPr>
    <w:rPr>
      <w:rFonts w:ascii="Geneva" w:eastAsia="Arial" w:hAnsi="Geneva" w:cs="Geneva"/>
      <w:sz w:val="16"/>
      <w:szCs w:val="16"/>
      <w:lang w:val="en-US" w:eastAsia="ko-KR"/>
    </w:rPr>
  </w:style>
  <w:style w:type="paragraph" w:customStyle="1" w:styleId="INDENT2">
    <w:name w:val="INDENT2"/>
    <w:basedOn w:val="a"/>
    <w:rsid w:val="0041329B"/>
    <w:pPr>
      <w:ind w:left="1135" w:hanging="284"/>
    </w:pPr>
    <w:rPr>
      <w:rFonts w:ascii="Arial" w:eastAsia="SimSun" w:hAnsi="Arial" w:cs="Arial"/>
      <w:lang w:eastAsia="en-GB"/>
    </w:rPr>
  </w:style>
  <w:style w:type="paragraph" w:customStyle="1" w:styleId="SpecText">
    <w:name w:val="SpecText"/>
    <w:basedOn w:val="a"/>
    <w:rsid w:val="0041329B"/>
    <w:rPr>
      <w:rFonts w:ascii="Arial" w:eastAsia="Arial" w:hAnsi="Arial" w:cs="Arial"/>
      <w:lang w:eastAsia="en-GB"/>
    </w:rPr>
  </w:style>
  <w:style w:type="paragraph" w:customStyle="1" w:styleId="ListBullet6">
    <w:name w:val="List Bullet 6"/>
    <w:basedOn w:val="52"/>
    <w:rsid w:val="0041329B"/>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Calibri Light" w:eastAsia="SimSun" w:hAnsi="Calibri Light" w:cs="Arial"/>
      <w:sz w:val="24"/>
      <w:lang w:val="en-US" w:eastAsia="en-GB"/>
    </w:rPr>
  </w:style>
  <w:style w:type="character" w:customStyle="1" w:styleId="msoins1">
    <w:name w:val="msoins1"/>
    <w:rsid w:val="0041329B"/>
  </w:style>
  <w:style w:type="paragraph" w:customStyle="1" w:styleId="StyleTALLeft075cm">
    <w:name w:val="Style TAL + Left:  075 cm"/>
    <w:basedOn w:val="TAL"/>
    <w:rsid w:val="0041329B"/>
    <w:pPr>
      <w:ind w:left="425"/>
    </w:pPr>
    <w:rPr>
      <w:rFonts w:ascii="Geneva" w:eastAsia="SimSun" w:hAnsi="Geneva"/>
      <w:lang w:eastAsia="en-GB"/>
    </w:rPr>
  </w:style>
  <w:style w:type="paragraph" w:customStyle="1" w:styleId="TALLeft10">
    <w:name w:val="TAL + Left: 1"/>
    <w:aliases w:val="50 cm"/>
    <w:basedOn w:val="TALLeft125cm"/>
    <w:rsid w:val="0041329B"/>
    <w:pPr>
      <w:ind w:left="851"/>
    </w:pPr>
    <w:rPr>
      <w:rFonts w:ascii="Geneva" w:eastAsia="Arial" w:hAnsi="Geneva" w:cs="Geneva"/>
    </w:rPr>
  </w:style>
  <w:style w:type="paragraph" w:styleId="afd">
    <w:name w:val="index heading"/>
    <w:basedOn w:val="a"/>
    <w:next w:val="a"/>
    <w:rsid w:val="0041329B"/>
    <w:pPr>
      <w:pBdr>
        <w:top w:val="single" w:sz="12" w:space="0" w:color="auto"/>
      </w:pBdr>
      <w:spacing w:before="360" w:after="240"/>
    </w:pPr>
    <w:rPr>
      <w:rFonts w:ascii="Arial" w:eastAsia="Geneva" w:hAnsi="Arial" w:cs="Arial"/>
      <w:b/>
      <w:i/>
      <w:sz w:val="26"/>
      <w:lang w:eastAsia="ko-KR"/>
    </w:rPr>
  </w:style>
  <w:style w:type="paragraph" w:customStyle="1" w:styleId="INDENT1">
    <w:name w:val="INDENT1"/>
    <w:basedOn w:val="a"/>
    <w:rsid w:val="0041329B"/>
    <w:pPr>
      <w:ind w:left="851"/>
    </w:pPr>
    <w:rPr>
      <w:rFonts w:ascii="Arial" w:eastAsia="Geneva" w:hAnsi="Arial" w:cs="Arial"/>
      <w:lang w:eastAsia="ko-KR"/>
    </w:rPr>
  </w:style>
  <w:style w:type="paragraph" w:customStyle="1" w:styleId="INDENT3">
    <w:name w:val="INDENT3"/>
    <w:basedOn w:val="a"/>
    <w:rsid w:val="0041329B"/>
    <w:pPr>
      <w:ind w:left="1701" w:hanging="567"/>
    </w:pPr>
    <w:rPr>
      <w:rFonts w:ascii="Arial" w:eastAsia="Geneva" w:hAnsi="Arial" w:cs="Arial"/>
      <w:lang w:eastAsia="ko-KR"/>
    </w:rPr>
  </w:style>
  <w:style w:type="paragraph" w:customStyle="1" w:styleId="FigureTitle">
    <w:name w:val="Figure_Title"/>
    <w:basedOn w:val="a"/>
    <w:next w:val="a"/>
    <w:rsid w:val="0041329B"/>
    <w:pPr>
      <w:keepLines/>
      <w:tabs>
        <w:tab w:val="left" w:pos="794"/>
        <w:tab w:val="left" w:pos="1191"/>
        <w:tab w:val="left" w:pos="1588"/>
        <w:tab w:val="left" w:pos="1985"/>
      </w:tabs>
      <w:spacing w:before="120" w:after="480"/>
      <w:jc w:val="center"/>
    </w:pPr>
    <w:rPr>
      <w:rFonts w:ascii="Arial" w:eastAsia="Geneva" w:hAnsi="Arial" w:cs="Arial"/>
      <w:b/>
      <w:sz w:val="24"/>
      <w:lang w:eastAsia="ko-KR"/>
    </w:rPr>
  </w:style>
  <w:style w:type="paragraph" w:customStyle="1" w:styleId="RecCCITT">
    <w:name w:val="Rec_CCITT_#"/>
    <w:basedOn w:val="a"/>
    <w:rsid w:val="0041329B"/>
    <w:pPr>
      <w:keepNext/>
      <w:keepLines/>
    </w:pPr>
    <w:rPr>
      <w:rFonts w:ascii="Arial" w:eastAsia="Geneva" w:hAnsi="Arial" w:cs="Arial"/>
      <w:b/>
      <w:lang w:eastAsia="ko-KR"/>
    </w:rPr>
  </w:style>
  <w:style w:type="paragraph" w:customStyle="1" w:styleId="enumlev2">
    <w:name w:val="enumlev2"/>
    <w:basedOn w:val="a"/>
    <w:rsid w:val="0041329B"/>
    <w:pPr>
      <w:tabs>
        <w:tab w:val="left" w:pos="794"/>
        <w:tab w:val="left" w:pos="1191"/>
        <w:tab w:val="left" w:pos="1588"/>
        <w:tab w:val="left" w:pos="1985"/>
      </w:tabs>
      <w:spacing w:before="86"/>
      <w:ind w:left="1588" w:hanging="397"/>
      <w:jc w:val="both"/>
    </w:pPr>
    <w:rPr>
      <w:rFonts w:ascii="Arial" w:eastAsia="Geneva" w:hAnsi="Arial" w:cs="Arial"/>
      <w:lang w:val="en-US" w:eastAsia="ko-KR"/>
    </w:rPr>
  </w:style>
  <w:style w:type="paragraph" w:customStyle="1" w:styleId="CouvRecTitle">
    <w:name w:val="Couv Rec Title"/>
    <w:basedOn w:val="a"/>
    <w:rsid w:val="0041329B"/>
    <w:pPr>
      <w:keepNext/>
      <w:keepLines/>
      <w:spacing w:before="240"/>
      <w:ind w:left="1418"/>
    </w:pPr>
    <w:rPr>
      <w:rFonts w:ascii="Geneva" w:eastAsia="Geneva" w:hAnsi="Geneva" w:cs="Arial"/>
      <w:b/>
      <w:sz w:val="36"/>
      <w:lang w:val="en-US" w:eastAsia="ko-KR"/>
    </w:rPr>
  </w:style>
  <w:style w:type="paragraph" w:styleId="afe">
    <w:name w:val="Plain Text"/>
    <w:basedOn w:val="a"/>
    <w:link w:val="Char8"/>
    <w:uiPriority w:val="99"/>
    <w:rsid w:val="0041329B"/>
    <w:rPr>
      <w:rFonts w:ascii="Geneva" w:eastAsia="Geneva" w:hAnsi="Geneva"/>
      <w:lang w:val="nb-NO" w:eastAsia="x-none"/>
    </w:rPr>
  </w:style>
  <w:style w:type="character" w:customStyle="1" w:styleId="Char8">
    <w:name w:val="글자만 Char"/>
    <w:basedOn w:val="a0"/>
    <w:link w:val="afe"/>
    <w:uiPriority w:val="99"/>
    <w:rsid w:val="0041329B"/>
    <w:rPr>
      <w:rFonts w:ascii="Geneva" w:eastAsia="Geneva" w:hAnsi="Geneva"/>
      <w:lang w:val="nb-NO" w:eastAsia="x-none"/>
    </w:rPr>
  </w:style>
  <w:style w:type="paragraph" w:styleId="aff">
    <w:name w:val="Body Text Indent"/>
    <w:basedOn w:val="a"/>
    <w:link w:val="Char9"/>
    <w:rsid w:val="0041329B"/>
    <w:pPr>
      <w:spacing w:after="120"/>
      <w:ind w:left="283"/>
    </w:pPr>
    <w:rPr>
      <w:rFonts w:ascii="Arial" w:eastAsia="Geneva" w:hAnsi="Arial"/>
      <w:lang w:eastAsia="x-none"/>
    </w:rPr>
  </w:style>
  <w:style w:type="character" w:customStyle="1" w:styleId="Char9">
    <w:name w:val="본문 들여쓰기 Char"/>
    <w:basedOn w:val="a0"/>
    <w:link w:val="aff"/>
    <w:rsid w:val="0041329B"/>
    <w:rPr>
      <w:rFonts w:ascii="Arial" w:eastAsia="Geneva" w:hAnsi="Arial"/>
      <w:lang w:val="en-GB" w:eastAsia="x-none"/>
    </w:rPr>
  </w:style>
  <w:style w:type="paragraph" w:customStyle="1" w:styleId="BalloonText1">
    <w:name w:val="Balloon Text1"/>
    <w:basedOn w:val="a"/>
    <w:semiHidden/>
    <w:rsid w:val="0041329B"/>
    <w:rPr>
      <w:rFonts w:ascii="Geneva" w:eastAsia="Geneva" w:hAnsi="Geneva" w:cs="Geneva"/>
      <w:sz w:val="16"/>
      <w:szCs w:val="16"/>
      <w:lang w:eastAsia="ko-KR"/>
    </w:rPr>
  </w:style>
  <w:style w:type="paragraph" w:customStyle="1" w:styleId="ZchnZchn">
    <w:name w:val="Zchn Zchn"/>
    <w:semiHidden/>
    <w:rsid w:val="0041329B"/>
    <w:pPr>
      <w:keepNext/>
      <w:numPr>
        <w:numId w:val="39"/>
      </w:numPr>
      <w:tabs>
        <w:tab w:val="clear" w:pos="851"/>
      </w:tabs>
      <w:autoSpaceDE w:val="0"/>
      <w:autoSpaceDN w:val="0"/>
      <w:adjustRightInd w:val="0"/>
      <w:spacing w:before="60" w:after="60"/>
      <w:ind w:left="720" w:hanging="360"/>
      <w:jc w:val="both"/>
    </w:pPr>
    <w:rPr>
      <w:rFonts w:ascii="Geneva" w:eastAsia="Calibri Light" w:hAnsi="Geneva" w:cs="Geneva"/>
      <w:color w:val="0000FF"/>
      <w:kern w:val="2"/>
      <w:lang w:eastAsia="zh-CN"/>
    </w:rPr>
  </w:style>
  <w:style w:type="paragraph" w:customStyle="1" w:styleId="CommentSubject1">
    <w:name w:val="Comment Subject1"/>
    <w:basedOn w:val="a5"/>
    <w:next w:val="a5"/>
    <w:semiHidden/>
    <w:rsid w:val="0041329B"/>
    <w:pPr>
      <w:tabs>
        <w:tab w:val="clear" w:pos="1418"/>
        <w:tab w:val="clear" w:pos="4678"/>
        <w:tab w:val="clear" w:pos="5954"/>
        <w:tab w:val="clear" w:pos="7088"/>
      </w:tabs>
      <w:overflowPunct/>
      <w:autoSpaceDE/>
      <w:autoSpaceDN/>
      <w:adjustRightInd/>
      <w:spacing w:after="180"/>
      <w:jc w:val="left"/>
      <w:textAlignment w:val="auto"/>
    </w:pPr>
    <w:rPr>
      <w:rFonts w:eastAsia="Geneva"/>
      <w:b/>
      <w:bCs/>
      <w:lang w:eastAsia="x-none"/>
    </w:rPr>
  </w:style>
  <w:style w:type="paragraph" w:customStyle="1" w:styleId="Char3CharCharCharCharChar">
    <w:name w:val="Char3 Char Char Char (文字) (文字) Char Char"/>
    <w:semiHidden/>
    <w:rsid w:val="0041329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ar1">
    <w:name w:val="Car1"/>
    <w:semiHidden/>
    <w:rsid w:val="0041329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Note">
    <w:name w:val="Note"/>
    <w:basedOn w:val="a"/>
    <w:rsid w:val="0041329B"/>
    <w:pPr>
      <w:spacing w:after="120"/>
      <w:ind w:left="1134" w:hanging="567"/>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41329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11BodyText">
    <w:name w:val="11 BodyText"/>
    <w:basedOn w:val="a"/>
    <w:rsid w:val="0041329B"/>
    <w:pPr>
      <w:spacing w:after="220"/>
      <w:ind w:left="1298"/>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41329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SectionXX">
    <w:name w:val="Section X.X"/>
    <w:basedOn w:val="a"/>
    <w:next w:val="a"/>
    <w:rsid w:val="0041329B"/>
    <w:pPr>
      <w:widowControl w:val="0"/>
      <w:spacing w:beforeLines="50" w:afterLines="50"/>
      <w:jc w:val="both"/>
      <w:outlineLvl w:val="1"/>
    </w:pPr>
    <w:rPr>
      <w:rFonts w:ascii="Geneva" w:eastAsia="Geneva" w:hAnsi="Geneva" w:cs="Arial"/>
      <w:kern w:val="2"/>
      <w:sz w:val="24"/>
      <w:szCs w:val="24"/>
      <w:lang w:eastAsia="ja-JP"/>
    </w:rPr>
  </w:style>
  <w:style w:type="paragraph" w:customStyle="1" w:styleId="Chara">
    <w:name w:val="Char"/>
    <w:semiHidden/>
    <w:rsid w:val="0041329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character" w:customStyle="1" w:styleId="QuotationZchn">
    <w:name w:val="Quotation Zchn"/>
    <w:rsid w:val="0041329B"/>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41329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List0">
    <w:name w:val="List 0"/>
    <w:basedOn w:val="a"/>
    <w:rsid w:val="0041329B"/>
    <w:pPr>
      <w:spacing w:after="120"/>
      <w:ind w:left="284" w:hanging="284"/>
    </w:pPr>
    <w:rPr>
      <w:rFonts w:ascii="Geneva" w:eastAsia="Geneva" w:hAnsi="Geneva" w:cs="Arial"/>
      <w:szCs w:val="22"/>
      <w:lang w:eastAsia="ko-KR"/>
    </w:rPr>
  </w:style>
  <w:style w:type="paragraph" w:customStyle="1" w:styleId="BalloonText2">
    <w:name w:val="Balloon Text2"/>
    <w:basedOn w:val="a"/>
    <w:semiHidden/>
    <w:rsid w:val="0041329B"/>
    <w:rPr>
      <w:rFonts w:ascii="Geneva" w:eastAsia="Arial" w:hAnsi="Geneva" w:cs="Arial"/>
      <w:sz w:val="18"/>
      <w:szCs w:val="18"/>
      <w:lang w:eastAsia="ko-KR"/>
    </w:rPr>
  </w:style>
  <w:style w:type="paragraph" w:customStyle="1" w:styleId="CharChar1CharChar">
    <w:name w:val="Char Char1 Char Char"/>
    <w:basedOn w:val="a"/>
    <w:rsid w:val="0041329B"/>
    <w:pPr>
      <w:widowControl w:val="0"/>
      <w:spacing w:after="0"/>
      <w:jc w:val="both"/>
    </w:pPr>
    <w:rPr>
      <w:rFonts w:ascii="Arial" w:eastAsia="Calibri Light" w:hAnsi="Arial" w:cs="Arial"/>
      <w:kern w:val="2"/>
      <w:sz w:val="21"/>
      <w:szCs w:val="24"/>
      <w:lang w:val="en-US" w:eastAsia="zh-CN"/>
    </w:rPr>
  </w:style>
  <w:style w:type="paragraph" w:customStyle="1" w:styleId="CharCharCharCharCarCarCharCarCarCharCharCarCarCharCarCarCharCarCar">
    <w:name w:val="Char Char Char Char Car Car Char Car Car Char Char Car Car Char Car Car Char Car Car"/>
    <w:semiHidden/>
    <w:rsid w:val="0041329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harChar1CharCharCharCharCharCharCharCharCharCharCharCharCharChar">
    <w:name w:val="Char Char1 Char Char Char Char Char Char Char Char Char Char Char Char Char Char"/>
    <w:basedOn w:val="a"/>
    <w:rsid w:val="0041329B"/>
    <w:pPr>
      <w:widowControl w:val="0"/>
      <w:spacing w:after="0"/>
      <w:jc w:val="both"/>
    </w:pPr>
    <w:rPr>
      <w:rFonts w:ascii="Arial" w:eastAsia="Calibri Light" w:hAnsi="Arial" w:cs="Arial"/>
      <w:kern w:val="2"/>
      <w:sz w:val="21"/>
      <w:szCs w:val="24"/>
      <w:lang w:val="en-US" w:eastAsia="zh-CN"/>
    </w:rPr>
  </w:style>
  <w:style w:type="character" w:customStyle="1" w:styleId="CharChar">
    <w:name w:val="Char Char"/>
    <w:rsid w:val="0041329B"/>
    <w:rPr>
      <w:rFonts w:ascii="Geneva" w:eastAsia="Geneva" w:hAnsi="Geneva" w:cs="Geneva"/>
      <w:color w:val="0000FF"/>
      <w:kern w:val="2"/>
      <w:lang w:val="en-GB" w:eastAsia="en-US" w:bidi="ar-SA"/>
    </w:rPr>
  </w:style>
  <w:style w:type="paragraph" w:customStyle="1" w:styleId="CarCar">
    <w:name w:val="Car Car"/>
    <w:semiHidden/>
    <w:rsid w:val="0041329B"/>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eastAsia="zh-CN"/>
    </w:rPr>
  </w:style>
  <w:style w:type="paragraph" w:customStyle="1" w:styleId="tf0">
    <w:name w:val="tf"/>
    <w:basedOn w:val="a"/>
    <w:rsid w:val="0041329B"/>
    <w:pPr>
      <w:spacing w:before="100" w:beforeAutospacing="1" w:after="100" w:afterAutospacing="1"/>
    </w:pPr>
    <w:rPr>
      <w:rFonts w:ascii="Arial" w:eastAsia="Geneva" w:hAnsi="Arial" w:cs="Arial"/>
      <w:sz w:val="24"/>
      <w:szCs w:val="24"/>
      <w:lang w:val="en-US" w:eastAsia="ja-JP"/>
    </w:rPr>
  </w:style>
  <w:style w:type="character" w:customStyle="1" w:styleId="msoins00">
    <w:name w:val="msoins0"/>
    <w:rsid w:val="0041329B"/>
    <w:rPr>
      <w:rFonts w:ascii="Geneva" w:eastAsia="Calibri Light" w:hAnsi="Geneva" w:cs="Geneva"/>
      <w:color w:val="0000FF"/>
      <w:kern w:val="2"/>
      <w:lang w:val="en-US" w:eastAsia="zh-CN" w:bidi="ar-SA"/>
    </w:rPr>
  </w:style>
  <w:style w:type="character" w:customStyle="1" w:styleId="Doc-text2Char">
    <w:name w:val="Doc-text2 Char"/>
    <w:link w:val="Doc-text2"/>
    <w:rsid w:val="0041329B"/>
    <w:rPr>
      <w:rFonts w:ascii="Geneva" w:eastAsia="Calibri Light" w:hAnsi="Geneva" w:cs="Geneva"/>
      <w:color w:val="0000FF"/>
      <w:kern w:val="2"/>
      <w:lang w:eastAsia="zh-CN"/>
    </w:rPr>
  </w:style>
  <w:style w:type="paragraph" w:customStyle="1" w:styleId="Doc-text2">
    <w:name w:val="Doc-text2"/>
    <w:basedOn w:val="a"/>
    <w:link w:val="Doc-text2Char"/>
    <w:qFormat/>
    <w:rsid w:val="0041329B"/>
    <w:pPr>
      <w:spacing w:after="0"/>
      <w:ind w:left="1622" w:hanging="363"/>
    </w:pPr>
    <w:rPr>
      <w:rFonts w:ascii="Geneva" w:eastAsia="Calibri Light" w:hAnsi="Geneva" w:cs="Geneva"/>
      <w:color w:val="0000FF"/>
      <w:kern w:val="2"/>
      <w:lang w:val="en-US" w:eastAsia="zh-CN"/>
    </w:rPr>
  </w:style>
  <w:style w:type="character" w:customStyle="1" w:styleId="TFleftCharChar">
    <w:name w:val="TF;left Char Char"/>
    <w:rsid w:val="0041329B"/>
    <w:rPr>
      <w:rFonts w:ascii="Geneva" w:eastAsia="Calibri Light" w:hAnsi="Geneva" w:cs="Geneva"/>
      <w:b/>
      <w:color w:val="0000FF"/>
      <w:kern w:val="2"/>
      <w:lang w:val="en-GB" w:eastAsia="en-GB" w:bidi="ar-SA"/>
    </w:rPr>
  </w:style>
  <w:style w:type="character" w:customStyle="1" w:styleId="CharChar2">
    <w:name w:val="Char Char2"/>
    <w:rsid w:val="0041329B"/>
    <w:rPr>
      <w:rFonts w:ascii="Arial" w:eastAsia="Geneva" w:hAnsi="Arial"/>
      <w:lang w:val="en-GB" w:eastAsia="en-US"/>
    </w:rPr>
  </w:style>
  <w:style w:type="character" w:customStyle="1" w:styleId="H6Char">
    <w:name w:val="H6 Char"/>
    <w:link w:val="H6"/>
    <w:rsid w:val="0041329B"/>
    <w:rPr>
      <w:rFonts w:ascii="Arial" w:hAnsi="Arial"/>
      <w:lang w:val="en-GB" w:eastAsia="zh-CN"/>
    </w:rPr>
  </w:style>
  <w:style w:type="paragraph" w:customStyle="1" w:styleId="p1">
    <w:name w:val="p1"/>
    <w:basedOn w:val="a"/>
    <w:rsid w:val="0041329B"/>
    <w:pPr>
      <w:spacing w:after="0"/>
    </w:pPr>
    <w:rPr>
      <w:rFonts w:ascii="Arial" w:hAnsi="Arial" w:cs="Arial"/>
      <w:sz w:val="24"/>
      <w:szCs w:val="24"/>
      <w:lang w:val="en-US" w:eastAsia="ko-KR"/>
    </w:rPr>
  </w:style>
  <w:style w:type="character" w:customStyle="1" w:styleId="B2Car">
    <w:name w:val="B2 Car"/>
    <w:rsid w:val="0041329B"/>
  </w:style>
  <w:style w:type="paragraph" w:customStyle="1" w:styleId="Note-Boxed">
    <w:name w:val="Note - Boxed"/>
    <w:basedOn w:val="a"/>
    <w:next w:val="a"/>
    <w:rsid w:val="0041329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Symbol" w:eastAsia="Symbol" w:hAnsi="Symbol" w:cs="Symbol"/>
      <w:bCs/>
      <w:i/>
      <w:sz w:val="22"/>
      <w:lang w:eastAsia="ko-KR"/>
    </w:rPr>
  </w:style>
  <w:style w:type="numbering" w:customStyle="1" w:styleId="NoList1">
    <w:name w:val="No List1"/>
    <w:next w:val="a2"/>
    <w:uiPriority w:val="99"/>
    <w:semiHidden/>
    <w:unhideWhenUsed/>
    <w:rsid w:val="0041329B"/>
  </w:style>
  <w:style w:type="table" w:customStyle="1" w:styleId="TableGrid1">
    <w:name w:val="Table Grid1"/>
    <w:basedOn w:val="a1"/>
    <w:next w:val="af4"/>
    <w:rsid w:val="0041329B"/>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41329B"/>
  </w:style>
  <w:style w:type="table" w:customStyle="1" w:styleId="TableGrid2">
    <w:name w:val="Table Grid2"/>
    <w:basedOn w:val="a1"/>
    <w:next w:val="af4"/>
    <w:rsid w:val="0041329B"/>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41329B"/>
    <w:rPr>
      <w:rFonts w:ascii="Consolas" w:hAnsi="Consolas"/>
      <w:sz w:val="21"/>
      <w:szCs w:val="21"/>
      <w:lang w:bidi="ar-SA"/>
    </w:rPr>
  </w:style>
  <w:style w:type="paragraph" w:customStyle="1" w:styleId="PLCharCharCharCharCharCharChar">
    <w:name w:val="PL Char Char Char Char Char Char Char"/>
    <w:link w:val="PLCharCharCharCharCharCharCharChar"/>
    <w:rsid w:val="00413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1329B"/>
    <w:rPr>
      <w:rFonts w:ascii="Courier New" w:eastAsia="SimSun" w:hAnsi="Courier New"/>
      <w:noProof/>
      <w:sz w:val="16"/>
      <w:lang w:val="en-GB" w:eastAsia="en-GB"/>
    </w:rPr>
  </w:style>
  <w:style w:type="paragraph" w:customStyle="1" w:styleId="TALLeft075cm">
    <w:name w:val="TAL + Left:  0.75 cm"/>
    <w:basedOn w:val="TALLeft1cm"/>
    <w:rsid w:val="0041329B"/>
    <w:rPr>
      <w:rFonts w:cs="Arial"/>
      <w:lang w:val="en-GB"/>
    </w:rPr>
  </w:style>
  <w:style w:type="character" w:customStyle="1" w:styleId="TFChar1">
    <w:name w:val="TF Char1"/>
    <w:rsid w:val="0041329B"/>
    <w:rPr>
      <w:rFonts w:ascii="Arial" w:hAnsi="Arial"/>
      <w:b/>
    </w:rPr>
  </w:style>
  <w:style w:type="character" w:customStyle="1" w:styleId="Char5">
    <w:name w:val="목록 Char"/>
    <w:link w:val="a7"/>
    <w:rsid w:val="0041329B"/>
    <w:rPr>
      <w:lang w:val="en-GB"/>
    </w:rPr>
  </w:style>
  <w:style w:type="character" w:customStyle="1" w:styleId="5Char">
    <w:name w:val="제목 5 Char"/>
    <w:aliases w:val="h5 Char,H5 Char,Head5 Char,Heading5 Char,M5 Char,mh2 Char,Module heading 2 Char,heading 8 Char,Numbered Sub-list Char"/>
    <w:basedOn w:val="a0"/>
    <w:link w:val="5"/>
    <w:rsid w:val="00B04FB8"/>
    <w:rPr>
      <w:rFonts w:ascii="Arial" w:hAnsi="Arial"/>
      <w:sz w:val="22"/>
      <w:lang w:val="en-GB" w:eastAsia="zh-CN"/>
    </w:rPr>
  </w:style>
  <w:style w:type="character" w:customStyle="1" w:styleId="7Char">
    <w:name w:val="제목 7 Char"/>
    <w:basedOn w:val="a0"/>
    <w:link w:val="7"/>
    <w:rsid w:val="00B04FB8"/>
    <w:rPr>
      <w:rFonts w:ascii="Arial" w:hAnsi="Arial"/>
      <w:lang w:val="en-GB" w:eastAsia="zh-CN"/>
    </w:rPr>
  </w:style>
  <w:style w:type="character" w:customStyle="1" w:styleId="9Char">
    <w:name w:val="제목 9 Char"/>
    <w:basedOn w:val="a0"/>
    <w:link w:val="9"/>
    <w:rsid w:val="00B04FB8"/>
    <w:rPr>
      <w:rFonts w:ascii="Arial" w:hAnsi="Arial"/>
      <w:sz w:val="3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_.vsd"/><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A6C7F-900A-40AF-B5CB-3D087638B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20</Pages>
  <Words>7479</Words>
  <Characters>42636</Characters>
  <Application>Microsoft Office Word</Application>
  <DocSecurity>0</DocSecurity>
  <Lines>355</Lines>
  <Paragraphs>100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50015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Samsung</cp:lastModifiedBy>
  <cp:revision>8</cp:revision>
  <cp:lastPrinted>2019-03-27T02:48:00Z</cp:lastPrinted>
  <dcterms:created xsi:type="dcterms:W3CDTF">2022-01-06T11:12:00Z</dcterms:created>
  <dcterms:modified xsi:type="dcterms:W3CDTF">2022-01-07T04:05:00Z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